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22613B" w14:textId="4CCF57C6" w:rsidR="003711E6" w:rsidRPr="00382455" w:rsidRDefault="003711E6" w:rsidP="005B4CD3">
      <w:pPr>
        <w:jc w:val="right"/>
        <w:rPr>
          <w:rFonts w:ascii="GHEA Grapalat" w:hAnsi="GHEA Grapalat"/>
          <w:i/>
          <w:lang w:val="hy-AM"/>
        </w:rPr>
      </w:pPr>
    </w:p>
    <w:tbl>
      <w:tblPr>
        <w:tblpPr w:leftFromText="187" w:rightFromText="187" w:bottomFromText="720" w:vertAnchor="page" w:horzAnchor="margin" w:tblpY="5479"/>
        <w:tblW w:w="4600" w:type="pct"/>
        <w:tblCellMar>
          <w:left w:w="288" w:type="dxa"/>
          <w:right w:w="288" w:type="dxa"/>
        </w:tblCellMar>
        <w:tblLook w:val="00A0" w:firstRow="1" w:lastRow="0" w:firstColumn="1" w:lastColumn="0" w:noHBand="0" w:noVBand="0"/>
      </w:tblPr>
      <w:tblGrid>
        <w:gridCol w:w="9141"/>
      </w:tblGrid>
      <w:tr w:rsidR="003711E6" w:rsidRPr="00382455" w14:paraId="31D662B4" w14:textId="77777777" w:rsidTr="00F262DB">
        <w:tc>
          <w:tcPr>
            <w:tcW w:w="9443" w:type="dxa"/>
          </w:tcPr>
          <w:p w14:paraId="7EF90233" w14:textId="26FDCF53" w:rsidR="003711E6" w:rsidRPr="00382455" w:rsidRDefault="003711E6" w:rsidP="00D22606">
            <w:pPr>
              <w:pStyle w:val="Title"/>
              <w:jc w:val="center"/>
              <w:rPr>
                <w:rFonts w:ascii="GHEA Grapalat" w:hAnsi="GHEA Grapalat" w:cs="Tahoma"/>
                <w:color w:val="2F5897"/>
                <w:sz w:val="32"/>
                <w:szCs w:val="32"/>
                <w:lang w:val="hy-AM"/>
              </w:rPr>
            </w:pPr>
            <w:r w:rsidRPr="00382455">
              <w:rPr>
                <w:rFonts w:ascii="GHEA Grapalat" w:hAnsi="GHEA Grapalat" w:cs="Tahoma"/>
                <w:b/>
                <w:color w:val="172C4B"/>
                <w:sz w:val="32"/>
                <w:szCs w:val="32"/>
                <w:lang w:val="hy-AM"/>
              </w:rPr>
              <w:t xml:space="preserve">ՀԱՅԱՍՏԱՆԻ ՀԱՆՐԱՊԵՏՈՒԹՅԱՆ ԱՐԴՅՈՒՆԱՀԱՆՈՂ ՃՅՈՒՂԵՐԻ ԹԱՓԱՆՑԻԿՈՒԹՅԱՆ ՆԱԽԱՁԵՌՆՈՒԹՅԱՆ ՆԵՐԴՐՄԱՆ ԱՇԽԱՏԱՆՔՆԵՐԻ ԵՌԱՄՍՅԱԿԱՅԻՆ ՀԱՇՎԵՏՎՈՒԹՅՈՒՆ,                                                                               </w:t>
            </w:r>
            <w:r w:rsidR="00D51393" w:rsidRPr="00382455">
              <w:rPr>
                <w:rFonts w:ascii="GHEA Grapalat" w:hAnsi="GHEA Grapalat" w:cs="Tahoma"/>
                <w:b/>
                <w:color w:val="172C4B"/>
                <w:sz w:val="32"/>
                <w:szCs w:val="32"/>
                <w:lang w:val="hy-AM"/>
              </w:rPr>
              <w:t>ՀՈԿՏԵՄԲԵՐ</w:t>
            </w:r>
            <w:r w:rsidR="00D22606" w:rsidRPr="00382455">
              <w:rPr>
                <w:rFonts w:ascii="GHEA Grapalat" w:hAnsi="GHEA Grapalat" w:cs="Tahoma"/>
                <w:b/>
                <w:color w:val="172C4B"/>
                <w:sz w:val="32"/>
                <w:szCs w:val="32"/>
                <w:lang w:val="hy-AM"/>
              </w:rPr>
              <w:t>-</w:t>
            </w:r>
            <w:r w:rsidR="00D51393" w:rsidRPr="00382455">
              <w:rPr>
                <w:rFonts w:ascii="GHEA Grapalat" w:hAnsi="GHEA Grapalat" w:cs="Tahoma"/>
                <w:b/>
                <w:color w:val="172C4B"/>
                <w:sz w:val="32"/>
                <w:szCs w:val="32"/>
                <w:lang w:val="hy-AM"/>
              </w:rPr>
              <w:t>ԴԵԿՏ</w:t>
            </w:r>
            <w:r w:rsidR="00F24088" w:rsidRPr="00382455">
              <w:rPr>
                <w:rFonts w:ascii="GHEA Grapalat" w:hAnsi="GHEA Grapalat" w:cs="Tahoma"/>
                <w:b/>
                <w:color w:val="172C4B"/>
                <w:sz w:val="32"/>
                <w:szCs w:val="32"/>
                <w:lang w:val="hy-AM"/>
              </w:rPr>
              <w:t>ԵՄԲԵՐ</w:t>
            </w:r>
            <w:r w:rsidRPr="00382455">
              <w:rPr>
                <w:rFonts w:ascii="GHEA Grapalat" w:hAnsi="GHEA Grapalat" w:cs="Tahoma"/>
                <w:b/>
                <w:color w:val="172C4B"/>
                <w:sz w:val="32"/>
                <w:szCs w:val="32"/>
                <w:lang w:val="hy-AM"/>
              </w:rPr>
              <w:t>, 201</w:t>
            </w:r>
            <w:r w:rsidR="00181CD7" w:rsidRPr="00382455">
              <w:rPr>
                <w:rFonts w:ascii="GHEA Grapalat" w:hAnsi="GHEA Grapalat" w:cs="Tahoma"/>
                <w:b/>
                <w:color w:val="172C4B"/>
                <w:sz w:val="32"/>
                <w:szCs w:val="32"/>
                <w:lang w:val="hy-AM"/>
              </w:rPr>
              <w:t>9</w:t>
            </w:r>
            <w:r w:rsidRPr="00382455">
              <w:rPr>
                <w:rFonts w:ascii="GHEA Grapalat" w:hAnsi="GHEA Grapalat" w:cs="Tahoma"/>
                <w:b/>
                <w:color w:val="172C4B"/>
                <w:sz w:val="32"/>
                <w:szCs w:val="32"/>
                <w:lang w:val="hy-AM"/>
              </w:rPr>
              <w:t xml:space="preserve"> ԹՎԱԿԱՆ</w:t>
            </w:r>
          </w:p>
        </w:tc>
      </w:tr>
      <w:tr w:rsidR="003711E6" w:rsidRPr="00382455" w14:paraId="6D2D00B1" w14:textId="77777777" w:rsidTr="00F262DB">
        <w:tc>
          <w:tcPr>
            <w:tcW w:w="0" w:type="auto"/>
            <w:vAlign w:val="bottom"/>
          </w:tcPr>
          <w:p w14:paraId="089556C1" w14:textId="77777777" w:rsidR="003711E6" w:rsidRPr="00382455" w:rsidRDefault="003711E6" w:rsidP="00F262DB">
            <w:pPr>
              <w:rPr>
                <w:rFonts w:ascii="GHEA Grapalat" w:hAnsi="GHEA Grapalat"/>
                <w:lang w:val="hy-AM"/>
              </w:rPr>
            </w:pPr>
          </w:p>
          <w:p w14:paraId="642DE8E7" w14:textId="77777777" w:rsidR="003711E6" w:rsidRPr="00382455" w:rsidRDefault="003711E6" w:rsidP="00F262DB">
            <w:pPr>
              <w:rPr>
                <w:rFonts w:ascii="GHEA Grapalat" w:hAnsi="GHEA Grapalat"/>
                <w:lang w:val="hy-AM"/>
              </w:rPr>
            </w:pPr>
          </w:p>
          <w:p w14:paraId="504CC800" w14:textId="77777777" w:rsidR="003711E6" w:rsidRPr="00382455" w:rsidRDefault="003711E6" w:rsidP="00F262DB">
            <w:pPr>
              <w:rPr>
                <w:rFonts w:ascii="GHEA Grapalat" w:hAnsi="GHEA Grapalat"/>
                <w:lang w:val="hy-AM"/>
              </w:rPr>
            </w:pPr>
          </w:p>
          <w:p w14:paraId="2CA178ED" w14:textId="77777777" w:rsidR="003711E6" w:rsidRPr="00382455" w:rsidRDefault="003711E6" w:rsidP="00F262DB">
            <w:pPr>
              <w:rPr>
                <w:rFonts w:ascii="GHEA Grapalat" w:hAnsi="GHEA Grapalat"/>
                <w:lang w:val="hy-AM"/>
              </w:rPr>
            </w:pPr>
          </w:p>
          <w:p w14:paraId="49A8D62B" w14:textId="77777777" w:rsidR="003711E6" w:rsidRPr="00382455" w:rsidRDefault="003711E6" w:rsidP="00F262DB">
            <w:pPr>
              <w:rPr>
                <w:rFonts w:ascii="GHEA Grapalat" w:hAnsi="GHEA Grapalat"/>
                <w:lang w:val="hy-AM"/>
              </w:rPr>
            </w:pPr>
          </w:p>
        </w:tc>
      </w:tr>
      <w:tr w:rsidR="003711E6" w:rsidRPr="00382455" w14:paraId="4508B364" w14:textId="77777777" w:rsidTr="00F262DB">
        <w:tc>
          <w:tcPr>
            <w:tcW w:w="0" w:type="auto"/>
            <w:vAlign w:val="bottom"/>
          </w:tcPr>
          <w:p w14:paraId="728074AB" w14:textId="77777777" w:rsidR="003711E6" w:rsidRPr="00382455" w:rsidRDefault="003711E6" w:rsidP="00F262DB">
            <w:pPr>
              <w:rPr>
                <w:rFonts w:ascii="GHEA Grapalat" w:hAnsi="GHEA Grapalat"/>
                <w:lang w:val="hy-AM"/>
              </w:rPr>
            </w:pPr>
          </w:p>
        </w:tc>
      </w:tr>
      <w:tr w:rsidR="003711E6" w:rsidRPr="00382455" w14:paraId="416E5D9F" w14:textId="77777777" w:rsidTr="00E67249">
        <w:tc>
          <w:tcPr>
            <w:tcW w:w="0" w:type="auto"/>
            <w:vAlign w:val="bottom"/>
          </w:tcPr>
          <w:p w14:paraId="79D6D320" w14:textId="77777777" w:rsidR="003711E6" w:rsidRPr="00382455" w:rsidRDefault="003711E6" w:rsidP="00BB3959">
            <w:pPr>
              <w:jc w:val="center"/>
              <w:rPr>
                <w:rFonts w:ascii="GHEA Grapalat" w:hAnsi="GHEA Grapalat"/>
              </w:rPr>
            </w:pPr>
            <w:r w:rsidRPr="00382455">
              <w:rPr>
                <w:rFonts w:ascii="GHEA Grapalat" w:hAnsi="GHEA Grapalat" w:cs="Sylfaen"/>
                <w:color w:val="7F7F7F"/>
              </w:rPr>
              <w:t>ՀԱՅԱՍՏԱՆԻ</w:t>
            </w:r>
            <w:r w:rsidRPr="00382455">
              <w:rPr>
                <w:rFonts w:ascii="GHEA Grapalat" w:hAnsi="GHEA Grapalat"/>
                <w:color w:val="7F7F7F"/>
              </w:rPr>
              <w:t xml:space="preserve"> </w:t>
            </w:r>
            <w:r w:rsidRPr="00382455">
              <w:rPr>
                <w:rFonts w:ascii="GHEA Grapalat" w:hAnsi="GHEA Grapalat" w:cs="Sylfaen"/>
                <w:color w:val="7F7F7F"/>
              </w:rPr>
              <w:t>ՀԱՆՐԱՊԵՏՈՒԹՅԱՆ</w:t>
            </w:r>
            <w:r w:rsidRPr="00382455">
              <w:rPr>
                <w:rFonts w:ascii="GHEA Grapalat" w:hAnsi="GHEA Grapalat"/>
                <w:color w:val="7F7F7F"/>
              </w:rPr>
              <w:t xml:space="preserve"> </w:t>
            </w:r>
            <w:r w:rsidR="00BB3959" w:rsidRPr="00382455">
              <w:rPr>
                <w:rFonts w:ascii="GHEA Grapalat" w:hAnsi="GHEA Grapalat" w:cs="Sylfaen"/>
                <w:color w:val="7F7F7F"/>
              </w:rPr>
              <w:t>ՎԱՐՉԱՊԵՏԻ</w:t>
            </w:r>
            <w:r w:rsidRPr="00382455">
              <w:rPr>
                <w:rFonts w:ascii="GHEA Grapalat" w:hAnsi="GHEA Grapalat"/>
                <w:color w:val="7F7F7F"/>
              </w:rPr>
              <w:t xml:space="preserve"> </w:t>
            </w:r>
            <w:r w:rsidRPr="00382455">
              <w:rPr>
                <w:rFonts w:ascii="GHEA Grapalat" w:hAnsi="GHEA Grapalat" w:cs="Sylfaen"/>
                <w:color w:val="7F7F7F"/>
              </w:rPr>
              <w:t>ԱՇԽԱՏԱԿԱԶՄ</w:t>
            </w:r>
          </w:p>
        </w:tc>
      </w:tr>
      <w:tr w:rsidR="003711E6" w:rsidRPr="00382455" w14:paraId="4C65445A" w14:textId="77777777" w:rsidTr="00F262DB">
        <w:tc>
          <w:tcPr>
            <w:tcW w:w="0" w:type="auto"/>
            <w:vAlign w:val="bottom"/>
          </w:tcPr>
          <w:p w14:paraId="420A8549" w14:textId="77777777" w:rsidR="003711E6" w:rsidRPr="00382455" w:rsidRDefault="003711E6" w:rsidP="00F262DB">
            <w:pPr>
              <w:rPr>
                <w:rFonts w:ascii="GHEA Grapalat" w:hAnsi="GHEA Grapalat"/>
              </w:rPr>
            </w:pPr>
          </w:p>
          <w:p w14:paraId="28A82A45" w14:textId="77777777" w:rsidR="003711E6" w:rsidRPr="00382455" w:rsidRDefault="003711E6" w:rsidP="00F262DB">
            <w:pPr>
              <w:rPr>
                <w:rFonts w:ascii="GHEA Grapalat" w:hAnsi="GHEA Grapalat"/>
              </w:rPr>
            </w:pPr>
          </w:p>
          <w:p w14:paraId="566A705B" w14:textId="77777777" w:rsidR="003711E6" w:rsidRPr="00382455" w:rsidRDefault="003711E6" w:rsidP="00F262DB">
            <w:pPr>
              <w:jc w:val="center"/>
              <w:rPr>
                <w:rFonts w:ascii="GHEA Grapalat" w:hAnsi="GHEA Grapalat"/>
              </w:rPr>
            </w:pPr>
          </w:p>
        </w:tc>
      </w:tr>
    </w:tbl>
    <w:p w14:paraId="63FBFCBF" w14:textId="77777777" w:rsidR="003711E6" w:rsidRPr="00382455" w:rsidRDefault="001216E1" w:rsidP="00536117">
      <w:pPr>
        <w:rPr>
          <w:rFonts w:ascii="GHEA Grapalat" w:hAnsi="GHEA Grapalat"/>
        </w:rPr>
      </w:pPr>
      <w:r w:rsidRPr="00382455">
        <w:rPr>
          <w:rFonts w:ascii="GHEA Grapalat" w:hAnsi="GHEA Grapalat"/>
          <w:i/>
          <w:noProof/>
        </w:rPr>
        <w:drawing>
          <wp:anchor distT="0" distB="0" distL="114300" distR="114300" simplePos="0" relativeHeight="251660288" behindDoc="0" locked="0" layoutInCell="1" allowOverlap="1" wp14:anchorId="0413659B" wp14:editId="772D95B7">
            <wp:simplePos x="0" y="0"/>
            <wp:positionH relativeFrom="column">
              <wp:posOffset>556260</wp:posOffset>
            </wp:positionH>
            <wp:positionV relativeFrom="paragraph">
              <wp:posOffset>647065</wp:posOffset>
            </wp:positionV>
            <wp:extent cx="1000125" cy="955040"/>
            <wp:effectExtent l="0" t="0" r="9525" b="0"/>
            <wp:wrapSquare wrapText="bothSides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5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2455">
        <w:rPr>
          <w:rFonts w:ascii="GHEA Grapalat" w:hAnsi="GHEA Grapalat"/>
          <w:i/>
          <w:noProof/>
        </w:rPr>
        <w:drawing>
          <wp:anchor distT="0" distB="0" distL="114300" distR="114300" simplePos="0" relativeHeight="251659264" behindDoc="0" locked="0" layoutInCell="1" allowOverlap="1" wp14:anchorId="2AD58657" wp14:editId="5C8F90FE">
            <wp:simplePos x="0" y="0"/>
            <wp:positionH relativeFrom="column">
              <wp:posOffset>2032635</wp:posOffset>
            </wp:positionH>
            <wp:positionV relativeFrom="paragraph">
              <wp:posOffset>643255</wp:posOffset>
            </wp:positionV>
            <wp:extent cx="3552825" cy="956945"/>
            <wp:effectExtent l="0" t="0" r="9525" b="0"/>
            <wp:wrapSquare wrapText="bothSides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1E6" w:rsidRPr="00382455">
        <w:rPr>
          <w:rFonts w:ascii="GHEA Grapalat" w:eastAsia="HGGothicM" w:hAnsi="GHEA Grapalat" w:cs="Tahoma"/>
          <w:color w:val="2F5897"/>
          <w:spacing w:val="5"/>
          <w:kern w:val="28"/>
          <w:sz w:val="96"/>
          <w:szCs w:val="56"/>
        </w:rPr>
        <w:br w:type="page"/>
      </w:r>
    </w:p>
    <w:p w14:paraId="551C133D" w14:textId="77777777" w:rsidR="003711E6" w:rsidRPr="00382455" w:rsidRDefault="003711E6" w:rsidP="005610BF">
      <w:pPr>
        <w:ind w:firstLine="720"/>
        <w:jc w:val="center"/>
        <w:rPr>
          <w:rFonts w:ascii="GHEA Grapalat" w:hAnsi="GHEA Grapalat"/>
          <w:b/>
          <w:color w:val="172C4B"/>
          <w:sz w:val="24"/>
          <w:szCs w:val="24"/>
        </w:rPr>
      </w:pPr>
      <w:r w:rsidRPr="00382455">
        <w:rPr>
          <w:rFonts w:ascii="GHEA Grapalat" w:hAnsi="GHEA Grapalat"/>
          <w:b/>
          <w:color w:val="172C4B"/>
          <w:sz w:val="24"/>
          <w:szCs w:val="24"/>
        </w:rPr>
        <w:lastRenderedPageBreak/>
        <w:t>ՆԱԽԱԲԱՆ</w:t>
      </w:r>
    </w:p>
    <w:p w14:paraId="1F46853F" w14:textId="77777777" w:rsidR="00F35377" w:rsidRPr="00382455" w:rsidRDefault="00F35377" w:rsidP="00C53D18">
      <w:pPr>
        <w:spacing w:after="100"/>
        <w:ind w:firstLine="709"/>
        <w:jc w:val="both"/>
        <w:rPr>
          <w:rFonts w:ascii="GHEA Grapalat" w:hAnsi="GHEA Grapalat"/>
          <w:lang w:val="hy-AM"/>
        </w:rPr>
      </w:pPr>
    </w:p>
    <w:p w14:paraId="1807D118" w14:textId="3EEDCB6C" w:rsidR="00353163" w:rsidRPr="00382455" w:rsidRDefault="006542C9" w:rsidP="00353163">
      <w:pPr>
        <w:spacing w:after="120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382455">
        <w:rPr>
          <w:rFonts w:ascii="GHEA Grapalat" w:hAnsi="GHEA Grapalat"/>
          <w:sz w:val="24"/>
          <w:szCs w:val="24"/>
          <w:lang w:val="hy-AM"/>
        </w:rPr>
        <w:t>2019 թվականի չորրորդ եռամսյակում ՀՀ Արդյունահանող ճյուղերի թափանցիկության նախաձեռնության (ԱՃԹՆ) գործունեությունն ուղղված է եղել Հայաստանի ԱՃԹՆ-ի առաջին միջազգային վավերացման շրջանակու</w:t>
      </w:r>
      <w:r w:rsidR="002505D2" w:rsidRPr="00382455">
        <w:rPr>
          <w:rFonts w:ascii="GHEA Grapalat" w:hAnsi="GHEA Grapalat"/>
          <w:sz w:val="24"/>
          <w:szCs w:val="24"/>
          <w:lang w:val="hy-AM"/>
        </w:rPr>
        <w:t xml:space="preserve">մ </w:t>
      </w:r>
      <w:r w:rsidRPr="00382455">
        <w:rPr>
          <w:rFonts w:ascii="GHEA Grapalat" w:hAnsi="GHEA Grapalat"/>
          <w:sz w:val="24"/>
          <w:szCs w:val="24"/>
          <w:lang w:val="hy-AM"/>
        </w:rPr>
        <w:t xml:space="preserve">ԱՃԹՆ-ի միջազգային </w:t>
      </w:r>
      <w:r w:rsidR="002505D2" w:rsidRPr="00382455">
        <w:rPr>
          <w:rFonts w:ascii="GHEA Grapalat" w:hAnsi="GHEA Grapalat"/>
          <w:sz w:val="24"/>
          <w:szCs w:val="24"/>
          <w:lang w:val="hy-AM"/>
        </w:rPr>
        <w:t>քարտուղարության ներկայացուցիչների Հայաստան կատարած այցով նախատեսված հանդիպումների անցկացմանն ու վավերացման գործընթացի համար անհրաժեշտ աշխատանքների իրականցմանը, ԱՃԹՆ-ի երկրորդ ազգային զեկույցի կազմման համար Անկախ ադմինիստրատորի մրցույթի անցկացմանը և ընտրված կազմակերպության հետ պայմանագրի կնքմանը, ՀՀ ԱՃԹՆ-ի պաշտոնական կայքի և ԱՃԹՆ-ի հրապարային հաշվետվությունների առցանց ներկայացման հարթակի զարգացմանը, իրական սեփականատերերի ենթաօրենսդրական ակտերի մշակմանը, Հայաստանի ԱՃԹՆ-ի տվյալների համակարգային բացահայտման իրագործելիության ուսումնասիրության նախագծի մշակմանը</w:t>
      </w:r>
      <w:r w:rsidR="00BA2388" w:rsidRPr="00382455">
        <w:rPr>
          <w:rFonts w:ascii="GHEA Grapalat" w:hAnsi="GHEA Grapalat"/>
          <w:sz w:val="24"/>
          <w:szCs w:val="24"/>
          <w:lang w:val="hy-AM"/>
        </w:rPr>
        <w:t>,</w:t>
      </w:r>
      <w:r w:rsidR="002505D2" w:rsidRPr="00382455">
        <w:rPr>
          <w:rFonts w:ascii="GHEA Grapalat" w:hAnsi="GHEA Grapalat"/>
          <w:sz w:val="24"/>
          <w:szCs w:val="24"/>
          <w:lang w:val="hy-AM"/>
        </w:rPr>
        <w:t xml:space="preserve"> իրական սեփականատերերի բացահայտման ռեգիստրի ստեղծման համար ծառայությունների գնման մրցույթի իրականացմանը: </w:t>
      </w:r>
    </w:p>
    <w:p w14:paraId="62D64EEF" w14:textId="2156BFC6" w:rsidR="00353163" w:rsidRPr="00382455" w:rsidRDefault="009C1CB9" w:rsidP="00353163">
      <w:pPr>
        <w:spacing w:after="120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382455">
        <w:rPr>
          <w:rFonts w:ascii="GHEA Grapalat" w:hAnsi="GHEA Grapalat"/>
          <w:sz w:val="24"/>
          <w:szCs w:val="24"/>
          <w:lang w:val="hy-AM"/>
        </w:rPr>
        <w:t>Հաշվետու ժամանակահատվածում անցկացվել է ՀՀ ԱՃԹՆ-ի բազմաշահառու խմբի 1 նիստ, որի ընթացքում ԱՃԹՆ-ի միջազգային քարտուղարության վավերացնողների խումբը Հայաստանի ԲՇԽ-ի անդամներին ներկայացրեց վավերացման գործընթացի ընթացքը և առաջիկա քայլերը, քննարկվեցին շահագրգիռ կողմերի հետ վավերացման հանդիպումներից հետո լրացուցիչ պարզաբանման կարիք ունեցող հարցերը, ԲՇԽ-ի քաղաքացիական հասարակության խմբակցությունը ներկայացրեց ԲՇԽ-ի նոր անդամներին ու այլընտրանքային անդամներին:</w:t>
      </w:r>
    </w:p>
    <w:p w14:paraId="241849A4" w14:textId="77777777" w:rsidR="00ED7F37" w:rsidRPr="00382455" w:rsidRDefault="009C1CB9" w:rsidP="00ED7F37">
      <w:pPr>
        <w:spacing w:after="120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382455">
        <w:rPr>
          <w:rFonts w:ascii="GHEA Grapalat" w:hAnsi="GHEA Grapalat"/>
          <w:sz w:val="24"/>
          <w:szCs w:val="24"/>
          <w:lang w:val="hy-AM"/>
        </w:rPr>
        <w:t>Հայաստանի ԱՃԹՆ-ի պատվիրակությունը նոյեմբերի 29-30-ը Վրաստանի մայրաքաղաք Թբիլիսիում մասնակցել է Լավ կառավարման ֆորումի ներքո «Կոռուպցիայի դեմ պայքարի ինովացիոն մոտեցումների քննարկում» թեմայով համաժողովին՝ ներկայացնելով Հայաստանում ԱՃԹՆ-ի ստանդարտի իրականացման ընթացքում կատարված աշխատանքները և ԱՃԹՆ-ի դերն ու ԱՃԹՆ-ի ստանդարտի իրականացման ազդեցությունն ու արդյունքը կոռուպցիայի դեմ պայքարի տեսանկյունից։</w:t>
      </w:r>
    </w:p>
    <w:p w14:paraId="231F02FE" w14:textId="674F2330" w:rsidR="00BA2388" w:rsidRPr="00382455" w:rsidRDefault="00BA2388" w:rsidP="00BA2388">
      <w:pPr>
        <w:spacing w:after="120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382455">
        <w:rPr>
          <w:rFonts w:ascii="GHEA Grapalat" w:hAnsi="GHEA Grapalat"/>
          <w:sz w:val="24"/>
          <w:szCs w:val="24"/>
          <w:lang w:val="hy-AM"/>
        </w:rPr>
        <w:lastRenderedPageBreak/>
        <w:t xml:space="preserve">Հանրությանը հասանելի են դարձել reports.eiti.am կայքի նոր էջերը, մասնավորապես, </w:t>
      </w:r>
      <w:r w:rsidR="00401810" w:rsidRPr="00382455">
        <w:rPr>
          <w:rFonts w:ascii="GHEA Grapalat" w:hAnsi="GHEA Grapalat"/>
          <w:sz w:val="24"/>
          <w:szCs w:val="24"/>
          <w:lang w:val="hy-AM"/>
        </w:rPr>
        <w:t>գծապատկերների</w:t>
      </w:r>
      <w:r w:rsidRPr="00382455">
        <w:rPr>
          <w:rFonts w:ascii="GHEA Grapalat" w:hAnsi="GHEA Grapalat"/>
          <w:sz w:val="24"/>
          <w:szCs w:val="24"/>
          <w:lang w:val="hy-AM"/>
        </w:rPr>
        <w:t xml:space="preserve"> ենթաէջը https://reports.eiti.am/hy/graphics/: Փոփոխ</w:t>
      </w:r>
      <w:r w:rsidR="00311E62" w:rsidRPr="00382455">
        <w:rPr>
          <w:rFonts w:ascii="GHEA Grapalat" w:hAnsi="GHEA Grapalat"/>
          <w:sz w:val="24"/>
          <w:szCs w:val="24"/>
          <w:lang w:val="hy-AM"/>
        </w:rPr>
        <w:t xml:space="preserve">ություններ են կատարվել նաև </w:t>
      </w:r>
      <w:r w:rsidRPr="00382455">
        <w:rPr>
          <w:rFonts w:ascii="GHEA Grapalat" w:hAnsi="GHEA Grapalat"/>
          <w:sz w:val="24"/>
          <w:szCs w:val="24"/>
          <w:lang w:val="hy-AM"/>
        </w:rPr>
        <w:t>առցանց հաշվետվությունների ձևեր</w:t>
      </w:r>
      <w:r w:rsidR="00311E62" w:rsidRPr="00382455">
        <w:rPr>
          <w:rFonts w:ascii="GHEA Grapalat" w:hAnsi="GHEA Grapalat"/>
          <w:sz w:val="24"/>
          <w:szCs w:val="24"/>
          <w:lang w:val="hy-AM"/>
        </w:rPr>
        <w:t>ում</w:t>
      </w:r>
      <w:r w:rsidRPr="00382455">
        <w:rPr>
          <w:rFonts w:ascii="GHEA Grapalat" w:hAnsi="GHEA Grapalat"/>
          <w:sz w:val="24"/>
          <w:szCs w:val="24"/>
          <w:lang w:val="hy-AM"/>
        </w:rPr>
        <w:t xml:space="preserve">: Անկախ ադմինիստրատորի կողմից 2018 թվականի ճշգրտված հաշվետվությունները հաստատվելուց հետո 2018թ.  տվյալները նույնպես հասանելի կլինեն </w:t>
      </w:r>
      <w:r w:rsidR="00F26CCB" w:rsidRPr="00382455">
        <w:rPr>
          <w:rFonts w:ascii="GHEA Grapalat" w:hAnsi="GHEA Grapalat"/>
          <w:sz w:val="24"/>
          <w:szCs w:val="24"/>
          <w:lang w:val="hy-AM"/>
        </w:rPr>
        <w:t>առցանց հաշվետվությունների հարթակում</w:t>
      </w:r>
      <w:r w:rsidRPr="00382455">
        <w:rPr>
          <w:rFonts w:ascii="GHEA Grapalat" w:hAnsi="GHEA Grapalat"/>
          <w:sz w:val="24"/>
          <w:szCs w:val="24"/>
          <w:lang w:val="hy-AM"/>
        </w:rPr>
        <w:t>:</w:t>
      </w:r>
    </w:p>
    <w:p w14:paraId="4D3221AA" w14:textId="5EF61F63" w:rsidR="00ED7F37" w:rsidRPr="00382455" w:rsidRDefault="00ED7F37" w:rsidP="00ED7F37">
      <w:pPr>
        <w:spacing w:after="120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382455">
        <w:rPr>
          <w:rFonts w:ascii="GHEA Grapalat" w:hAnsi="GHEA Grapalat"/>
          <w:sz w:val="24"/>
          <w:szCs w:val="24"/>
          <w:lang w:val="hy-AM"/>
        </w:rPr>
        <w:t xml:space="preserve">ԱՃԹՆ-ի քարտուղարությունը ՀՀ արդարադատության նախարարության հետ շարունակել է աշխատել «Իրական սեփականատերերի վերաբերյալ հայտարարագրի ձևը, լրացման և ներկայացման կարգը սահմանելու մասին» ՀՀ արդարադատության նախարարի հրամանի վերջնական նախագծի վրա: </w:t>
      </w:r>
    </w:p>
    <w:p w14:paraId="6351021B" w14:textId="239B9BDE" w:rsidR="00ED7F37" w:rsidRPr="00382455" w:rsidRDefault="00ED7F37" w:rsidP="00ED7F37">
      <w:pPr>
        <w:spacing w:after="120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382455">
        <w:rPr>
          <w:rFonts w:ascii="GHEA Grapalat" w:hAnsi="GHEA Grapalat"/>
          <w:sz w:val="24"/>
          <w:szCs w:val="24"/>
          <w:lang w:val="hy-AM"/>
        </w:rPr>
        <w:t>Հայաստանի Հանրապետության և OpenOwnership-ի համագործակցության շրջանակում Հայաստան են ացելել OpenOwnership իրական սեփականատերերի բացահայտման համաշխարհային ռեգիստրի Միացյալ Թագավորության փորձագետները՝ տրամադրելով տեխնիկական աջակցություն հայտարարագիրը ներկայացնող ընկերությունների և տվյալները օգտագործողների համար առավելագույնս հասկանալի ու մատչելի դարձնելու ուղղությամբ:</w:t>
      </w:r>
    </w:p>
    <w:p w14:paraId="11DE0D31" w14:textId="3298E82F" w:rsidR="009C1CB9" w:rsidRPr="00382455" w:rsidRDefault="009C1CB9" w:rsidP="00353163">
      <w:pPr>
        <w:spacing w:after="120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382455">
        <w:rPr>
          <w:rFonts w:ascii="GHEA Grapalat" w:hAnsi="GHEA Grapalat"/>
          <w:sz w:val="24"/>
          <w:szCs w:val="24"/>
          <w:lang w:val="hy-AM"/>
        </w:rPr>
        <w:t>Հանդիպումներ են տեղի ունեցել Համաշխարհային բանկի և Գերմանիայի միջազգային համագործակցության ընկերության (GIZ) ներկայացուցիչների հետ Հայաստանի ԱՃԹՆ-ի 2019-2020թթ. աշխատանքային ծրագրով սահմանված միջոցառումների իրականացման շուրջ:</w:t>
      </w:r>
    </w:p>
    <w:p w14:paraId="736C6730" w14:textId="549CD8E9" w:rsidR="00623869" w:rsidRPr="00382455" w:rsidRDefault="007A5255" w:rsidP="00ED7F37">
      <w:pPr>
        <w:spacing w:after="120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382455">
        <w:rPr>
          <w:rFonts w:ascii="GHEA Grapalat" w:hAnsi="GHEA Grapalat"/>
          <w:sz w:val="24"/>
          <w:szCs w:val="24"/>
          <w:lang w:val="hy-AM"/>
        </w:rPr>
        <w:t>Համաշխարհային բանկի «Հայաստանի արդյունահանող ճյուղերի թափանցիկության նախաձեռնությանն աջակցության ծրագիր» դրամաշնորհային ծրագրի վերջնաժամկետը 2020 թվականի ապրիլի 30-ից երկարաձգվել է մինչև 2021 թվականի հունվարի 31-ը</w:t>
      </w:r>
      <w:r w:rsidR="00ED7F37" w:rsidRPr="00382455">
        <w:rPr>
          <w:rFonts w:ascii="GHEA Grapalat" w:hAnsi="GHEA Grapalat"/>
          <w:sz w:val="24"/>
          <w:szCs w:val="24"/>
          <w:lang w:val="hy-AM"/>
        </w:rPr>
        <w:t>:</w:t>
      </w:r>
    </w:p>
    <w:p w14:paraId="47DC76AB" w14:textId="77777777" w:rsidR="00623869" w:rsidRPr="00382455" w:rsidRDefault="00623869" w:rsidP="00623869">
      <w:pPr>
        <w:spacing w:line="240" w:lineRule="auto"/>
        <w:jc w:val="both"/>
        <w:rPr>
          <w:rFonts w:ascii="GHEA Grapalat" w:hAnsi="GHEA Grapalat"/>
          <w:lang w:val="hy-AM"/>
        </w:rPr>
      </w:pPr>
    </w:p>
    <w:p w14:paraId="19BFCF41" w14:textId="1A970367" w:rsidR="00623869" w:rsidRPr="00382455" w:rsidRDefault="003711E6" w:rsidP="00623869">
      <w:pPr>
        <w:spacing w:line="240" w:lineRule="auto"/>
        <w:jc w:val="both"/>
        <w:rPr>
          <w:rFonts w:ascii="GHEA Grapalat" w:hAnsi="GHEA Grapalat"/>
          <w:i/>
          <w:sz w:val="20"/>
          <w:szCs w:val="20"/>
          <w:lang w:val="hy-AM"/>
        </w:rPr>
      </w:pPr>
      <w:r w:rsidRPr="00382455">
        <w:rPr>
          <w:rFonts w:ascii="GHEA Grapalat" w:hAnsi="GHEA Grapalat"/>
          <w:i/>
          <w:sz w:val="20"/>
          <w:szCs w:val="20"/>
          <w:lang w:val="hy-AM"/>
        </w:rPr>
        <w:t>Համաձայն Հայաստանի Հանրապետության</w:t>
      </w:r>
      <w:r w:rsidR="00A37981" w:rsidRPr="00382455">
        <w:rPr>
          <w:rFonts w:ascii="GHEA Grapalat" w:hAnsi="GHEA Grapalat"/>
          <w:i/>
          <w:sz w:val="20"/>
          <w:szCs w:val="20"/>
          <w:lang w:val="hy-AM"/>
        </w:rPr>
        <w:t xml:space="preserve"> 2019-2020</w:t>
      </w:r>
      <w:r w:rsidRPr="00382455">
        <w:rPr>
          <w:rFonts w:ascii="GHEA Grapalat" w:hAnsi="GHEA Grapalat"/>
          <w:i/>
          <w:sz w:val="20"/>
          <w:szCs w:val="20"/>
          <w:lang w:val="hy-AM"/>
        </w:rPr>
        <w:t xml:space="preserve">թթ. </w:t>
      </w:r>
      <w:r w:rsidR="00FA5FC0" w:rsidRPr="00382455">
        <w:rPr>
          <w:rFonts w:ascii="GHEA Grapalat" w:hAnsi="GHEA Grapalat"/>
          <w:i/>
          <w:sz w:val="20"/>
          <w:szCs w:val="20"/>
          <w:lang w:val="hy-AM"/>
        </w:rPr>
        <w:t>ԱՃԹՆ</w:t>
      </w:r>
      <w:r w:rsidR="003305FA" w:rsidRPr="00382455">
        <w:rPr>
          <w:rFonts w:ascii="GHEA Grapalat" w:hAnsi="GHEA Grapalat"/>
          <w:lang w:val="hy-AM" w:bidi="mr-IN"/>
        </w:rPr>
        <w:t>-</w:t>
      </w:r>
      <w:r w:rsidR="003305FA" w:rsidRPr="00382455">
        <w:rPr>
          <w:rFonts w:ascii="GHEA Grapalat" w:hAnsi="GHEA Grapalat"/>
          <w:i/>
          <w:lang w:val="hy-AM" w:bidi="mr-IN"/>
        </w:rPr>
        <w:t>ի</w:t>
      </w:r>
      <w:r w:rsidRPr="00382455">
        <w:rPr>
          <w:rFonts w:ascii="GHEA Grapalat" w:hAnsi="GHEA Grapalat"/>
          <w:i/>
          <w:sz w:val="20"/>
          <w:szCs w:val="20"/>
          <w:lang w:val="hy-AM"/>
        </w:rPr>
        <w:t xml:space="preserve"> աշխատանքային ծրագրի՝ ՀՀ ԱՃԹՆ ԲՇԽ-ի գործունեության և </w:t>
      </w:r>
      <w:r w:rsidR="00FA5FC0" w:rsidRPr="00382455">
        <w:rPr>
          <w:rFonts w:ascii="GHEA Grapalat" w:hAnsi="GHEA Grapalat"/>
          <w:i/>
          <w:sz w:val="20"/>
          <w:szCs w:val="20"/>
          <w:lang w:val="hy-AM"/>
        </w:rPr>
        <w:t>ԱՃԹՆ</w:t>
      </w:r>
      <w:r w:rsidR="003305FA" w:rsidRPr="00382455">
        <w:rPr>
          <w:rFonts w:ascii="GHEA Grapalat" w:hAnsi="GHEA Grapalat"/>
          <w:lang w:val="hy-AM" w:bidi="mr-IN"/>
        </w:rPr>
        <w:t>-</w:t>
      </w:r>
      <w:r w:rsidR="003305FA" w:rsidRPr="00382455">
        <w:rPr>
          <w:rFonts w:ascii="GHEA Grapalat" w:hAnsi="GHEA Grapalat"/>
          <w:i/>
          <w:lang w:val="hy-AM" w:bidi="mr-IN"/>
        </w:rPr>
        <w:t>ի</w:t>
      </w:r>
      <w:r w:rsidRPr="00382455">
        <w:rPr>
          <w:rFonts w:ascii="GHEA Grapalat" w:hAnsi="GHEA Grapalat"/>
          <w:i/>
          <w:sz w:val="20"/>
          <w:szCs w:val="20"/>
          <w:lang w:val="hy-AM"/>
        </w:rPr>
        <w:t xml:space="preserve"> ներդրման աշխատանքների վերաբերյալ պետք է ներկայացվեն եռամսյակային հաշվետվություններ, որոնք հաստատվում են ՀՀ ԱՃԹՆ ԲՇԽ-ի կողմից:</w:t>
      </w:r>
    </w:p>
    <w:p w14:paraId="10A09BE0" w14:textId="6FD6AD35" w:rsidR="003711E6" w:rsidRPr="00382455" w:rsidRDefault="003711E6" w:rsidP="00623869">
      <w:pPr>
        <w:spacing w:line="240" w:lineRule="auto"/>
        <w:ind w:firstLine="709"/>
        <w:jc w:val="center"/>
        <w:rPr>
          <w:rFonts w:ascii="GHEA Grapalat" w:hAnsi="GHEA Grapalat"/>
          <w:b/>
          <w:color w:val="172C4B"/>
          <w:sz w:val="24"/>
          <w:szCs w:val="24"/>
          <w:lang w:val="hy-AM"/>
        </w:rPr>
      </w:pPr>
      <w:r w:rsidRPr="00382455">
        <w:rPr>
          <w:rFonts w:ascii="GHEA Grapalat" w:hAnsi="GHEA Grapalat"/>
          <w:b/>
          <w:color w:val="172C4B"/>
          <w:sz w:val="24"/>
          <w:szCs w:val="24"/>
          <w:lang w:val="hy-AM"/>
        </w:rPr>
        <w:br w:type="page"/>
      </w:r>
      <w:r w:rsidRPr="00382455">
        <w:rPr>
          <w:rFonts w:ascii="GHEA Grapalat" w:hAnsi="GHEA Grapalat"/>
          <w:b/>
          <w:color w:val="172C4B"/>
          <w:sz w:val="24"/>
          <w:szCs w:val="24"/>
          <w:lang w:val="hy-AM"/>
        </w:rPr>
        <w:lastRenderedPageBreak/>
        <w:t>ԻՐԱԿԱՆԱՑՎԱԾ ԱՇԽԱՏԱՆՔՆԵՐԸ՝ ԸՍՏ ՀԱՅԱՍՏԱՆԻ ՀԱՆՐԱՊԵՏՈՒԹՅԱՆ</w:t>
      </w:r>
      <w:r w:rsidR="00DC5F25" w:rsidRPr="00382455">
        <w:rPr>
          <w:rFonts w:ascii="GHEA Grapalat" w:hAnsi="GHEA Grapalat"/>
          <w:b/>
          <w:color w:val="172C4B"/>
          <w:sz w:val="24"/>
          <w:szCs w:val="24"/>
          <w:lang w:val="hy-AM"/>
        </w:rPr>
        <w:t xml:space="preserve"> </w:t>
      </w:r>
      <w:r w:rsidR="00FA5FC0" w:rsidRPr="00382455">
        <w:rPr>
          <w:rFonts w:ascii="GHEA Grapalat" w:hAnsi="GHEA Grapalat"/>
          <w:b/>
          <w:color w:val="172C4B"/>
          <w:sz w:val="24"/>
          <w:szCs w:val="24"/>
          <w:lang w:val="hy-AM"/>
        </w:rPr>
        <w:t>ԱՃԹՆ</w:t>
      </w:r>
      <w:r w:rsidR="000277CC" w:rsidRPr="00382455">
        <w:rPr>
          <w:rFonts w:ascii="GHEA Grapalat" w:hAnsi="GHEA Grapalat"/>
          <w:b/>
          <w:color w:val="172C4B"/>
          <w:sz w:val="24"/>
          <w:szCs w:val="24"/>
          <w:lang w:val="hy-AM"/>
        </w:rPr>
        <w:t>-ի</w:t>
      </w:r>
      <w:r w:rsidR="00181CD7" w:rsidRPr="00382455">
        <w:rPr>
          <w:rFonts w:ascii="GHEA Grapalat" w:hAnsi="GHEA Grapalat"/>
          <w:b/>
          <w:color w:val="172C4B"/>
          <w:sz w:val="24"/>
          <w:szCs w:val="24"/>
          <w:lang w:val="hy-AM"/>
        </w:rPr>
        <w:t xml:space="preserve"> 2019</w:t>
      </w:r>
      <w:r w:rsidR="00DC5F25" w:rsidRPr="00382455">
        <w:rPr>
          <w:rFonts w:ascii="GHEA Grapalat" w:hAnsi="GHEA Grapalat"/>
          <w:b/>
          <w:color w:val="172C4B"/>
          <w:sz w:val="24"/>
          <w:szCs w:val="24"/>
          <w:lang w:val="hy-AM"/>
        </w:rPr>
        <w:t>Թ</w:t>
      </w:r>
      <w:r w:rsidR="004A0795" w:rsidRPr="00382455">
        <w:rPr>
          <w:rFonts w:ascii="GHEA Grapalat" w:hAnsi="GHEA Grapalat"/>
          <w:b/>
          <w:color w:val="172C4B"/>
          <w:sz w:val="24"/>
          <w:szCs w:val="24"/>
          <w:lang w:val="hy-AM"/>
        </w:rPr>
        <w:t>.</w:t>
      </w:r>
      <w:r w:rsidR="005F4695" w:rsidRPr="00382455">
        <w:rPr>
          <w:rFonts w:ascii="GHEA Grapalat" w:hAnsi="GHEA Grapalat"/>
          <w:b/>
          <w:color w:val="172C4B"/>
          <w:sz w:val="24"/>
          <w:szCs w:val="24"/>
          <w:lang w:val="hy-AM"/>
        </w:rPr>
        <w:t xml:space="preserve"> </w:t>
      </w:r>
      <w:r w:rsidRPr="00382455">
        <w:rPr>
          <w:rFonts w:ascii="GHEA Grapalat" w:hAnsi="GHEA Grapalat"/>
          <w:b/>
          <w:color w:val="172C4B"/>
          <w:sz w:val="24"/>
          <w:szCs w:val="24"/>
          <w:lang w:val="hy-AM"/>
        </w:rPr>
        <w:t>ԱՇԽԱՏԱՆՔԱՅԻՆ ԾՐԱԳՐԻ</w:t>
      </w:r>
    </w:p>
    <w:tbl>
      <w:tblPr>
        <w:tblW w:w="1119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9"/>
        <w:gridCol w:w="2512"/>
        <w:gridCol w:w="1808"/>
        <w:gridCol w:w="2610"/>
        <w:gridCol w:w="1932"/>
      </w:tblGrid>
      <w:tr w:rsidR="000968CE" w:rsidRPr="00382455" w14:paraId="5FCFD75C" w14:textId="77777777" w:rsidTr="001A639E">
        <w:tc>
          <w:tcPr>
            <w:tcW w:w="2329" w:type="dxa"/>
            <w:shd w:val="clear" w:color="auto" w:fill="C2D69B"/>
          </w:tcPr>
          <w:p w14:paraId="7C88AC59" w14:textId="77777777" w:rsidR="003B0F4E" w:rsidRPr="00382455" w:rsidRDefault="00225CA5" w:rsidP="004A1FE5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ՆՊԱՏԱԿԸ</w:t>
            </w:r>
          </w:p>
        </w:tc>
        <w:tc>
          <w:tcPr>
            <w:tcW w:w="8862" w:type="dxa"/>
            <w:gridSpan w:val="4"/>
            <w:shd w:val="clear" w:color="auto" w:fill="B8CCE4"/>
          </w:tcPr>
          <w:p w14:paraId="2248D994" w14:textId="77777777" w:rsidR="00225CA5" w:rsidRPr="00382455" w:rsidRDefault="002F564C" w:rsidP="004A1FE5">
            <w:pPr>
              <w:spacing w:after="0" w:line="240" w:lineRule="auto"/>
              <w:ind w:firstLine="720"/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  <w:t>Մատչելի և ժամանակին տեղեկատվության ապահովում</w:t>
            </w:r>
          </w:p>
        </w:tc>
      </w:tr>
      <w:tr w:rsidR="00A347BC" w:rsidRPr="00382455" w14:paraId="3FC4CC5A" w14:textId="77777777" w:rsidTr="007260E4">
        <w:tc>
          <w:tcPr>
            <w:tcW w:w="2329" w:type="dxa"/>
            <w:vMerge w:val="restart"/>
            <w:shd w:val="clear" w:color="auto" w:fill="C2D69B"/>
          </w:tcPr>
          <w:p w14:paraId="4385C109" w14:textId="782C3162" w:rsidR="002F564C" w:rsidRPr="00382455" w:rsidRDefault="00225CA5" w:rsidP="00181CD7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ՄԻՋՈՑԱՌՈՒՄ </w:t>
            </w: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N</w:t>
            </w:r>
            <w:r w:rsidR="00744996" w:rsidRPr="00382455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 </w:t>
            </w:r>
            <w:r w:rsidR="00181CD7" w:rsidRPr="00382455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1</w:t>
            </w:r>
            <w:r w:rsidR="00744996" w:rsidRPr="00382455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.</w:t>
            </w:r>
            <w:r w:rsidR="002F564C" w:rsidRPr="00382455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 </w:t>
            </w:r>
            <w:r w:rsidR="00511180" w:rsidRPr="00382455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ՀՀ </w:t>
            </w:r>
            <w:r w:rsidR="00FA5FC0" w:rsidRPr="00382455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ԱՃԹՆ</w:t>
            </w:r>
            <w:r w:rsidR="000277CC"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-ի</w:t>
            </w:r>
            <w:r w:rsidR="00511180" w:rsidRPr="00382455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 </w:t>
            </w:r>
            <w:r w:rsidR="00181CD7"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պաշտոնական կայքի զարգացում</w:t>
            </w:r>
          </w:p>
        </w:tc>
        <w:tc>
          <w:tcPr>
            <w:tcW w:w="2512" w:type="dxa"/>
            <w:shd w:val="clear" w:color="auto" w:fill="C2D69B"/>
          </w:tcPr>
          <w:p w14:paraId="7D4B3D39" w14:textId="77777777" w:rsidR="00225CA5" w:rsidRPr="00382455" w:rsidRDefault="00225CA5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 և վերջնաժամկետը</w:t>
            </w:r>
          </w:p>
        </w:tc>
        <w:tc>
          <w:tcPr>
            <w:tcW w:w="1808" w:type="dxa"/>
            <w:shd w:val="clear" w:color="auto" w:fill="C2D69B"/>
          </w:tcPr>
          <w:p w14:paraId="4A78B46F" w14:textId="77777777" w:rsidR="00225CA5" w:rsidRPr="00382455" w:rsidRDefault="00225CA5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610" w:type="dxa"/>
            <w:shd w:val="clear" w:color="auto" w:fill="C2D69B"/>
          </w:tcPr>
          <w:p w14:paraId="13AEE290" w14:textId="77777777" w:rsidR="00225CA5" w:rsidRPr="00382455" w:rsidRDefault="00225CA5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1932" w:type="dxa"/>
            <w:shd w:val="clear" w:color="auto" w:fill="C2D69B"/>
          </w:tcPr>
          <w:p w14:paraId="373678CB" w14:textId="77777777" w:rsidR="00225CA5" w:rsidRPr="00382455" w:rsidRDefault="00225CA5" w:rsidP="00506DDD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A347BC" w:rsidRPr="00382455" w14:paraId="443B0552" w14:textId="77777777" w:rsidTr="000277CC">
        <w:trPr>
          <w:trHeight w:val="1612"/>
        </w:trPr>
        <w:tc>
          <w:tcPr>
            <w:tcW w:w="2329" w:type="dxa"/>
            <w:vMerge/>
            <w:shd w:val="clear" w:color="auto" w:fill="C2D69B"/>
          </w:tcPr>
          <w:p w14:paraId="7BE072E8" w14:textId="77777777" w:rsidR="00225CA5" w:rsidRPr="00382455" w:rsidRDefault="00225CA5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12" w:type="dxa"/>
            <w:shd w:val="clear" w:color="auto" w:fill="auto"/>
          </w:tcPr>
          <w:p w14:paraId="6CA522CB" w14:textId="77777777" w:rsidR="00511180" w:rsidRPr="00382455" w:rsidRDefault="00FD11A7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Արդյունքները՝</w:t>
            </w: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  <w:p w14:paraId="1634B0F9" w14:textId="4248DF79" w:rsidR="00181CD7" w:rsidRPr="00382455" w:rsidRDefault="00181CD7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ՀՀ </w:t>
            </w:r>
            <w:r w:rsidR="00FA5FC0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ԱՃԹՆ</w:t>
            </w:r>
            <w:r w:rsidR="00272ED0" w:rsidRPr="00382455">
              <w:rPr>
                <w:rFonts w:ascii="GHEA Grapalat" w:hAnsi="GHEA Grapalat"/>
                <w:sz w:val="20"/>
                <w:szCs w:val="20"/>
                <w:lang w:bidi="mr-IN"/>
              </w:rPr>
              <w:t>-</w:t>
            </w:r>
            <w:r w:rsidR="00272ED0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ի</w:t>
            </w: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կայքի կատարելագործված տարբերակ՝ տվյալները բաց տվյալների սկզբունքով, օգտագործողի համար մատչելի եղանակով հասանելի դարձնելու համար գործիքների ապահովմամբ:</w:t>
            </w:r>
          </w:p>
          <w:p w14:paraId="7E601D0E" w14:textId="77777777" w:rsidR="000277CC" w:rsidRPr="00382455" w:rsidRDefault="000277CC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  <w:p w14:paraId="7E75F13B" w14:textId="72C2F87F" w:rsidR="002F564C" w:rsidRPr="00382455" w:rsidRDefault="00FD11A7" w:rsidP="004A1FE5">
            <w:pPr>
              <w:spacing w:after="0" w:line="240" w:lineRule="auto"/>
              <w:rPr>
                <w:rFonts w:ascii="GHEA Grapalat" w:hAnsi="GHEA Grapalat"/>
                <w:color w:val="244061"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Վերջնաժամկետը՝</w:t>
            </w: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="00714CCD" w:rsidRPr="00382455">
              <w:rPr>
                <w:rFonts w:ascii="GHEA Grapalat" w:hAnsi="GHEA Grapalat"/>
                <w:sz w:val="20"/>
                <w:szCs w:val="20"/>
                <w:lang w:bidi="mr-IN"/>
              </w:rPr>
              <w:t>Ը</w:t>
            </w:r>
            <w:r w:rsidR="00181CD7" w:rsidRPr="00382455">
              <w:rPr>
                <w:rFonts w:ascii="GHEA Grapalat" w:hAnsi="GHEA Grapalat"/>
                <w:sz w:val="20"/>
                <w:szCs w:val="20"/>
                <w:lang w:bidi="mr-IN"/>
              </w:rPr>
              <w:t>նթացիկ</w:t>
            </w:r>
          </w:p>
        </w:tc>
        <w:tc>
          <w:tcPr>
            <w:tcW w:w="1808" w:type="dxa"/>
            <w:shd w:val="clear" w:color="auto" w:fill="8FFFC2"/>
          </w:tcPr>
          <w:p w14:paraId="0DB46E28" w14:textId="014C8638" w:rsidR="00225CA5" w:rsidRPr="00382455" w:rsidRDefault="00D6312B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2610" w:type="dxa"/>
            <w:shd w:val="clear" w:color="auto" w:fill="auto"/>
          </w:tcPr>
          <w:p w14:paraId="5DF2A29C" w14:textId="77777777" w:rsidR="00511180" w:rsidRPr="00382455" w:rsidRDefault="00511180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 xml:space="preserve">ՀՀ </w:t>
            </w:r>
            <w:r w:rsidR="009021F5" w:rsidRPr="00382455">
              <w:rPr>
                <w:rFonts w:ascii="GHEA Grapalat" w:hAnsi="GHEA Grapalat"/>
                <w:sz w:val="20"/>
                <w:szCs w:val="20"/>
                <w:lang w:bidi="mr-IN"/>
              </w:rPr>
              <w:t>վարչապետի</w:t>
            </w:r>
          </w:p>
          <w:p w14:paraId="40552FB6" w14:textId="77777777" w:rsidR="00511180" w:rsidRPr="00382455" w:rsidRDefault="00511180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>աշխատակազմ/</w:t>
            </w:r>
          </w:p>
          <w:p w14:paraId="1F142852" w14:textId="3632EEEF" w:rsidR="00511180" w:rsidRPr="00382455" w:rsidRDefault="00B80995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Հ-</w:t>
            </w:r>
            <w:r w:rsidR="00511180" w:rsidRPr="00382455">
              <w:rPr>
                <w:rFonts w:ascii="GHEA Grapalat" w:hAnsi="GHEA Grapalat"/>
                <w:sz w:val="20"/>
                <w:szCs w:val="20"/>
                <w:lang w:bidi="mr-IN"/>
              </w:rPr>
              <w:t>ԱՃԹՆ</w:t>
            </w:r>
            <w:r w:rsidR="000277CC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</w:p>
          <w:p w14:paraId="635B850A" w14:textId="77777777" w:rsidR="00511180" w:rsidRPr="00382455" w:rsidRDefault="00511180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>քարտուղարություն,</w:t>
            </w:r>
          </w:p>
          <w:p w14:paraId="490BB3C3" w14:textId="5693CE6A" w:rsidR="00225CA5" w:rsidRPr="00382455" w:rsidRDefault="00D804F6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ընտրված կազմակերպություն</w:t>
            </w:r>
          </w:p>
        </w:tc>
        <w:tc>
          <w:tcPr>
            <w:tcW w:w="1932" w:type="dxa"/>
            <w:shd w:val="clear" w:color="auto" w:fill="auto"/>
          </w:tcPr>
          <w:p w14:paraId="60FC2597" w14:textId="04348D57" w:rsidR="00AE3DD7" w:rsidRPr="00382455" w:rsidRDefault="00AE3DD7" w:rsidP="001D0802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A347BC" w:rsidRPr="00382455" w14:paraId="305CE3F0" w14:textId="77777777" w:rsidTr="007260E4">
        <w:tc>
          <w:tcPr>
            <w:tcW w:w="2329" w:type="dxa"/>
            <w:vMerge w:val="restart"/>
            <w:shd w:val="clear" w:color="auto" w:fill="C2D69B"/>
          </w:tcPr>
          <w:p w14:paraId="57BFC98A" w14:textId="1411A102" w:rsidR="00225CA5" w:rsidRPr="00382455" w:rsidRDefault="00225CA5" w:rsidP="00B8099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ՄԻՋՈՑԱՌՈՒՄ N</w:t>
            </w:r>
            <w:r w:rsidR="00942342"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</w:t>
            </w:r>
            <w:r w:rsidR="00B80995"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3</w:t>
            </w:r>
            <w:r w:rsidR="00744996"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. </w:t>
            </w:r>
            <w:r w:rsidR="00FA5FC0"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ԱՃԹՆ</w:t>
            </w:r>
            <w:r w:rsidR="000277CC"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-ի</w:t>
            </w:r>
            <w:r w:rsidR="00942342"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</w:t>
            </w:r>
            <w:r w:rsidR="00B80995"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հրապարակային հաշվետվությունների առցանց ներկայացման հարթակի զարգացում</w:t>
            </w:r>
          </w:p>
        </w:tc>
        <w:tc>
          <w:tcPr>
            <w:tcW w:w="2512" w:type="dxa"/>
            <w:shd w:val="clear" w:color="auto" w:fill="C2D69B"/>
          </w:tcPr>
          <w:p w14:paraId="73A3A9D1" w14:textId="77777777" w:rsidR="00225CA5" w:rsidRPr="00382455" w:rsidRDefault="00225CA5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 և վերջնաժամկետը</w:t>
            </w:r>
          </w:p>
        </w:tc>
        <w:tc>
          <w:tcPr>
            <w:tcW w:w="1808" w:type="dxa"/>
            <w:shd w:val="clear" w:color="auto" w:fill="C2D69B"/>
          </w:tcPr>
          <w:p w14:paraId="68B6AC56" w14:textId="77777777" w:rsidR="00225CA5" w:rsidRPr="00382455" w:rsidRDefault="00225CA5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610" w:type="dxa"/>
            <w:shd w:val="clear" w:color="auto" w:fill="C2D69B"/>
          </w:tcPr>
          <w:p w14:paraId="42FE515C" w14:textId="77777777" w:rsidR="00225CA5" w:rsidRPr="00382455" w:rsidRDefault="00225CA5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1932" w:type="dxa"/>
            <w:shd w:val="clear" w:color="auto" w:fill="C2D69B"/>
          </w:tcPr>
          <w:p w14:paraId="31840266" w14:textId="77777777" w:rsidR="00225CA5" w:rsidRPr="00382455" w:rsidRDefault="00225CA5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A347BC" w:rsidRPr="00382455" w14:paraId="6238F63C" w14:textId="77777777" w:rsidTr="000277CC">
        <w:trPr>
          <w:trHeight w:val="1942"/>
        </w:trPr>
        <w:tc>
          <w:tcPr>
            <w:tcW w:w="2329" w:type="dxa"/>
            <w:vMerge/>
            <w:shd w:val="clear" w:color="auto" w:fill="C2D69B"/>
          </w:tcPr>
          <w:p w14:paraId="76A142B4" w14:textId="77777777" w:rsidR="00225CA5" w:rsidRPr="00382455" w:rsidRDefault="00225CA5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12" w:type="dxa"/>
            <w:shd w:val="clear" w:color="auto" w:fill="auto"/>
          </w:tcPr>
          <w:p w14:paraId="2388EF66" w14:textId="77777777" w:rsidR="00B80995" w:rsidRPr="00382455" w:rsidRDefault="00C85C1D" w:rsidP="00B8099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Արդյունքները՝</w:t>
            </w: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="00B80995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պայմանագիր կազմակերպության հետ, տվյալների բազաներ, տվյալների բազաների վերլուծության գործիքներ, առցանց հաշվետվությունների ներկայացման հարթակի կատարելագործում՝ այն օգտագործողի համար ավելի մատչելի դարձնելու նպատակով</w:t>
            </w:r>
          </w:p>
          <w:p w14:paraId="5754E735" w14:textId="77777777" w:rsidR="00B80995" w:rsidRPr="00382455" w:rsidRDefault="00B80995" w:rsidP="00B8099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  <w:p w14:paraId="6F36BD35" w14:textId="47A985F1" w:rsidR="00225CA5" w:rsidRPr="00382455" w:rsidRDefault="00C85C1D" w:rsidP="00AD279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  <w:t>Վերջնաժամկետը՝</w:t>
            </w: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  <w:r w:rsidR="00714CCD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Ե</w:t>
            </w:r>
            <w:r w:rsidR="00B80995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րկրորդ եռամսյակ</w:t>
            </w:r>
          </w:p>
        </w:tc>
        <w:tc>
          <w:tcPr>
            <w:tcW w:w="1808" w:type="dxa"/>
            <w:shd w:val="clear" w:color="auto" w:fill="8FFFC2"/>
          </w:tcPr>
          <w:p w14:paraId="22059C1B" w14:textId="6060A7BD" w:rsidR="00225CA5" w:rsidRPr="00382455" w:rsidRDefault="00915853" w:rsidP="004A1FE5">
            <w:pPr>
              <w:spacing w:after="0" w:line="240" w:lineRule="auto"/>
              <w:rPr>
                <w:rFonts w:ascii="GHEA Grapalat" w:hAnsi="GHEA Grapalat"/>
                <w:color w:val="FF8F75"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Իրականացվել է</w:t>
            </w:r>
            <w:r w:rsidR="001B1810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վերջնաժամկետից ուշացումով</w:t>
            </w:r>
          </w:p>
        </w:tc>
        <w:tc>
          <w:tcPr>
            <w:tcW w:w="2610" w:type="dxa"/>
            <w:shd w:val="clear" w:color="auto" w:fill="auto"/>
          </w:tcPr>
          <w:p w14:paraId="4C428968" w14:textId="4338085D" w:rsidR="00225CA5" w:rsidRPr="00382455" w:rsidRDefault="005E7A4A" w:rsidP="00B8099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 xml:space="preserve">ՀՀ </w:t>
            </w:r>
            <w:r w:rsidR="00EF5087" w:rsidRPr="00382455">
              <w:rPr>
                <w:rFonts w:ascii="GHEA Grapalat" w:hAnsi="GHEA Grapalat"/>
                <w:sz w:val="20"/>
                <w:szCs w:val="20"/>
                <w:lang w:bidi="mr-IN"/>
              </w:rPr>
              <w:t>վ</w:t>
            </w:r>
            <w:r w:rsidR="00B7513C" w:rsidRPr="00382455">
              <w:rPr>
                <w:rFonts w:ascii="GHEA Grapalat" w:hAnsi="GHEA Grapalat"/>
                <w:sz w:val="20"/>
                <w:szCs w:val="20"/>
                <w:lang w:bidi="mr-IN"/>
              </w:rPr>
              <w:t xml:space="preserve">արչապետի </w:t>
            </w: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 xml:space="preserve">աշխատակազմ/ </w:t>
            </w:r>
            <w:r w:rsidR="00B80995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Հ-</w:t>
            </w: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>ԱՃԹՆ</w:t>
            </w:r>
            <w:r w:rsidR="000277CC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 xml:space="preserve"> քարտուղարություն</w:t>
            </w:r>
            <w:r w:rsidR="00B80995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, ընտրված կազմակերպություն</w:t>
            </w:r>
          </w:p>
        </w:tc>
        <w:tc>
          <w:tcPr>
            <w:tcW w:w="1932" w:type="dxa"/>
            <w:shd w:val="clear" w:color="auto" w:fill="auto"/>
          </w:tcPr>
          <w:p w14:paraId="2F9E2D34" w14:textId="4EBC91C7" w:rsidR="00225CA5" w:rsidRPr="00382455" w:rsidRDefault="00F24088" w:rsidP="00F24088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Աշխատանքների կատարումը սկսվել է երրորդ եռամսյակից</w:t>
            </w:r>
            <w:r w:rsidR="006F0FDA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`</w:t>
            </w: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գնումների գործընթացի հետաձգման պատճառով</w:t>
            </w:r>
          </w:p>
        </w:tc>
      </w:tr>
      <w:tr w:rsidR="00A347BC" w:rsidRPr="00382455" w14:paraId="5397B010" w14:textId="77777777" w:rsidTr="007260E4">
        <w:tc>
          <w:tcPr>
            <w:tcW w:w="2329" w:type="dxa"/>
            <w:vMerge w:val="restart"/>
            <w:shd w:val="clear" w:color="auto" w:fill="C2D69B"/>
          </w:tcPr>
          <w:p w14:paraId="3E4B4D8A" w14:textId="77777777" w:rsidR="000968CE" w:rsidRPr="00382455" w:rsidRDefault="000968CE" w:rsidP="00B8099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ՄԻՋՈՑԱՌՈՒՄ N </w:t>
            </w:r>
            <w:r w:rsidR="00B80995"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4</w:t>
            </w:r>
            <w:r w:rsidR="002A6873"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. </w:t>
            </w:r>
            <w:r w:rsidR="00B80995"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Կայքի ընթացիկ </w:t>
            </w:r>
            <w:r w:rsidR="00B80995"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lastRenderedPageBreak/>
              <w:t>սպասարկում</w:t>
            </w:r>
          </w:p>
        </w:tc>
        <w:tc>
          <w:tcPr>
            <w:tcW w:w="2512" w:type="dxa"/>
            <w:shd w:val="clear" w:color="auto" w:fill="C2D69B"/>
          </w:tcPr>
          <w:p w14:paraId="69EA76A1" w14:textId="77777777" w:rsidR="000968CE" w:rsidRPr="00382455" w:rsidRDefault="000968CE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lastRenderedPageBreak/>
              <w:t>Արդյունքը և վերջնաժամկետը</w:t>
            </w:r>
          </w:p>
        </w:tc>
        <w:tc>
          <w:tcPr>
            <w:tcW w:w="1808" w:type="dxa"/>
            <w:shd w:val="clear" w:color="auto" w:fill="C2D69B"/>
          </w:tcPr>
          <w:p w14:paraId="62D5F3F9" w14:textId="77777777" w:rsidR="000968CE" w:rsidRPr="00382455" w:rsidRDefault="000968CE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610" w:type="dxa"/>
            <w:shd w:val="clear" w:color="auto" w:fill="C2D69B"/>
          </w:tcPr>
          <w:p w14:paraId="44FD9077" w14:textId="77777777" w:rsidR="000968CE" w:rsidRPr="00382455" w:rsidRDefault="000968CE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1932" w:type="dxa"/>
            <w:shd w:val="clear" w:color="auto" w:fill="C2D69B"/>
          </w:tcPr>
          <w:p w14:paraId="4E9C0C7B" w14:textId="77777777" w:rsidR="000968CE" w:rsidRPr="00382455" w:rsidRDefault="000968CE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A347BC" w:rsidRPr="00382455" w14:paraId="5AB4E152" w14:textId="77777777" w:rsidTr="009C4FA6">
        <w:trPr>
          <w:trHeight w:val="1942"/>
        </w:trPr>
        <w:tc>
          <w:tcPr>
            <w:tcW w:w="2329" w:type="dxa"/>
            <w:vMerge/>
            <w:shd w:val="clear" w:color="auto" w:fill="C2D69B"/>
          </w:tcPr>
          <w:p w14:paraId="7D4A266F" w14:textId="77777777" w:rsidR="000968CE" w:rsidRPr="00382455" w:rsidRDefault="000968CE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12" w:type="dxa"/>
            <w:shd w:val="clear" w:color="auto" w:fill="auto"/>
          </w:tcPr>
          <w:p w14:paraId="20B15B40" w14:textId="62679890" w:rsidR="000968CE" w:rsidRPr="00382455" w:rsidRDefault="00C85C1D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Վերջնաժամկետը՝</w:t>
            </w: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="00714CCD" w:rsidRPr="00382455">
              <w:rPr>
                <w:rFonts w:ascii="GHEA Grapalat" w:hAnsi="GHEA Grapalat"/>
                <w:sz w:val="20"/>
                <w:szCs w:val="20"/>
                <w:lang w:bidi="mr-IN"/>
              </w:rPr>
              <w:t>Ը</w:t>
            </w: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>նթացիկ</w:t>
            </w:r>
          </w:p>
        </w:tc>
        <w:tc>
          <w:tcPr>
            <w:tcW w:w="1808" w:type="dxa"/>
            <w:shd w:val="clear" w:color="auto" w:fill="8FFFC2"/>
          </w:tcPr>
          <w:p w14:paraId="4F066185" w14:textId="77777777" w:rsidR="000968CE" w:rsidRPr="00382455" w:rsidRDefault="009C4FA6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>Ընթա</w:t>
            </w: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ցիկ</w:t>
            </w:r>
          </w:p>
        </w:tc>
        <w:tc>
          <w:tcPr>
            <w:tcW w:w="2610" w:type="dxa"/>
            <w:shd w:val="clear" w:color="auto" w:fill="auto"/>
          </w:tcPr>
          <w:p w14:paraId="42D7F8CB" w14:textId="35F0D4F0" w:rsidR="000968CE" w:rsidRPr="00382455" w:rsidRDefault="00805027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ընտրված կազմակերպություն</w:t>
            </w:r>
            <w:r w:rsidR="00B17146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, ՀՀ </w:t>
            </w:r>
            <w:r w:rsidR="00EF5087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վ</w:t>
            </w:r>
            <w:r w:rsidR="00B7513C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արչապետի </w:t>
            </w:r>
            <w:r w:rsidR="00B17146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աշխատակազմ/ </w:t>
            </w:r>
            <w:r w:rsidR="00B80995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Հ-</w:t>
            </w:r>
            <w:r w:rsidR="00B17146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ԱՃԹՆ</w:t>
            </w:r>
            <w:r w:rsidR="003D16D5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  <w:r w:rsidR="00B17146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քարտուղարություն</w:t>
            </w:r>
          </w:p>
        </w:tc>
        <w:tc>
          <w:tcPr>
            <w:tcW w:w="1932" w:type="dxa"/>
            <w:shd w:val="clear" w:color="auto" w:fill="auto"/>
          </w:tcPr>
          <w:p w14:paraId="7270568A" w14:textId="77777777" w:rsidR="000968CE" w:rsidRPr="00382455" w:rsidRDefault="000968CE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A347BC" w:rsidRPr="00382455" w14:paraId="76B8AEA2" w14:textId="77777777" w:rsidTr="007260E4">
        <w:tc>
          <w:tcPr>
            <w:tcW w:w="2329" w:type="dxa"/>
            <w:vMerge w:val="restart"/>
            <w:shd w:val="clear" w:color="auto" w:fill="C2D69B"/>
          </w:tcPr>
          <w:p w14:paraId="6834E3EC" w14:textId="783B9C34" w:rsidR="00805027" w:rsidRPr="00382455" w:rsidRDefault="00B17146" w:rsidP="00805027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lastRenderedPageBreak/>
              <w:t xml:space="preserve">ՄԻՋՈՑԱՌՈՒՄ </w:t>
            </w:r>
            <w:r w:rsidR="00805027"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N 5</w:t>
            </w: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. </w:t>
            </w:r>
            <w:r w:rsidR="00805027"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ԱՃԹՆ</w:t>
            </w:r>
            <w:r w:rsidR="003D16D5"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-ի</w:t>
            </w:r>
            <w:r w:rsidR="00805027"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կայքի համալրում արդիական տեղեկատվությամբ</w:t>
            </w:r>
          </w:p>
          <w:p w14:paraId="5018CC78" w14:textId="77777777" w:rsidR="00B17146" w:rsidRPr="00382455" w:rsidRDefault="00B17146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  <w:tc>
          <w:tcPr>
            <w:tcW w:w="2512" w:type="dxa"/>
            <w:shd w:val="clear" w:color="auto" w:fill="C2D69B"/>
          </w:tcPr>
          <w:p w14:paraId="6268FB79" w14:textId="77777777" w:rsidR="00B17146" w:rsidRPr="00382455" w:rsidRDefault="00B17146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 և վերջնաժամկետը</w:t>
            </w:r>
          </w:p>
        </w:tc>
        <w:tc>
          <w:tcPr>
            <w:tcW w:w="1808" w:type="dxa"/>
            <w:shd w:val="clear" w:color="auto" w:fill="C2D69B"/>
          </w:tcPr>
          <w:p w14:paraId="70842FAA" w14:textId="77777777" w:rsidR="00B17146" w:rsidRPr="00382455" w:rsidRDefault="00B17146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610" w:type="dxa"/>
            <w:shd w:val="clear" w:color="auto" w:fill="C2D69B"/>
          </w:tcPr>
          <w:p w14:paraId="1A257D61" w14:textId="77777777" w:rsidR="00B17146" w:rsidRPr="00382455" w:rsidRDefault="00B17146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1932" w:type="dxa"/>
            <w:shd w:val="clear" w:color="auto" w:fill="C2D69B"/>
          </w:tcPr>
          <w:p w14:paraId="2B47A604" w14:textId="77777777" w:rsidR="00B17146" w:rsidRPr="00382455" w:rsidRDefault="00B17146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A347BC" w:rsidRPr="00382455" w14:paraId="0C22B8F6" w14:textId="77777777" w:rsidTr="007260E4">
        <w:trPr>
          <w:trHeight w:val="1942"/>
        </w:trPr>
        <w:tc>
          <w:tcPr>
            <w:tcW w:w="2329" w:type="dxa"/>
            <w:vMerge/>
            <w:shd w:val="clear" w:color="auto" w:fill="C2D69B"/>
          </w:tcPr>
          <w:p w14:paraId="26106C1F" w14:textId="77777777" w:rsidR="00B17146" w:rsidRPr="00382455" w:rsidRDefault="00B17146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12" w:type="dxa"/>
            <w:shd w:val="clear" w:color="auto" w:fill="auto"/>
          </w:tcPr>
          <w:p w14:paraId="6AC4F43B" w14:textId="77777777" w:rsidR="003D16D5" w:rsidRPr="00382455" w:rsidRDefault="00C85C1D" w:rsidP="00805027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Արդյունքները՝</w:t>
            </w: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  <w:p w14:paraId="5F10B10F" w14:textId="796675DF" w:rsidR="003F6623" w:rsidRPr="00382455" w:rsidRDefault="00805027" w:rsidP="00805027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>կայքում հրապարակված զեկույցներ, հաշվետվություններ, տեսագրություններ, իրավական ակտեր, նորություններ</w:t>
            </w:r>
            <w:r w:rsidR="00F54086" w:rsidRPr="00382455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  <w:p w14:paraId="1E657773" w14:textId="77777777" w:rsidR="003F6623" w:rsidRPr="00382455" w:rsidRDefault="003F6623" w:rsidP="00805027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  <w:p w14:paraId="35A438F1" w14:textId="4411EC89" w:rsidR="00B17146" w:rsidRPr="00382455" w:rsidRDefault="00C85C1D" w:rsidP="00805027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Վերջնաժամկետը՝</w:t>
            </w: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="00714CCD" w:rsidRPr="00382455">
              <w:rPr>
                <w:rFonts w:ascii="GHEA Grapalat" w:hAnsi="GHEA Grapalat"/>
                <w:sz w:val="20"/>
                <w:szCs w:val="20"/>
                <w:lang w:bidi="mr-IN"/>
              </w:rPr>
              <w:t>Ը</w:t>
            </w: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>նթացիկ</w:t>
            </w:r>
          </w:p>
        </w:tc>
        <w:tc>
          <w:tcPr>
            <w:tcW w:w="1808" w:type="dxa"/>
            <w:shd w:val="clear" w:color="auto" w:fill="8FFFC2"/>
          </w:tcPr>
          <w:p w14:paraId="782937EF" w14:textId="77777777" w:rsidR="00B17146" w:rsidRPr="00382455" w:rsidRDefault="00673740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>Ը</w:t>
            </w:r>
            <w:r w:rsidR="009474B3" w:rsidRPr="00382455">
              <w:rPr>
                <w:rFonts w:ascii="GHEA Grapalat" w:hAnsi="GHEA Grapalat"/>
                <w:sz w:val="20"/>
                <w:szCs w:val="20"/>
                <w:lang w:bidi="mr-IN"/>
              </w:rPr>
              <w:t>նթացիկ</w:t>
            </w:r>
          </w:p>
        </w:tc>
        <w:tc>
          <w:tcPr>
            <w:tcW w:w="2610" w:type="dxa"/>
            <w:shd w:val="clear" w:color="auto" w:fill="auto"/>
          </w:tcPr>
          <w:p w14:paraId="6053C97A" w14:textId="765FCD82" w:rsidR="00B17146" w:rsidRPr="00382455" w:rsidRDefault="00E84B0F" w:rsidP="00805027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 xml:space="preserve">ՀՀ </w:t>
            </w:r>
            <w:r w:rsidR="00EF5087" w:rsidRPr="00382455">
              <w:rPr>
                <w:rFonts w:ascii="GHEA Grapalat" w:hAnsi="GHEA Grapalat"/>
                <w:sz w:val="20"/>
                <w:szCs w:val="20"/>
                <w:lang w:bidi="mr-IN"/>
              </w:rPr>
              <w:t>վ</w:t>
            </w:r>
            <w:r w:rsidR="00B7513C" w:rsidRPr="00382455">
              <w:rPr>
                <w:rFonts w:ascii="GHEA Grapalat" w:hAnsi="GHEA Grapalat"/>
                <w:sz w:val="20"/>
                <w:szCs w:val="20"/>
                <w:lang w:bidi="mr-IN"/>
              </w:rPr>
              <w:t xml:space="preserve">արչապետի </w:t>
            </w: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 xml:space="preserve">աշխատակազմ/ </w:t>
            </w:r>
            <w:r w:rsidR="00805027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Հ-</w:t>
            </w: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>ԱՃԹՆ</w:t>
            </w:r>
            <w:r w:rsidR="003D16D5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 xml:space="preserve"> քարտուղարություն</w:t>
            </w:r>
            <w:r w:rsidR="00805027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, ԲՇԽ</w:t>
            </w:r>
          </w:p>
        </w:tc>
        <w:tc>
          <w:tcPr>
            <w:tcW w:w="1932" w:type="dxa"/>
            <w:shd w:val="clear" w:color="auto" w:fill="auto"/>
          </w:tcPr>
          <w:p w14:paraId="09653EB1" w14:textId="77777777" w:rsidR="00B17146" w:rsidRPr="00382455" w:rsidRDefault="00B17146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</w:tr>
      <w:tr w:rsidR="006437C4" w:rsidRPr="00382455" w14:paraId="0D0C24A1" w14:textId="77777777" w:rsidTr="007260E4">
        <w:trPr>
          <w:trHeight w:val="1034"/>
        </w:trPr>
        <w:tc>
          <w:tcPr>
            <w:tcW w:w="2329" w:type="dxa"/>
            <w:vMerge w:val="restart"/>
            <w:shd w:val="clear" w:color="auto" w:fill="C2D69B"/>
          </w:tcPr>
          <w:p w14:paraId="2B1E72BC" w14:textId="709F784F" w:rsidR="006437C4" w:rsidRPr="00382455" w:rsidRDefault="006437C4" w:rsidP="004428E9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ՄԻՋՈՑԱՌՈՒՄ </w:t>
            </w: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N </w:t>
            </w:r>
            <w:r w:rsidR="004428E9"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6</w:t>
            </w: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 xml:space="preserve">. </w:t>
            </w:r>
            <w:r w:rsidR="004428E9" w:rsidRPr="00382455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 xml:space="preserve">Հայաստանում </w:t>
            </w:r>
            <w:r w:rsidR="00FA5FC0" w:rsidRPr="00382455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>ԱՃԹՆ</w:t>
            </w:r>
            <w:r w:rsidR="003D16D5" w:rsidRPr="00382455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>-ի</w:t>
            </w:r>
            <w:r w:rsidR="004428E9" w:rsidRPr="00382455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 xml:space="preserve"> ներդրման և հանքարդյունաբերության ոլորտի վերաբերյալ տեղեկատվության մատչելի լեզվով հրապարակում և տպագրում, սոցիալական գովազդի պատրաստում</w:t>
            </w:r>
          </w:p>
        </w:tc>
        <w:tc>
          <w:tcPr>
            <w:tcW w:w="2512" w:type="dxa"/>
            <w:shd w:val="clear" w:color="auto" w:fill="C2D69B"/>
          </w:tcPr>
          <w:p w14:paraId="4A246712" w14:textId="77777777" w:rsidR="006437C4" w:rsidRPr="00382455" w:rsidRDefault="006437C4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 և վերջնաժամկետը</w:t>
            </w:r>
          </w:p>
        </w:tc>
        <w:tc>
          <w:tcPr>
            <w:tcW w:w="1808" w:type="dxa"/>
            <w:shd w:val="clear" w:color="auto" w:fill="C2D69B"/>
          </w:tcPr>
          <w:p w14:paraId="7192F008" w14:textId="77777777" w:rsidR="006437C4" w:rsidRPr="00382455" w:rsidRDefault="006437C4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610" w:type="dxa"/>
            <w:shd w:val="clear" w:color="auto" w:fill="C2D69B"/>
          </w:tcPr>
          <w:p w14:paraId="2D0F6296" w14:textId="77777777" w:rsidR="006437C4" w:rsidRPr="00382455" w:rsidRDefault="006437C4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1932" w:type="dxa"/>
            <w:shd w:val="clear" w:color="auto" w:fill="C2D69B"/>
          </w:tcPr>
          <w:p w14:paraId="4245DBC0" w14:textId="77777777" w:rsidR="006437C4" w:rsidRPr="00382455" w:rsidRDefault="006437C4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6437C4" w:rsidRPr="00382455" w14:paraId="3F1DC084" w14:textId="77777777" w:rsidTr="007260E4">
        <w:trPr>
          <w:trHeight w:val="1942"/>
        </w:trPr>
        <w:tc>
          <w:tcPr>
            <w:tcW w:w="2329" w:type="dxa"/>
            <w:vMerge/>
            <w:shd w:val="clear" w:color="auto" w:fill="C2D69B"/>
          </w:tcPr>
          <w:p w14:paraId="25E5D9BB" w14:textId="77777777" w:rsidR="006437C4" w:rsidRPr="00382455" w:rsidRDefault="006437C4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12" w:type="dxa"/>
            <w:shd w:val="clear" w:color="auto" w:fill="auto"/>
          </w:tcPr>
          <w:p w14:paraId="7DDE98F9" w14:textId="6B7693FB" w:rsidR="006437C4" w:rsidRPr="00382455" w:rsidRDefault="006437C4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Արդյունքները՝</w:t>
            </w: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="004428E9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տեղեկատվական թերթիկներ, ինֆոգրամներ, </w:t>
            </w:r>
            <w:r w:rsidR="00FA5FC0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ԱՃԹՆ</w:t>
            </w:r>
            <w:r w:rsidR="003D16D5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  <w:r w:rsidR="004428E9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եռամսյակային և տարեկան հաշվետվություններ, </w:t>
            </w:r>
            <w:r w:rsidR="00FA5FC0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ԱՃԹՆ</w:t>
            </w:r>
            <w:r w:rsidR="003D16D5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  <w:r w:rsidR="004428E9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զեկույց, զեկույցի սեղմագիր, տեղեկատվական տեսահոլովակներ</w:t>
            </w:r>
          </w:p>
          <w:p w14:paraId="5F9F7194" w14:textId="77777777" w:rsidR="004428E9" w:rsidRPr="00382455" w:rsidRDefault="004428E9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  <w:p w14:paraId="02D534FA" w14:textId="3586D4CA" w:rsidR="006437C4" w:rsidRPr="00382455" w:rsidRDefault="006437C4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Վերջնաժամկետը՝</w:t>
            </w: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="00714CCD" w:rsidRPr="00382455">
              <w:rPr>
                <w:rFonts w:ascii="GHEA Grapalat" w:hAnsi="GHEA Grapalat"/>
                <w:sz w:val="20"/>
                <w:szCs w:val="20"/>
                <w:lang w:bidi="mr-IN"/>
              </w:rPr>
              <w:t>Ը</w:t>
            </w: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>նթացիկ</w:t>
            </w:r>
          </w:p>
          <w:p w14:paraId="485E181D" w14:textId="77777777" w:rsidR="004A1FE5" w:rsidRPr="00382455" w:rsidRDefault="004A1FE5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1808" w:type="dxa"/>
            <w:shd w:val="clear" w:color="auto" w:fill="8FFFC2"/>
          </w:tcPr>
          <w:p w14:paraId="5CCFDA57" w14:textId="77777777" w:rsidR="006437C4" w:rsidRPr="00382455" w:rsidRDefault="006437C4" w:rsidP="004A1FE5">
            <w:pPr>
              <w:spacing w:after="0" w:line="240" w:lineRule="auto"/>
              <w:rPr>
                <w:rFonts w:ascii="GHEA Grapalat" w:hAnsi="GHEA Grapalat"/>
                <w:color w:val="FF8F75"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>Ընթացիկ</w:t>
            </w:r>
          </w:p>
        </w:tc>
        <w:tc>
          <w:tcPr>
            <w:tcW w:w="2610" w:type="dxa"/>
            <w:shd w:val="clear" w:color="auto" w:fill="auto"/>
          </w:tcPr>
          <w:p w14:paraId="2CF8293A" w14:textId="48344008" w:rsidR="006437C4" w:rsidRPr="00382455" w:rsidRDefault="006437C4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 xml:space="preserve">ԲՇԽ, ՀՀ </w:t>
            </w:r>
            <w:r w:rsidR="00EF5087" w:rsidRPr="00382455">
              <w:rPr>
                <w:rFonts w:ascii="GHEA Grapalat" w:hAnsi="GHEA Grapalat"/>
                <w:sz w:val="20"/>
                <w:szCs w:val="20"/>
                <w:lang w:bidi="mr-IN"/>
              </w:rPr>
              <w:t>վ</w:t>
            </w:r>
            <w:r w:rsidR="004872AD" w:rsidRPr="00382455">
              <w:rPr>
                <w:rFonts w:ascii="GHEA Grapalat" w:hAnsi="GHEA Grapalat"/>
                <w:sz w:val="20"/>
                <w:szCs w:val="20"/>
                <w:lang w:bidi="mr-IN"/>
              </w:rPr>
              <w:t xml:space="preserve">արչապետի </w:t>
            </w: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 xml:space="preserve">աշխատակազմ/ </w:t>
            </w:r>
            <w:r w:rsidR="004428E9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Հ-</w:t>
            </w: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>ԱՃԹՆ</w:t>
            </w:r>
            <w:r w:rsidR="003D16D5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 xml:space="preserve"> քարտուղարություն</w:t>
            </w:r>
          </w:p>
        </w:tc>
        <w:tc>
          <w:tcPr>
            <w:tcW w:w="1932" w:type="dxa"/>
            <w:shd w:val="clear" w:color="auto" w:fill="auto"/>
          </w:tcPr>
          <w:p w14:paraId="475265F2" w14:textId="77777777" w:rsidR="006437C4" w:rsidRPr="00382455" w:rsidRDefault="006437C4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</w:tr>
      <w:tr w:rsidR="00253735" w:rsidRPr="00382455" w14:paraId="54AE3237" w14:textId="77777777" w:rsidTr="007260E4">
        <w:trPr>
          <w:trHeight w:val="1298"/>
        </w:trPr>
        <w:tc>
          <w:tcPr>
            <w:tcW w:w="2329" w:type="dxa"/>
            <w:vMerge w:val="restart"/>
            <w:shd w:val="clear" w:color="auto" w:fill="C2D69B"/>
          </w:tcPr>
          <w:p w14:paraId="736F6C5B" w14:textId="77777777" w:rsidR="00253735" w:rsidRPr="00382455" w:rsidRDefault="00253735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ՄԻՋՈՑԱՌՈՒՄ </w:t>
            </w: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N </w:t>
            </w:r>
            <w:r w:rsidR="001A639E" w:rsidRPr="00382455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7</w:t>
            </w: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.</w:t>
            </w:r>
          </w:p>
          <w:p w14:paraId="149CC830" w14:textId="6E8ED282" w:rsidR="00253735" w:rsidRPr="00382455" w:rsidRDefault="001A639E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Հանքարդյունաբերության ոլորտի և </w:t>
            </w:r>
            <w:r w:rsidR="00FA5FC0"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ԱՃԹՆ</w:t>
            </w:r>
            <w:r w:rsidR="003D16D5"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-ի</w:t>
            </w: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վերաբերյալ </w:t>
            </w: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lastRenderedPageBreak/>
              <w:t xml:space="preserve">հանրային իրազեկում և լուսաբանում սոցիալական ցանցերի միջոցով </w:t>
            </w: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(YouTube, Twitter, facebook </w:t>
            </w: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և այլ ցանցեր</w:t>
            </w: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)</w:t>
            </w:r>
          </w:p>
        </w:tc>
        <w:tc>
          <w:tcPr>
            <w:tcW w:w="2512" w:type="dxa"/>
            <w:shd w:val="clear" w:color="auto" w:fill="C2D69B" w:themeFill="accent3" w:themeFillTint="99"/>
          </w:tcPr>
          <w:p w14:paraId="5DB886EB" w14:textId="77777777" w:rsidR="00253735" w:rsidRPr="00382455" w:rsidRDefault="00253735" w:rsidP="00D27438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lastRenderedPageBreak/>
              <w:t>Արդյունքը և վերջնաժամկետը</w:t>
            </w:r>
          </w:p>
        </w:tc>
        <w:tc>
          <w:tcPr>
            <w:tcW w:w="1808" w:type="dxa"/>
            <w:shd w:val="clear" w:color="auto" w:fill="C2D69B" w:themeFill="accent3" w:themeFillTint="99"/>
          </w:tcPr>
          <w:p w14:paraId="0B1CC907" w14:textId="77777777" w:rsidR="00253735" w:rsidRPr="00382455" w:rsidRDefault="00253735" w:rsidP="00D27438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610" w:type="dxa"/>
            <w:shd w:val="clear" w:color="auto" w:fill="C2D69B" w:themeFill="accent3" w:themeFillTint="99"/>
          </w:tcPr>
          <w:p w14:paraId="6A58DB58" w14:textId="77777777" w:rsidR="00253735" w:rsidRPr="00382455" w:rsidRDefault="00253735" w:rsidP="00D27438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1932" w:type="dxa"/>
            <w:shd w:val="clear" w:color="auto" w:fill="C2D69B" w:themeFill="accent3" w:themeFillTint="99"/>
          </w:tcPr>
          <w:p w14:paraId="6DE3BBF2" w14:textId="77777777" w:rsidR="00253735" w:rsidRPr="00382455" w:rsidRDefault="00253735" w:rsidP="00D27438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253735" w:rsidRPr="00382455" w14:paraId="06F41CB4" w14:textId="77777777" w:rsidTr="007260E4">
        <w:trPr>
          <w:trHeight w:val="1942"/>
        </w:trPr>
        <w:tc>
          <w:tcPr>
            <w:tcW w:w="2329" w:type="dxa"/>
            <w:vMerge/>
            <w:shd w:val="clear" w:color="auto" w:fill="C2D69B"/>
          </w:tcPr>
          <w:p w14:paraId="39C95933" w14:textId="77777777" w:rsidR="00253735" w:rsidRPr="00382455" w:rsidRDefault="00253735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12" w:type="dxa"/>
            <w:shd w:val="clear" w:color="auto" w:fill="auto"/>
          </w:tcPr>
          <w:p w14:paraId="7C6FBE9C" w14:textId="77777777" w:rsidR="00B05B06" w:rsidRPr="00382455" w:rsidRDefault="00253735" w:rsidP="0025373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Արդյունքները՝</w:t>
            </w: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  <w:p w14:paraId="65F052A4" w14:textId="60858C8F" w:rsidR="00253735" w:rsidRPr="00382455" w:rsidRDefault="001A639E" w:rsidP="0025373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 xml:space="preserve">սոցիալական </w:t>
            </w: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ցանցերում հանքարդյունաբերության և </w:t>
            </w:r>
            <w:r w:rsidR="00FA5FC0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ԱՃԹՆ</w:t>
            </w:r>
            <w:r w:rsidR="003D16D5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վերաբերյալ հրապարակված տեղեկատվություն</w:t>
            </w:r>
          </w:p>
          <w:p w14:paraId="4F9F540A" w14:textId="77777777" w:rsidR="001A639E" w:rsidRPr="00382455" w:rsidRDefault="001A639E" w:rsidP="0025373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  <w:p w14:paraId="2E67E424" w14:textId="77777777" w:rsidR="00253735" w:rsidRPr="00382455" w:rsidRDefault="00253735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Վերջնաժամկետը՝</w:t>
            </w: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  <w:p w14:paraId="62A8111E" w14:textId="604B3A78" w:rsidR="00253735" w:rsidRPr="00382455" w:rsidRDefault="00714CCD" w:rsidP="004A1FE5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Ը</w:t>
            </w:r>
            <w:r w:rsidR="001A639E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նթացիկ</w:t>
            </w:r>
          </w:p>
        </w:tc>
        <w:tc>
          <w:tcPr>
            <w:tcW w:w="1808" w:type="dxa"/>
            <w:shd w:val="clear" w:color="auto" w:fill="8FFFC2"/>
          </w:tcPr>
          <w:p w14:paraId="64A59625" w14:textId="77777777" w:rsidR="00253735" w:rsidRPr="00382455" w:rsidRDefault="001A639E" w:rsidP="004A1FE5">
            <w:pPr>
              <w:spacing w:after="0" w:line="240" w:lineRule="auto"/>
              <w:rPr>
                <w:rFonts w:ascii="GHEA Grapalat" w:hAnsi="GHEA Grapalat"/>
                <w:color w:val="FF8F75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2610" w:type="dxa"/>
            <w:shd w:val="clear" w:color="auto" w:fill="auto"/>
          </w:tcPr>
          <w:p w14:paraId="3F7DF903" w14:textId="2C0A7029" w:rsidR="00253735" w:rsidRPr="00382455" w:rsidRDefault="00253735" w:rsidP="0025373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ԲՇԽ,  ՀՀ վարչապետի աշխատակազմ/Հ-ԱՃԹՆ</w:t>
            </w:r>
            <w:r w:rsidR="003D16D5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քարտուղարություն</w:t>
            </w:r>
          </w:p>
        </w:tc>
        <w:tc>
          <w:tcPr>
            <w:tcW w:w="1932" w:type="dxa"/>
            <w:shd w:val="clear" w:color="auto" w:fill="auto"/>
          </w:tcPr>
          <w:p w14:paraId="5EC6AD52" w14:textId="77777777" w:rsidR="00253735" w:rsidRPr="00382455" w:rsidRDefault="00253735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1A639E" w:rsidRPr="00382455" w14:paraId="4E9EB0B3" w14:textId="77777777" w:rsidTr="00293BEE">
        <w:trPr>
          <w:trHeight w:val="872"/>
        </w:trPr>
        <w:tc>
          <w:tcPr>
            <w:tcW w:w="2329" w:type="dxa"/>
            <w:vMerge w:val="restart"/>
            <w:shd w:val="clear" w:color="auto" w:fill="C2D69B"/>
          </w:tcPr>
          <w:p w14:paraId="5DFDC6CF" w14:textId="77777777" w:rsidR="001A639E" w:rsidRPr="00382455" w:rsidRDefault="001A639E" w:rsidP="001A639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lastRenderedPageBreak/>
              <w:t>ՄԻՋՈՑԱՌՈՒՄ N 8.</w:t>
            </w:r>
          </w:p>
          <w:p w14:paraId="6BC0CD7C" w14:textId="77777777" w:rsidR="001A639E" w:rsidRPr="00382455" w:rsidRDefault="001A639E" w:rsidP="001A639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Իրազեկվածության բարձրացման միջոցառումների, շահագրգիռ կողմերի հետ աշխատանքային հանդիպումների իրականացում</w:t>
            </w:r>
          </w:p>
        </w:tc>
        <w:tc>
          <w:tcPr>
            <w:tcW w:w="2512" w:type="dxa"/>
            <w:shd w:val="clear" w:color="auto" w:fill="C2D69B" w:themeFill="accent3" w:themeFillTint="99"/>
          </w:tcPr>
          <w:p w14:paraId="5E980987" w14:textId="77777777" w:rsidR="001A639E" w:rsidRPr="00382455" w:rsidRDefault="001A639E" w:rsidP="001A639E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 և վերջնաժամկետը</w:t>
            </w:r>
          </w:p>
        </w:tc>
        <w:tc>
          <w:tcPr>
            <w:tcW w:w="1808" w:type="dxa"/>
            <w:shd w:val="clear" w:color="auto" w:fill="C2D69B" w:themeFill="accent3" w:themeFillTint="99"/>
          </w:tcPr>
          <w:p w14:paraId="09B26713" w14:textId="77777777" w:rsidR="001A639E" w:rsidRPr="00382455" w:rsidRDefault="001A639E" w:rsidP="001A639E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610" w:type="dxa"/>
            <w:shd w:val="clear" w:color="auto" w:fill="C2D69B" w:themeFill="accent3" w:themeFillTint="99"/>
          </w:tcPr>
          <w:p w14:paraId="1C28EE04" w14:textId="77777777" w:rsidR="001A639E" w:rsidRPr="00382455" w:rsidRDefault="001A639E" w:rsidP="001A639E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1932" w:type="dxa"/>
            <w:shd w:val="clear" w:color="auto" w:fill="C2D69B" w:themeFill="accent3" w:themeFillTint="99"/>
          </w:tcPr>
          <w:p w14:paraId="693FC613" w14:textId="77777777" w:rsidR="001A639E" w:rsidRPr="00382455" w:rsidRDefault="001A639E" w:rsidP="001A639E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1A639E" w:rsidRPr="00382455" w14:paraId="157183E9" w14:textId="77777777" w:rsidTr="007260E4">
        <w:trPr>
          <w:trHeight w:val="1942"/>
        </w:trPr>
        <w:tc>
          <w:tcPr>
            <w:tcW w:w="2329" w:type="dxa"/>
            <w:vMerge/>
            <w:shd w:val="clear" w:color="auto" w:fill="C2D69B"/>
          </w:tcPr>
          <w:p w14:paraId="38EDAF26" w14:textId="77777777" w:rsidR="001A639E" w:rsidRPr="00382455" w:rsidRDefault="001A639E" w:rsidP="001A639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12" w:type="dxa"/>
            <w:shd w:val="clear" w:color="auto" w:fill="auto"/>
          </w:tcPr>
          <w:p w14:paraId="116522C5" w14:textId="77777777" w:rsidR="001A639E" w:rsidRPr="00382455" w:rsidRDefault="001A639E" w:rsidP="001A639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Արդյունքները՝</w:t>
            </w: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  <w:p w14:paraId="6FF38A7F" w14:textId="77777777" w:rsidR="001A639E" w:rsidRPr="00382455" w:rsidRDefault="001A639E" w:rsidP="001A639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Հանդիպումներ </w:t>
            </w: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>(</w:t>
            </w: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այդ թվում մարզային</w:t>
            </w: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>)</w:t>
            </w: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, հանդիպումներ կրթական հաստատությունների հետ, հանդիպումներ լայն խմբակցությունների հետ</w:t>
            </w:r>
          </w:p>
          <w:p w14:paraId="6D152D69" w14:textId="77777777" w:rsidR="001A639E" w:rsidRPr="00382455" w:rsidRDefault="001A639E" w:rsidP="001A639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  <w:p w14:paraId="607BF7F9" w14:textId="77777777" w:rsidR="001A639E" w:rsidRPr="00382455" w:rsidRDefault="001A639E" w:rsidP="001A639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Վերջնաժամկետը՝</w:t>
            </w: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  <w:p w14:paraId="0EE4FBC7" w14:textId="51CDD823" w:rsidR="001A639E" w:rsidRPr="00382455" w:rsidRDefault="00714CCD" w:rsidP="001A639E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Ը</w:t>
            </w:r>
            <w:r w:rsidR="001A639E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նթացիկ</w:t>
            </w:r>
          </w:p>
        </w:tc>
        <w:tc>
          <w:tcPr>
            <w:tcW w:w="1808" w:type="dxa"/>
            <w:shd w:val="clear" w:color="auto" w:fill="8FFFC2"/>
          </w:tcPr>
          <w:p w14:paraId="019BBF7D" w14:textId="77777777" w:rsidR="001A639E" w:rsidRPr="00382455" w:rsidRDefault="001A639E" w:rsidP="001A639E">
            <w:pPr>
              <w:spacing w:after="0" w:line="240" w:lineRule="auto"/>
              <w:rPr>
                <w:rFonts w:ascii="GHEA Grapalat" w:hAnsi="GHEA Grapalat"/>
                <w:color w:val="FF8F75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2610" w:type="dxa"/>
            <w:shd w:val="clear" w:color="auto" w:fill="auto"/>
          </w:tcPr>
          <w:p w14:paraId="4F0DC8BE" w14:textId="56111AAD" w:rsidR="001A639E" w:rsidRPr="00382455" w:rsidRDefault="001A639E" w:rsidP="001A639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ԲՇԽ,  ՀՀ վարչապետի աշխատակազմ/Հ-ԱՃԹՆ</w:t>
            </w:r>
            <w:r w:rsidR="00272ED0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քարտուղարություն</w:t>
            </w:r>
          </w:p>
        </w:tc>
        <w:tc>
          <w:tcPr>
            <w:tcW w:w="1932" w:type="dxa"/>
            <w:shd w:val="clear" w:color="auto" w:fill="auto"/>
          </w:tcPr>
          <w:p w14:paraId="5EDB12EA" w14:textId="77777777" w:rsidR="001A639E" w:rsidRPr="00382455" w:rsidRDefault="001A639E" w:rsidP="001A639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6877BC" w:rsidRPr="00382455" w14:paraId="0EBC079C" w14:textId="77777777" w:rsidTr="006877BC">
        <w:trPr>
          <w:trHeight w:val="1298"/>
        </w:trPr>
        <w:tc>
          <w:tcPr>
            <w:tcW w:w="2329" w:type="dxa"/>
            <w:vMerge w:val="restart"/>
            <w:shd w:val="clear" w:color="auto" w:fill="C2D69B"/>
          </w:tcPr>
          <w:p w14:paraId="1D1EB567" w14:textId="77777777" w:rsidR="006877BC" w:rsidRPr="00382455" w:rsidRDefault="006877BC" w:rsidP="006877BC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ՄԻՋՈՑԱՌՈՒՄ N 11.</w:t>
            </w:r>
          </w:p>
          <w:p w14:paraId="3E21E505" w14:textId="77777777" w:rsidR="006877BC" w:rsidRPr="00382455" w:rsidRDefault="006877BC" w:rsidP="006877BC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«Հանքարդյունաբերության ոլորտում թափանցիկ և հաշվետու կառավարման խթանում» ԱՄՆ ՄԶԳ դրամաշնորհային ծրագրի շրջանակում հանքարդյունաբերության և </w:t>
            </w:r>
            <w:r w:rsidR="00FA5FC0"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ԱՃԹՆ</w:t>
            </w: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վերաբերյալ տեղեկատվական/ ճանաչողական նյութերի ստեղծում և տարածում</w:t>
            </w:r>
          </w:p>
        </w:tc>
        <w:tc>
          <w:tcPr>
            <w:tcW w:w="2512" w:type="dxa"/>
            <w:shd w:val="clear" w:color="auto" w:fill="C2D69B" w:themeFill="accent3" w:themeFillTint="99"/>
          </w:tcPr>
          <w:p w14:paraId="355BB7ED" w14:textId="77777777" w:rsidR="006877BC" w:rsidRPr="00382455" w:rsidRDefault="006877BC" w:rsidP="006877BC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 և վերջնաժամկետը</w:t>
            </w:r>
          </w:p>
        </w:tc>
        <w:tc>
          <w:tcPr>
            <w:tcW w:w="1808" w:type="dxa"/>
            <w:shd w:val="clear" w:color="auto" w:fill="C2D69B" w:themeFill="accent3" w:themeFillTint="99"/>
          </w:tcPr>
          <w:p w14:paraId="1AABC10A" w14:textId="77777777" w:rsidR="006877BC" w:rsidRPr="00382455" w:rsidRDefault="006877BC" w:rsidP="006877BC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610" w:type="dxa"/>
            <w:shd w:val="clear" w:color="auto" w:fill="C2D69B" w:themeFill="accent3" w:themeFillTint="99"/>
          </w:tcPr>
          <w:p w14:paraId="4A194A1D" w14:textId="77777777" w:rsidR="006877BC" w:rsidRPr="00382455" w:rsidRDefault="006877BC" w:rsidP="006877BC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1932" w:type="dxa"/>
            <w:shd w:val="clear" w:color="auto" w:fill="C2D69B" w:themeFill="accent3" w:themeFillTint="99"/>
          </w:tcPr>
          <w:p w14:paraId="473D1E31" w14:textId="77777777" w:rsidR="006877BC" w:rsidRPr="00382455" w:rsidRDefault="006877BC" w:rsidP="006877BC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6877BC" w:rsidRPr="00382455" w14:paraId="37DDDC5F" w14:textId="77777777" w:rsidTr="006877BC">
        <w:trPr>
          <w:trHeight w:val="1942"/>
        </w:trPr>
        <w:tc>
          <w:tcPr>
            <w:tcW w:w="2329" w:type="dxa"/>
            <w:vMerge/>
            <w:shd w:val="clear" w:color="auto" w:fill="C2D69B"/>
          </w:tcPr>
          <w:p w14:paraId="5E7C9BED" w14:textId="77777777" w:rsidR="006877BC" w:rsidRPr="00382455" w:rsidRDefault="006877BC" w:rsidP="006877BC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12" w:type="dxa"/>
            <w:shd w:val="clear" w:color="auto" w:fill="auto"/>
          </w:tcPr>
          <w:p w14:paraId="6D76AC09" w14:textId="77777777" w:rsidR="006877BC" w:rsidRPr="00382455" w:rsidRDefault="006877BC" w:rsidP="006877BC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Արդյունքները՝</w:t>
            </w: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  <w:p w14:paraId="7CB2C668" w14:textId="5D1D407F" w:rsidR="006877BC" w:rsidRPr="00382455" w:rsidRDefault="00FA5FC0" w:rsidP="006877BC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ԱՃԹՆ</w:t>
            </w:r>
            <w:r w:rsidR="00876BA6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  <w:r w:rsidR="006877BC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և հանքարդյունաբերության վերաբերյալ կրթական տեսանյութեր</w:t>
            </w:r>
          </w:p>
          <w:p w14:paraId="71728EC5" w14:textId="77777777" w:rsidR="006877BC" w:rsidRPr="00382455" w:rsidRDefault="006877BC" w:rsidP="006877BC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  <w:p w14:paraId="52DC19AB" w14:textId="77777777" w:rsidR="006877BC" w:rsidRPr="00382455" w:rsidRDefault="006877BC" w:rsidP="006877BC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  <w:t>Վերջնաժամկետը՝</w:t>
            </w: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</w:p>
          <w:p w14:paraId="60D1A9EF" w14:textId="5A3BEDA6" w:rsidR="006877BC" w:rsidRPr="00382455" w:rsidRDefault="00714CCD" w:rsidP="006877BC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Ե</w:t>
            </w:r>
            <w:r w:rsidR="006877BC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րկրորդ եռամսյակ</w:t>
            </w:r>
          </w:p>
        </w:tc>
        <w:tc>
          <w:tcPr>
            <w:tcW w:w="1808" w:type="dxa"/>
            <w:shd w:val="clear" w:color="auto" w:fill="8FFFC2"/>
          </w:tcPr>
          <w:p w14:paraId="6671167B" w14:textId="77777777" w:rsidR="006877BC" w:rsidRPr="00382455" w:rsidRDefault="006877BC" w:rsidP="006877BC">
            <w:pPr>
              <w:spacing w:after="0" w:line="240" w:lineRule="auto"/>
              <w:rPr>
                <w:rFonts w:ascii="GHEA Grapalat" w:hAnsi="GHEA Grapalat"/>
                <w:color w:val="FF8F75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2610" w:type="dxa"/>
            <w:shd w:val="clear" w:color="auto" w:fill="auto"/>
          </w:tcPr>
          <w:p w14:paraId="1B7852AA" w14:textId="77777777" w:rsidR="006877BC" w:rsidRPr="00382455" w:rsidRDefault="006877BC" w:rsidP="006877BC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Թրանսփարենսի Ինթերնեշնլ հակակոռուպցիոն կենտրոն ՀԿ, Հայաստանի ապերիկյան համալսարանի Պատասխանատու հանքարդյունաբերության կենտրոն</w:t>
            </w:r>
          </w:p>
        </w:tc>
        <w:tc>
          <w:tcPr>
            <w:tcW w:w="1932" w:type="dxa"/>
            <w:shd w:val="clear" w:color="auto" w:fill="auto"/>
          </w:tcPr>
          <w:p w14:paraId="7207FF66" w14:textId="77777777" w:rsidR="006877BC" w:rsidRPr="00382455" w:rsidRDefault="006877BC" w:rsidP="006877BC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6877BC" w:rsidRPr="00382455" w14:paraId="7026796C" w14:textId="77777777" w:rsidTr="006877BC">
        <w:trPr>
          <w:trHeight w:val="1298"/>
        </w:trPr>
        <w:tc>
          <w:tcPr>
            <w:tcW w:w="2329" w:type="dxa"/>
            <w:vMerge w:val="restart"/>
            <w:shd w:val="clear" w:color="auto" w:fill="C2D69B"/>
          </w:tcPr>
          <w:p w14:paraId="555C0D24" w14:textId="77777777" w:rsidR="006877BC" w:rsidRPr="00382455" w:rsidRDefault="006877BC" w:rsidP="006877BC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lastRenderedPageBreak/>
              <w:t>ՄԻՋՈՑԱՌՈՒՄ N 12.</w:t>
            </w:r>
          </w:p>
          <w:p w14:paraId="4770F5BE" w14:textId="77777777" w:rsidR="006877BC" w:rsidRPr="00382455" w:rsidRDefault="006877BC" w:rsidP="000E7FD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«Հանքարդյունաբերության ոլորտում թափանցիկ և հաշվետու կառավարման խթանում» ԱՄՆ ՄԶԳ դրամաշնորհային ծրագրի շրջանակում հանքարդյունաբերության և </w:t>
            </w:r>
            <w:r w:rsidR="00FA5FC0"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ԱՃԹՆ</w:t>
            </w: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վերաբերյալ </w:t>
            </w:r>
            <w:r w:rsidR="000E7FDA"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հանրային իրազեկվաածության բարձրացում / քննարկումներ, մասնավորապես՝ ազդակիր համայնքերում</w:t>
            </w:r>
          </w:p>
        </w:tc>
        <w:tc>
          <w:tcPr>
            <w:tcW w:w="2512" w:type="dxa"/>
            <w:shd w:val="clear" w:color="auto" w:fill="C2D69B" w:themeFill="accent3" w:themeFillTint="99"/>
          </w:tcPr>
          <w:p w14:paraId="539067CB" w14:textId="77777777" w:rsidR="006877BC" w:rsidRPr="00382455" w:rsidRDefault="006877BC" w:rsidP="006877BC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 և վերջնաժամկետը</w:t>
            </w:r>
          </w:p>
        </w:tc>
        <w:tc>
          <w:tcPr>
            <w:tcW w:w="1808" w:type="dxa"/>
            <w:shd w:val="clear" w:color="auto" w:fill="C2D69B" w:themeFill="accent3" w:themeFillTint="99"/>
          </w:tcPr>
          <w:p w14:paraId="65EAB48E" w14:textId="77777777" w:rsidR="006877BC" w:rsidRPr="00382455" w:rsidRDefault="006877BC" w:rsidP="006877BC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610" w:type="dxa"/>
            <w:shd w:val="clear" w:color="auto" w:fill="C2D69B" w:themeFill="accent3" w:themeFillTint="99"/>
          </w:tcPr>
          <w:p w14:paraId="781D954F" w14:textId="77777777" w:rsidR="006877BC" w:rsidRPr="00382455" w:rsidRDefault="006877BC" w:rsidP="006877BC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1932" w:type="dxa"/>
            <w:shd w:val="clear" w:color="auto" w:fill="C2D69B" w:themeFill="accent3" w:themeFillTint="99"/>
          </w:tcPr>
          <w:p w14:paraId="21F5DCDB" w14:textId="77777777" w:rsidR="006877BC" w:rsidRPr="00382455" w:rsidRDefault="006877BC" w:rsidP="006877BC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6877BC" w:rsidRPr="00382455" w14:paraId="3D3BEED0" w14:textId="77777777" w:rsidTr="006877BC">
        <w:trPr>
          <w:trHeight w:val="1942"/>
        </w:trPr>
        <w:tc>
          <w:tcPr>
            <w:tcW w:w="2329" w:type="dxa"/>
            <w:vMerge/>
            <w:shd w:val="clear" w:color="auto" w:fill="C2D69B"/>
          </w:tcPr>
          <w:p w14:paraId="0F0D2976" w14:textId="77777777" w:rsidR="006877BC" w:rsidRPr="00382455" w:rsidRDefault="006877BC" w:rsidP="006877BC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12" w:type="dxa"/>
            <w:shd w:val="clear" w:color="auto" w:fill="auto"/>
          </w:tcPr>
          <w:p w14:paraId="06FC45D9" w14:textId="77777777" w:rsidR="006877BC" w:rsidRPr="00382455" w:rsidRDefault="006877BC" w:rsidP="006877BC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Արդյունքները՝</w:t>
            </w: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  <w:p w14:paraId="17104F3B" w14:textId="0D77CEEA" w:rsidR="006877BC" w:rsidRPr="00382455" w:rsidRDefault="00FA5FC0" w:rsidP="006877BC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ԱՃԹՆ</w:t>
            </w:r>
            <w:r w:rsidR="00876BA6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  <w:r w:rsidR="006877BC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  <w:r w:rsidR="000E7FDA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վերաբերյալ մոդուլներ ԲՇԽ-ի, ՔՀԿ-ների, ՔԵԿ-ների, տեղական խմբերի և ակտիվիստների համար և դասընթացներ թիրախային խմբերի համար </w:t>
            </w:r>
            <w:r w:rsidR="000E7FDA" w:rsidRPr="00382455">
              <w:rPr>
                <w:rFonts w:ascii="GHEA Grapalat" w:hAnsi="GHEA Grapalat"/>
                <w:sz w:val="20"/>
                <w:szCs w:val="20"/>
                <w:lang w:bidi="mr-IN"/>
              </w:rPr>
              <w:t>(</w:t>
            </w:r>
            <w:r w:rsidR="000E7FDA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ԲՇԽ, ՔՀԿ-ներ, տեղական խմբեր և ակտիվիստներ</w:t>
            </w:r>
            <w:r w:rsidR="000E7FDA" w:rsidRPr="00382455">
              <w:rPr>
                <w:rFonts w:ascii="GHEA Grapalat" w:hAnsi="GHEA Grapalat"/>
                <w:sz w:val="20"/>
                <w:szCs w:val="20"/>
                <w:lang w:bidi="mr-IN"/>
              </w:rPr>
              <w:t>)</w:t>
            </w:r>
          </w:p>
          <w:p w14:paraId="67BC4327" w14:textId="77777777" w:rsidR="006877BC" w:rsidRPr="00382455" w:rsidRDefault="006877BC" w:rsidP="006877BC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  <w:p w14:paraId="3C691C44" w14:textId="77777777" w:rsidR="006877BC" w:rsidRPr="00382455" w:rsidRDefault="006877BC" w:rsidP="006877BC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  <w:t>Վերջնաժամկետը՝</w:t>
            </w: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</w:p>
          <w:p w14:paraId="276E222A" w14:textId="468E6769" w:rsidR="006877BC" w:rsidRPr="00382455" w:rsidRDefault="00714CCD" w:rsidP="006877BC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Ե</w:t>
            </w:r>
            <w:r w:rsidR="006877BC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րկրորդ եռամսյակ</w:t>
            </w:r>
          </w:p>
        </w:tc>
        <w:tc>
          <w:tcPr>
            <w:tcW w:w="1808" w:type="dxa"/>
            <w:shd w:val="clear" w:color="auto" w:fill="8FFFC2"/>
          </w:tcPr>
          <w:p w14:paraId="47216758" w14:textId="77777777" w:rsidR="006877BC" w:rsidRPr="00382455" w:rsidRDefault="006877BC" w:rsidP="006877BC">
            <w:pPr>
              <w:spacing w:after="0" w:line="240" w:lineRule="auto"/>
              <w:rPr>
                <w:rFonts w:ascii="GHEA Grapalat" w:hAnsi="GHEA Grapalat"/>
                <w:color w:val="FF8F75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2610" w:type="dxa"/>
            <w:shd w:val="clear" w:color="auto" w:fill="auto"/>
          </w:tcPr>
          <w:p w14:paraId="67867CC0" w14:textId="77777777" w:rsidR="006877BC" w:rsidRPr="00382455" w:rsidRDefault="006877BC" w:rsidP="006877BC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Թրանսփարենսի Ինթերնեշնլ հակակոռուպցիոն կենտրոն ՀԿ, Հայաստանի ապերիկյան համալսարանի Պատասխանատու հանքարդյունաբերության կենտրոն</w:t>
            </w:r>
          </w:p>
        </w:tc>
        <w:tc>
          <w:tcPr>
            <w:tcW w:w="1932" w:type="dxa"/>
            <w:shd w:val="clear" w:color="auto" w:fill="auto"/>
          </w:tcPr>
          <w:p w14:paraId="2D6CAD2A" w14:textId="77777777" w:rsidR="006877BC" w:rsidRPr="00382455" w:rsidRDefault="006877BC" w:rsidP="006877BC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6437C4" w:rsidRPr="00382455" w14:paraId="661221CE" w14:textId="77777777" w:rsidTr="00506DDD">
        <w:trPr>
          <w:trHeight w:val="430"/>
        </w:trPr>
        <w:tc>
          <w:tcPr>
            <w:tcW w:w="11191" w:type="dxa"/>
            <w:gridSpan w:val="5"/>
            <w:shd w:val="clear" w:color="auto" w:fill="B8CCE4"/>
            <w:vAlign w:val="center"/>
          </w:tcPr>
          <w:p w14:paraId="3F457123" w14:textId="77777777" w:rsidR="006437C4" w:rsidRPr="00382455" w:rsidRDefault="006437C4" w:rsidP="004A1FE5">
            <w:pPr>
              <w:jc w:val="center"/>
              <w:rPr>
                <w:rFonts w:ascii="GHEA Grapalat" w:hAnsi="GHEA Grapalat"/>
                <w:b/>
                <w:bCs/>
                <w:lang w:bidi="mr-IN"/>
              </w:rPr>
            </w:pPr>
            <w:r w:rsidRPr="00382455">
              <w:rPr>
                <w:rFonts w:ascii="GHEA Grapalat" w:hAnsi="GHEA Grapalat"/>
                <w:b/>
                <w:bCs/>
                <w:lang w:val="hy-AM" w:bidi="mr-IN"/>
              </w:rPr>
              <w:t>ԳՈՐԾՈՂՈՒԹՅՈՒՆՆԵՐԻ ԻՐԱԿԱՆԱՑՄԱՆ ԸՆԹ</w:t>
            </w:r>
            <w:r w:rsidRPr="00382455">
              <w:rPr>
                <w:rFonts w:ascii="GHEA Grapalat" w:hAnsi="GHEA Grapalat"/>
                <w:b/>
                <w:bCs/>
                <w:lang w:bidi="mr-IN"/>
              </w:rPr>
              <w:t>Ա</w:t>
            </w:r>
            <w:r w:rsidRPr="00382455">
              <w:rPr>
                <w:rFonts w:ascii="GHEA Grapalat" w:hAnsi="GHEA Grapalat"/>
                <w:b/>
                <w:bCs/>
                <w:lang w:val="hy-AM" w:bidi="mr-IN"/>
              </w:rPr>
              <w:t>ՑՔԻ ՆԿԱՐԱԳՐՈՒԹՅՈՒՆ</w:t>
            </w:r>
          </w:p>
        </w:tc>
      </w:tr>
      <w:tr w:rsidR="006437C4" w:rsidRPr="00382455" w14:paraId="4E24B60C" w14:textId="77777777" w:rsidTr="00506DDD">
        <w:trPr>
          <w:trHeight w:val="611"/>
        </w:trPr>
        <w:tc>
          <w:tcPr>
            <w:tcW w:w="11191" w:type="dxa"/>
            <w:gridSpan w:val="5"/>
            <w:shd w:val="clear" w:color="auto" w:fill="FFFFFF"/>
          </w:tcPr>
          <w:p w14:paraId="22D1B98C" w14:textId="77777777" w:rsidR="009D176B" w:rsidRPr="00382455" w:rsidRDefault="009D176B" w:rsidP="006C2FC9">
            <w:pPr>
              <w:spacing w:after="0"/>
              <w:ind w:firstLine="72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</w:p>
          <w:p w14:paraId="60A7D0B9" w14:textId="0327A42B" w:rsidR="006437C4" w:rsidRPr="00382455" w:rsidRDefault="006437C4" w:rsidP="006C2FC9">
            <w:pPr>
              <w:spacing w:after="0"/>
              <w:ind w:firstLine="72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Միջոցառում</w:t>
            </w:r>
            <w:r w:rsidR="00A22A75"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</w:t>
            </w:r>
            <w:r w:rsidR="00A22A75" w:rsidRPr="00382455">
              <w:rPr>
                <w:rFonts w:ascii="GHEA Grapalat" w:hAnsi="GHEA Grapalat"/>
                <w:i/>
                <w:color w:val="172C4B"/>
                <w:lang w:bidi="mr-IN"/>
              </w:rPr>
              <w:t>1</w:t>
            </w: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. ՀՀ </w:t>
            </w:r>
            <w:r w:rsidR="00FA5FC0"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ԱՃԹՆ</w:t>
            </w:r>
            <w:r w:rsidR="00AA1C79"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-ի</w:t>
            </w: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</w:t>
            </w:r>
            <w:r w:rsidR="00A22A75"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պաշտոնական կայքի զարգացում</w:t>
            </w: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</w:t>
            </w:r>
          </w:p>
          <w:p w14:paraId="46CDAFE0" w14:textId="77777777" w:rsidR="00685EF4" w:rsidRPr="00382455" w:rsidRDefault="00685EF4" w:rsidP="00685EF4">
            <w:pPr>
              <w:spacing w:after="0"/>
              <w:jc w:val="both"/>
              <w:rPr>
                <w:rFonts w:ascii="GHEA Grapalat" w:hAnsi="GHEA Grapalat"/>
                <w:i/>
                <w:color w:val="172C4B"/>
                <w:lang w:val="hy-AM" w:bidi="mr-IN"/>
              </w:rPr>
            </w:pPr>
          </w:p>
          <w:p w14:paraId="0469DD38" w14:textId="73956EEF" w:rsidR="002A7CC1" w:rsidRPr="00382455" w:rsidRDefault="00524701" w:rsidP="00685EF4">
            <w:pPr>
              <w:spacing w:after="0"/>
              <w:jc w:val="both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 w:rsidRPr="00382455">
              <w:rPr>
                <w:rFonts w:ascii="GHEA Grapalat" w:hAnsi="GHEA Grapalat"/>
                <w:lang w:val="hy-AM" w:bidi="mr-IN"/>
              </w:rPr>
              <w:t xml:space="preserve">Հաշվետու ժամանակահատվածում </w:t>
            </w:r>
            <w:r w:rsidR="008A024A" w:rsidRPr="00382455">
              <w:rPr>
                <w:rFonts w:ascii="GHEA Grapalat" w:hAnsi="GHEA Grapalat"/>
                <w:lang w:val="hy-AM" w:bidi="mr-IN"/>
              </w:rPr>
              <w:t xml:space="preserve">ավարտվել </w:t>
            </w:r>
            <w:r w:rsidR="00F50C0B" w:rsidRPr="00382455">
              <w:rPr>
                <w:rFonts w:ascii="GHEA Grapalat" w:hAnsi="GHEA Grapalat"/>
                <w:lang w:val="hy-AM" w:bidi="mr-IN"/>
              </w:rPr>
              <w:t xml:space="preserve">են ՀՀ ԱՃԹՆ-ի պաշտոնական կայքի զարգացման </w:t>
            </w:r>
            <w:r w:rsidR="002A7CC1" w:rsidRPr="00382455">
              <w:rPr>
                <w:rFonts w:ascii="GHEA Grapalat" w:hAnsi="GHEA Grapalat"/>
                <w:lang w:val="hy-AM" w:bidi="mr-IN"/>
              </w:rPr>
              <w:t xml:space="preserve">հետևյալ </w:t>
            </w:r>
            <w:r w:rsidR="00F50C0B" w:rsidRPr="00382455">
              <w:rPr>
                <w:rFonts w:ascii="GHEA Grapalat" w:hAnsi="GHEA Grapalat"/>
                <w:lang w:val="hy-AM" w:bidi="mr-IN"/>
              </w:rPr>
              <w:t>աշխատանքները</w:t>
            </w:r>
            <w:r w:rsidR="002A7CC1" w:rsidRPr="00382455">
              <w:rPr>
                <w:rFonts w:ascii="GHEA Grapalat" w:hAnsi="GHEA Grapalat"/>
                <w:lang w:val="hy-AM" w:bidi="mr-IN"/>
              </w:rPr>
              <w:t>՝</w:t>
            </w:r>
          </w:p>
          <w:p w14:paraId="320FCF0A" w14:textId="5241EDD4" w:rsidR="00FD0501" w:rsidRPr="00382455" w:rsidRDefault="00FD0501" w:rsidP="00685EF4">
            <w:pPr>
              <w:pStyle w:val="ListParagraph"/>
              <w:numPr>
                <w:ilvl w:val="0"/>
                <w:numId w:val="24"/>
              </w:numPr>
              <w:spacing w:after="0" w:line="276" w:lineRule="auto"/>
              <w:jc w:val="both"/>
              <w:rPr>
                <w:rFonts w:ascii="GHEA Grapalat" w:hAnsi="GHEA Grapalat"/>
                <w:lang w:val="hy-AM" w:bidi="mr-IN"/>
              </w:rPr>
            </w:pPr>
            <w:r w:rsidRPr="00382455">
              <w:rPr>
                <w:rFonts w:ascii="GHEA Grapalat" w:hAnsi="GHEA Grapalat"/>
                <w:lang w:val="hy-AM"/>
              </w:rPr>
              <w:t>Առցանց հաշվետվության համակարգում ի</w:t>
            </w:r>
            <w:r w:rsidR="002A7CC1" w:rsidRPr="00382455">
              <w:rPr>
                <w:rFonts w:ascii="GHEA Grapalat" w:hAnsi="GHEA Grapalat"/>
                <w:lang w:val="hy-AM"/>
              </w:rPr>
              <w:t>րականացվել են տվյալների ներկայացման գրաֆիկական էջերի նախագծման, ծրագրավորման և ներդրման աշխատանքներ:</w:t>
            </w:r>
            <w:r w:rsidR="00325D50" w:rsidRPr="00382455">
              <w:rPr>
                <w:rFonts w:ascii="GHEA Grapalat" w:hAnsi="GHEA Grapalat"/>
                <w:lang w:val="hy-AM"/>
              </w:rPr>
              <w:t xml:space="preserve"> Առցանց հաշվետվությունների հարթակի «Գծապատկերներ»</w:t>
            </w:r>
            <w:r w:rsidR="002A7CC1" w:rsidRPr="00382455">
              <w:rPr>
                <w:rFonts w:ascii="GHEA Grapalat" w:hAnsi="GHEA Grapalat"/>
                <w:lang w:val="hy-AM"/>
              </w:rPr>
              <w:t xml:space="preserve"> </w:t>
            </w:r>
            <w:r w:rsidR="00325D50" w:rsidRPr="00382455">
              <w:rPr>
                <w:rFonts w:ascii="GHEA Grapalat" w:hAnsi="GHEA Grapalat"/>
                <w:lang w:val="hy-AM"/>
              </w:rPr>
              <w:t xml:space="preserve">ենթաբաժնում ԱՃԹՆ-ի հրապարակային </w:t>
            </w:r>
            <w:r w:rsidR="00937EAD" w:rsidRPr="00382455">
              <w:rPr>
                <w:rFonts w:ascii="GHEA Grapalat" w:hAnsi="GHEA Grapalat"/>
                <w:lang w:val="hy-AM"/>
              </w:rPr>
              <w:t>հաշվետվությունների միջոցով</w:t>
            </w:r>
            <w:r w:rsidR="00325D50" w:rsidRPr="00382455">
              <w:rPr>
                <w:rFonts w:ascii="GHEA Grapalat" w:hAnsi="GHEA Grapalat"/>
                <w:lang w:val="hy-AM"/>
              </w:rPr>
              <w:t xml:space="preserve"> ձևավորված տվյալներով </w:t>
            </w:r>
            <w:r w:rsidR="00937EAD" w:rsidRPr="00382455">
              <w:rPr>
                <w:rFonts w:ascii="GHEA Grapalat" w:hAnsi="GHEA Grapalat"/>
                <w:lang w:val="hy-AM"/>
              </w:rPr>
              <w:t>ինքն</w:t>
            </w:r>
            <w:r w:rsidR="00325D50" w:rsidRPr="00382455">
              <w:rPr>
                <w:rFonts w:ascii="GHEA Grapalat" w:hAnsi="GHEA Grapalat"/>
                <w:lang w:val="hy-AM"/>
              </w:rPr>
              <w:t>աշխատ կարգով ստեղծվում են գծապատկերներ՝ օգտագործողին ավելի ը</w:t>
            </w:r>
            <w:r w:rsidR="00937EAD" w:rsidRPr="00382455">
              <w:rPr>
                <w:rFonts w:ascii="GHEA Grapalat" w:hAnsi="GHEA Grapalat"/>
                <w:lang w:val="hy-AM"/>
              </w:rPr>
              <w:t>ն</w:t>
            </w:r>
            <w:r w:rsidR="00325D50" w:rsidRPr="00382455">
              <w:rPr>
                <w:rFonts w:ascii="GHEA Grapalat" w:hAnsi="GHEA Grapalat"/>
                <w:lang w:val="hy-AM"/>
              </w:rPr>
              <w:t xml:space="preserve">կալելի տարբերակով </w:t>
            </w:r>
            <w:r w:rsidR="00937EAD" w:rsidRPr="00382455">
              <w:rPr>
                <w:rFonts w:ascii="GHEA Grapalat" w:hAnsi="GHEA Grapalat"/>
                <w:lang w:val="hy-AM"/>
              </w:rPr>
              <w:t>ներկայացնելո</w:t>
            </w:r>
            <w:r w:rsidR="00325D50" w:rsidRPr="00382455">
              <w:rPr>
                <w:rFonts w:ascii="GHEA Grapalat" w:hAnsi="GHEA Grapalat"/>
                <w:lang w:val="hy-AM"/>
              </w:rPr>
              <w:t xml:space="preserve">վ ԱՃԹՆ-ի տվյալները։ </w:t>
            </w:r>
            <w:r w:rsidRPr="00382455">
              <w:rPr>
                <w:rFonts w:ascii="GHEA Grapalat" w:hAnsi="GHEA Grapalat"/>
                <w:lang w:val="hy-AM"/>
              </w:rPr>
              <w:t>Ս</w:t>
            </w:r>
            <w:r w:rsidR="002A7CC1" w:rsidRPr="00382455">
              <w:rPr>
                <w:rFonts w:ascii="GHEA Grapalat" w:hAnsi="GHEA Grapalat"/>
                <w:lang w:val="hy-AM"/>
              </w:rPr>
              <w:t xml:space="preserve">տեղծվել է </w:t>
            </w:r>
            <w:r w:rsidR="00325D50" w:rsidRPr="00382455">
              <w:rPr>
                <w:rFonts w:ascii="GHEA Grapalat" w:hAnsi="GHEA Grapalat"/>
                <w:lang w:val="hy-AM"/>
              </w:rPr>
              <w:t>ենթա</w:t>
            </w:r>
            <w:r w:rsidR="002A7CC1" w:rsidRPr="00382455">
              <w:rPr>
                <w:rFonts w:ascii="GHEA Grapalat" w:hAnsi="GHEA Grapalat"/>
                <w:lang w:val="hy-AM"/>
              </w:rPr>
              <w:t xml:space="preserve">էջ այլ </w:t>
            </w:r>
            <w:r w:rsidR="00937EAD" w:rsidRPr="00382455">
              <w:rPr>
                <w:rFonts w:ascii="GHEA Grapalat" w:hAnsi="GHEA Grapalat"/>
                <w:lang w:val="hy-AM"/>
              </w:rPr>
              <w:t xml:space="preserve">գծապատկերներ </w:t>
            </w:r>
            <w:r w:rsidR="002A7CC1" w:rsidRPr="00382455">
              <w:rPr>
                <w:rFonts w:ascii="GHEA Grapalat" w:hAnsi="GHEA Grapalat"/>
                <w:lang w:val="hy-AM"/>
              </w:rPr>
              <w:t>ստեղծելու հնարավորությամբ, որը հնարավորություն է տալիս պատվիրատուին</w:t>
            </w:r>
            <w:r w:rsidR="002A7CC1" w:rsidRPr="00382455">
              <w:rPr>
                <w:rFonts w:ascii="GHEA Grapalat" w:hAnsi="GHEA Grapalat" w:cs="GHEA Grapalat"/>
                <w:bCs/>
                <w:lang w:val="hy-AM"/>
              </w:rPr>
              <w:t xml:space="preserve"> ստեղծելու </w:t>
            </w:r>
            <w:r w:rsidR="00623869" w:rsidRPr="00382455">
              <w:rPr>
                <w:rFonts w:ascii="GHEA Grapalat" w:hAnsi="GHEA Grapalat" w:cs="GHEA Grapalat"/>
                <w:bCs/>
                <w:lang w:val="hy-AM"/>
              </w:rPr>
              <w:t>ցանկ</w:t>
            </w:r>
            <w:r w:rsidR="002A7CC1" w:rsidRPr="00382455">
              <w:rPr>
                <w:rFonts w:ascii="GHEA Grapalat" w:hAnsi="GHEA Grapalat" w:cs="GHEA Grapalat"/>
                <w:bCs/>
                <w:lang w:val="hy-AM"/>
              </w:rPr>
              <w:t xml:space="preserve">ացած տեսակի </w:t>
            </w:r>
            <w:r w:rsidR="00937EAD" w:rsidRPr="00382455">
              <w:rPr>
                <w:rFonts w:ascii="GHEA Grapalat" w:hAnsi="GHEA Grapalat" w:cs="GHEA Grapalat"/>
                <w:bCs/>
                <w:lang w:val="hy-AM"/>
              </w:rPr>
              <w:t>գծապատկեր</w:t>
            </w:r>
            <w:r w:rsidR="002A7CC1" w:rsidRPr="00382455">
              <w:rPr>
                <w:rFonts w:ascii="GHEA Grapalat" w:hAnsi="GHEA Grapalat" w:cs="GHEA Grapalat"/>
                <w:bCs/>
                <w:lang w:val="hy-AM"/>
              </w:rPr>
              <w:t xml:space="preserve">՝ ըստ անհրաժեշտության: </w:t>
            </w:r>
            <w:r w:rsidR="002A7CC1" w:rsidRPr="00382455">
              <w:rPr>
                <w:rFonts w:ascii="GHEA Grapalat" w:hAnsi="GHEA Grapalat"/>
                <w:lang w:val="hy-AM"/>
              </w:rPr>
              <w:t xml:space="preserve">Օգտագործողները կարող են իրականացնել իրենց վերլուծությունը և տարբեր ֆիլտրների (օրինակ՝ ըստ հաշվետվություն ներկայացրած ընկերությունների, ըստ հաշվետու ժամանակաշրջանների, ըստ տվյալների դաշտերի) միջոցով ստանալ գրաֆիկական արդյունքներ՝ ապահովելով տվյալները պատկերի և csv ձևաչափով ներբեռնելու հնարավորությունը: Այսպիսով, օգտագործողները </w:t>
            </w:r>
            <w:r w:rsidR="002A7CC1" w:rsidRPr="00382455">
              <w:rPr>
                <w:rFonts w:ascii="GHEA Grapalat" w:hAnsi="GHEA Grapalat"/>
                <w:lang w:val="hy-AM"/>
              </w:rPr>
              <w:lastRenderedPageBreak/>
              <w:t>տվյալները տարբեր ֆորմատներով (որպես նկար և որպես csv աղյուսակ)  ներբեռնելու հնարավորություն ունեն:</w:t>
            </w:r>
            <w:r w:rsidR="002A7CC1" w:rsidRPr="00382455">
              <w:rPr>
                <w:rStyle w:val="FootnoteReference"/>
                <w:rFonts w:ascii="GHEA Grapalat" w:hAnsi="GHEA Grapalat"/>
                <w:lang w:val="hy-AM"/>
              </w:rPr>
              <w:footnoteReference w:id="1"/>
            </w:r>
            <w:r w:rsidR="002A7CC1" w:rsidRPr="00382455">
              <w:rPr>
                <w:rFonts w:ascii="GHEA Grapalat" w:hAnsi="GHEA Grapalat"/>
                <w:lang w:val="hy-AM"/>
              </w:rPr>
              <w:t xml:space="preserve"> </w:t>
            </w:r>
          </w:p>
          <w:p w14:paraId="0A8DCAF1" w14:textId="77777777" w:rsidR="00FD0501" w:rsidRPr="00382455" w:rsidRDefault="002A7CC1" w:rsidP="00685EF4">
            <w:pPr>
              <w:pStyle w:val="ListParagraph"/>
              <w:numPr>
                <w:ilvl w:val="0"/>
                <w:numId w:val="24"/>
              </w:numPr>
              <w:spacing w:after="0" w:line="276" w:lineRule="auto"/>
              <w:jc w:val="both"/>
              <w:rPr>
                <w:rFonts w:ascii="GHEA Grapalat" w:hAnsi="GHEA Grapalat"/>
                <w:lang w:val="hy-AM" w:bidi="mr-IN"/>
              </w:rPr>
            </w:pPr>
            <w:r w:rsidRPr="00382455">
              <w:rPr>
                <w:rFonts w:ascii="GHEA Grapalat" w:hAnsi="GHEA Grapalat"/>
                <w:lang w:val="hy-AM"/>
              </w:rPr>
              <w:t>Ստեղծվել է հաշվետվությունների տվյալների համադրման աղյուսակ, որը հանրության համար հասանելի կդառնա համակարգում 2018 թվականի տվյալները օգտագործողների կողմից մուտքագրելուց հետո:</w:t>
            </w:r>
            <w:r w:rsidR="00FD0501" w:rsidRPr="00382455">
              <w:rPr>
                <w:rStyle w:val="FootnoteReference"/>
                <w:rFonts w:ascii="GHEA Grapalat" w:hAnsi="GHEA Grapalat"/>
                <w:lang w:val="hy-AM"/>
              </w:rPr>
              <w:footnoteReference w:id="2"/>
            </w:r>
          </w:p>
          <w:p w14:paraId="3FA8193B" w14:textId="7B85A5A4" w:rsidR="002A7CC1" w:rsidRPr="00382455" w:rsidRDefault="002A7CC1" w:rsidP="00685EF4">
            <w:pPr>
              <w:pStyle w:val="ListParagraph"/>
              <w:numPr>
                <w:ilvl w:val="0"/>
                <w:numId w:val="24"/>
              </w:numPr>
              <w:spacing w:after="0" w:line="276" w:lineRule="auto"/>
              <w:jc w:val="both"/>
              <w:rPr>
                <w:rFonts w:ascii="GHEA Grapalat" w:hAnsi="GHEA Grapalat"/>
                <w:lang w:val="hy-AM" w:bidi="mr-IN"/>
              </w:rPr>
            </w:pPr>
            <w:r w:rsidRPr="00382455">
              <w:rPr>
                <w:rFonts w:ascii="GHEA Grapalat" w:hAnsi="GHEA Grapalat"/>
                <w:lang w:val="hy-AM"/>
              </w:rPr>
              <w:t>Կայքում ստեղծվել է ԱՃԹՆ-ի ազգային զեկույցի՝ ըստ ԱՃԹՆ-ի արժեքային շղթայի օղակների ներկայացման լուծում, որը հանրության համար հասանելի կդառնա, երբ համակարգում բեռնվի Հայաստանի ԱՃԹՆ-ի 2019 թվականի զեկույցը:</w:t>
            </w:r>
          </w:p>
          <w:p w14:paraId="3D997BAF" w14:textId="3A168EBB" w:rsidR="00FD0501" w:rsidRPr="00382455" w:rsidRDefault="00FD0501" w:rsidP="00FD0501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</w:p>
          <w:p w14:paraId="3693F99D" w14:textId="27A0BB36" w:rsidR="00D064BE" w:rsidRPr="00382455" w:rsidRDefault="00D064BE" w:rsidP="00255749">
            <w:pPr>
              <w:spacing w:after="0"/>
              <w:ind w:firstLine="72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Միջոցառում 3. </w:t>
            </w:r>
            <w:r w:rsidR="00FA5FC0"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ԱՃԹՆ</w:t>
            </w:r>
            <w:r w:rsidR="00AA1C79"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-ի</w:t>
            </w: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</w:t>
            </w:r>
            <w:r w:rsidR="00915853"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հրապարակային</w:t>
            </w: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հաշվետվությունների առցանց ներկայացման հարթակի զարգացում</w:t>
            </w:r>
          </w:p>
          <w:p w14:paraId="7ED8A841" w14:textId="77777777" w:rsidR="00685EF4" w:rsidRPr="00382455" w:rsidRDefault="00685EF4" w:rsidP="00915853">
            <w:pPr>
              <w:spacing w:after="0"/>
              <w:jc w:val="both"/>
              <w:rPr>
                <w:rFonts w:ascii="GHEA Grapalat" w:hAnsi="GHEA Grapalat"/>
                <w:i/>
                <w:color w:val="172C4B"/>
                <w:lang w:val="hy-AM" w:bidi="mr-IN"/>
              </w:rPr>
            </w:pPr>
          </w:p>
          <w:p w14:paraId="65DBD4F9" w14:textId="6F8CAAC6" w:rsidR="00D064BE" w:rsidRPr="00382455" w:rsidRDefault="00915853" w:rsidP="00382455">
            <w:pPr>
              <w:spacing w:after="0"/>
              <w:jc w:val="both"/>
              <w:rPr>
                <w:rFonts w:ascii="GHEA Grapalat" w:hAnsi="GHEA Grapalat"/>
                <w:szCs w:val="20"/>
                <w:lang w:val="hy-AM"/>
              </w:rPr>
            </w:pPr>
            <w:r w:rsidRPr="00382455">
              <w:rPr>
                <w:rFonts w:ascii="GHEA Grapalat" w:hAnsi="GHEA Grapalat"/>
                <w:szCs w:val="20"/>
                <w:lang w:val="hy-AM"/>
              </w:rPr>
              <w:t xml:space="preserve">Հաշվետու ժամանակահատվածում կատարվել են ԱՃԹՆ-ի հրապարակային հաշվետվությունների առցանց ներկայացման հարթակի զարգացման աշխատանքներ՝ մասնավորապես առցանց հաշվետվությունների հարթակում հաշվետվությունների ձևաչափի համապատասխանեցման՝ նախագծման, ծրագրավորման և ներդրման </w:t>
            </w:r>
            <w:r w:rsidRPr="00382455">
              <w:rPr>
                <w:rFonts w:ascii="GHEA Grapalat" w:hAnsi="GHEA Grapalat"/>
                <w:lang w:val="hy-AM" w:bidi="mr-IN"/>
              </w:rPr>
              <w:t>աշխատանքները</w:t>
            </w:r>
            <w:r w:rsidRPr="00382455">
              <w:rPr>
                <w:rFonts w:ascii="GHEA Grapalat" w:hAnsi="GHEA Grapalat"/>
                <w:szCs w:val="20"/>
                <w:lang w:val="hy-AM"/>
              </w:rPr>
              <w:t xml:space="preserve">: Ընդերքօգտագործողի,  Պետական եկամուտների կոմիտեի,  Տարածքային կառավարման և ենթակառուցվածքների նախարարության, Շրջակա միջավայրի նախարարության կողմից տրամադրվող առցանց հաշվետվությունների ձևերում կատարվել են փոփոխություններ՝ դրանք համապատասխանեցնելով ՀՀ կառավարության </w:t>
            </w:r>
            <w:r w:rsidR="005E430B" w:rsidRPr="00382455">
              <w:rPr>
                <w:rFonts w:ascii="GHEA Grapalat" w:hAnsi="GHEA Grapalat"/>
                <w:szCs w:val="20"/>
                <w:lang w:val="hy-AM"/>
              </w:rPr>
              <w:t xml:space="preserve">08.06.2018թ. </w:t>
            </w:r>
            <w:r w:rsidRPr="00382455">
              <w:rPr>
                <w:rFonts w:ascii="GHEA Grapalat" w:hAnsi="GHEA Grapalat"/>
                <w:szCs w:val="20"/>
                <w:lang w:val="hy-AM"/>
              </w:rPr>
              <w:t>N 666-Ն որոշմամբ սահմանված հաշվետվությունների ձևերին: Առցանց ներկայացման հաշվետվությունների էջերը թեսթավորվել են, վերացվել են հայտնաբերված թերությունները և պատրաստ են գործածման համապատասխան օգտագործողների կողմից: Ապահովված է առցանց հաշվետվությունների հարթակի միջոցով օգտատերերի գրանցման և հրապարակային հաշվետվությունների ներկայացման հնարավորությունը: Արդեն գրացված օգտվողները կարող են մուտք գործել առցանց հաշվետվությունների հարթակ 2</w:t>
            </w:r>
            <w:r w:rsidR="00A902AF" w:rsidRPr="00382455">
              <w:rPr>
                <w:rFonts w:ascii="GHEA Grapalat" w:hAnsi="GHEA Grapalat"/>
                <w:szCs w:val="20"/>
                <w:lang w:val="hy-AM"/>
              </w:rPr>
              <w:t>018</w:t>
            </w:r>
            <w:r w:rsidRPr="00382455">
              <w:rPr>
                <w:rFonts w:ascii="GHEA Grapalat" w:hAnsi="GHEA Grapalat"/>
                <w:szCs w:val="20"/>
                <w:lang w:val="hy-AM"/>
              </w:rPr>
              <w:t xml:space="preserve"> թվականի հաշվետվությունները ներկայացնելու նպատակով, ինչպես նաև նոր օգտատերերը կարող են գրանցվել և ներկայացնել առցանց հաշվետվություններ:  Ապահովված է նաև 2016 և 2017 թվականների համար ընկերությունների և պետական մարմինների կողմից ներկայացված հաշվետվությունների լիակատար համապատասխանությունը էլեկտոնային ստորագրություններով վավերացված համապատասպան PDF հաշվետվություններին: Պահպանված են 2016-2017 թվականների xlsx ֆորմատով հաշվետվությունները:</w:t>
            </w:r>
            <w:r w:rsidRPr="00382455">
              <w:rPr>
                <w:rStyle w:val="FootnoteReference"/>
                <w:rFonts w:ascii="GHEA Grapalat" w:hAnsi="GHEA Grapalat"/>
                <w:szCs w:val="20"/>
                <w:lang w:val="hy-AM"/>
              </w:rPr>
              <w:footnoteReference w:id="3"/>
            </w:r>
          </w:p>
          <w:p w14:paraId="77ED77F0" w14:textId="182E47D1" w:rsidR="00915853" w:rsidRPr="00382455" w:rsidRDefault="00915853" w:rsidP="00AA1C79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</w:p>
          <w:p w14:paraId="163BFCD9" w14:textId="77777777" w:rsidR="006F0FDA" w:rsidRPr="00382455" w:rsidRDefault="006F0FDA" w:rsidP="006F0FDA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Միջոցառում 4. Կայքի ընթացիկ սպասարկում</w:t>
            </w:r>
          </w:p>
          <w:p w14:paraId="165FE14F" w14:textId="77777777" w:rsidR="006F0FDA" w:rsidRPr="00382455" w:rsidRDefault="006F0FDA" w:rsidP="006F0FDA">
            <w:pPr>
              <w:spacing w:after="0"/>
              <w:rPr>
                <w:rFonts w:ascii="GHEA Grapalat" w:hAnsi="GHEA Grapalat"/>
                <w:i/>
                <w:color w:val="172C4B"/>
                <w:lang w:val="hy-AM" w:bidi="mr-IN"/>
              </w:rPr>
            </w:pPr>
          </w:p>
          <w:p w14:paraId="1EE217DE" w14:textId="62B16104" w:rsidR="00915853" w:rsidRPr="00382455" w:rsidRDefault="00915853" w:rsidP="00637073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 w:rsidRPr="00382455">
              <w:rPr>
                <w:rFonts w:ascii="GHEA Grapalat" w:hAnsi="GHEA Grapalat"/>
                <w:lang w:val="hy-AM" w:bidi="mr-IN"/>
              </w:rPr>
              <w:lastRenderedPageBreak/>
              <w:t>Հաշվետու ժամանակահատվածում «Հելիքս Կոնսալտինգ» ՍՊԸ-ի հետ կնքվել է համաձայնագիր, որի շրջանակներում ընկերությունը պարտավորվել է Պայմանագրի ավարտից՝ 2019 թվականի դեկտեմբերի 10-ից հետո մեկ տարվա ընթացքում անվճար մատուցել հետևյալ ծառայությունները՝</w:t>
            </w:r>
          </w:p>
          <w:p w14:paraId="62BA567F" w14:textId="77777777" w:rsidR="00915853" w:rsidRPr="00382455" w:rsidRDefault="00915853" w:rsidP="00637073">
            <w:pPr>
              <w:numPr>
                <w:ilvl w:val="0"/>
                <w:numId w:val="25"/>
              </w:num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 w:rsidRPr="00382455">
              <w:rPr>
                <w:rFonts w:ascii="GHEA Grapalat" w:hAnsi="GHEA Grapalat"/>
                <w:lang w:val="hy-AM" w:bidi="mr-IN"/>
              </w:rPr>
              <w:t>Համակարգի կամ  նրա մեջ ներառված ծրագրերի խափանման դեպքում թերությունների վերացում,  Պատվիրատուի կողմից տեղեկացնելուց հետո առնվազն 3 օրվա ընթացքում,</w:t>
            </w:r>
          </w:p>
          <w:p w14:paraId="425B6913" w14:textId="2EA5A721" w:rsidR="006F0FDA" w:rsidRPr="00382455" w:rsidRDefault="00915853" w:rsidP="00637073">
            <w:pPr>
              <w:numPr>
                <w:ilvl w:val="0"/>
                <w:numId w:val="25"/>
              </w:num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 w:rsidRPr="00382455">
              <w:rPr>
                <w:rFonts w:ascii="GHEA Grapalat" w:hAnsi="GHEA Grapalat"/>
                <w:lang w:val="hy-AM" w:bidi="mr-IN"/>
              </w:rPr>
              <w:t>Համակարգում տվյալների մուտքագրման ժամանակ խնդիրների առաջացման դեպքում խորհրդատվության տրամադրում:</w:t>
            </w:r>
          </w:p>
          <w:p w14:paraId="240962AC" w14:textId="77777777" w:rsidR="00915853" w:rsidRPr="00382455" w:rsidRDefault="00915853" w:rsidP="00915853">
            <w:pPr>
              <w:spacing w:after="0"/>
              <w:ind w:left="720"/>
              <w:jc w:val="both"/>
              <w:rPr>
                <w:rFonts w:ascii="GHEA Grapalat" w:hAnsi="GHEA Grapalat"/>
                <w:lang w:val="hy-AM" w:bidi="mr-IN"/>
              </w:rPr>
            </w:pPr>
          </w:p>
          <w:p w14:paraId="1477E945" w14:textId="107114BC" w:rsidR="001F4E74" w:rsidRPr="00382455" w:rsidRDefault="001F4E74" w:rsidP="001F4E74">
            <w:pPr>
              <w:spacing w:after="0"/>
              <w:ind w:firstLine="625"/>
              <w:jc w:val="center"/>
              <w:rPr>
                <w:rFonts w:ascii="GHEA Grapalat" w:hAnsi="GHEA Grapalat"/>
                <w:i/>
                <w:color w:val="244061" w:themeColor="accent1" w:themeShade="80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color w:val="244061" w:themeColor="accent1" w:themeShade="80"/>
                <w:lang w:val="hy-AM" w:bidi="mr-IN"/>
              </w:rPr>
              <w:t>Միջոցառում</w:t>
            </w:r>
            <w:r w:rsidR="00EF404C" w:rsidRPr="00382455">
              <w:rPr>
                <w:rFonts w:ascii="GHEA Grapalat" w:hAnsi="GHEA Grapalat"/>
                <w:i/>
                <w:color w:val="244061" w:themeColor="accent1" w:themeShade="80"/>
                <w:lang w:val="hy-AM" w:bidi="mr-IN"/>
              </w:rPr>
              <w:t xml:space="preserve"> 5</w:t>
            </w:r>
            <w:r w:rsidRPr="00382455">
              <w:rPr>
                <w:rFonts w:ascii="GHEA Grapalat" w:hAnsi="GHEA Grapalat"/>
                <w:i/>
                <w:color w:val="244061" w:themeColor="accent1" w:themeShade="80"/>
                <w:lang w:val="hy-AM" w:bidi="mr-IN"/>
              </w:rPr>
              <w:t>.</w:t>
            </w:r>
            <w:r w:rsidR="00EF404C" w:rsidRPr="00382455">
              <w:rPr>
                <w:rFonts w:ascii="GHEA Grapalat" w:hAnsi="GHEA Grapalat"/>
                <w:i/>
                <w:color w:val="244061" w:themeColor="accent1" w:themeShade="80"/>
                <w:lang w:val="hy-AM" w:bidi="mr-IN"/>
              </w:rPr>
              <w:t xml:space="preserve"> ԱՃԹՆ</w:t>
            </w:r>
            <w:r w:rsidR="00AA1C79" w:rsidRPr="00382455">
              <w:rPr>
                <w:rFonts w:ascii="GHEA Grapalat" w:hAnsi="GHEA Grapalat"/>
                <w:i/>
                <w:color w:val="244061" w:themeColor="accent1" w:themeShade="80"/>
                <w:lang w:val="hy-AM" w:bidi="mr-IN"/>
              </w:rPr>
              <w:t>-ի</w:t>
            </w:r>
            <w:r w:rsidR="00EF404C" w:rsidRPr="00382455">
              <w:rPr>
                <w:rFonts w:ascii="GHEA Grapalat" w:hAnsi="GHEA Grapalat"/>
                <w:i/>
                <w:color w:val="244061" w:themeColor="accent1" w:themeShade="80"/>
                <w:lang w:val="hy-AM" w:bidi="mr-IN"/>
              </w:rPr>
              <w:t xml:space="preserve"> կայքի համալրում արդիական տեղեկատվությամբ</w:t>
            </w:r>
            <w:r w:rsidRPr="00382455">
              <w:rPr>
                <w:rFonts w:ascii="GHEA Grapalat" w:hAnsi="GHEA Grapalat"/>
                <w:i/>
                <w:color w:val="244061" w:themeColor="accent1" w:themeShade="80"/>
                <w:lang w:val="hy-AM" w:bidi="mr-IN"/>
              </w:rPr>
              <w:t xml:space="preserve"> </w:t>
            </w:r>
          </w:p>
          <w:p w14:paraId="573CBDC7" w14:textId="77777777" w:rsidR="009C4FA6" w:rsidRPr="00382455" w:rsidRDefault="009C4FA6" w:rsidP="00EF404C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</w:p>
          <w:p w14:paraId="50496098" w14:textId="7247898A" w:rsidR="006437C4" w:rsidRPr="00382455" w:rsidRDefault="000F622C" w:rsidP="00EC0CD2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 w:rsidRPr="00382455">
              <w:rPr>
                <w:rFonts w:ascii="GHEA Grapalat" w:hAnsi="GHEA Grapalat"/>
                <w:lang w:val="hy-AM" w:bidi="mr-IN"/>
              </w:rPr>
              <w:t>Հաշվետու ժամանակահատվածում շ</w:t>
            </w:r>
            <w:r w:rsidR="00C37D3F" w:rsidRPr="00382455">
              <w:rPr>
                <w:rFonts w:ascii="GHEA Grapalat" w:hAnsi="GHEA Grapalat"/>
                <w:lang w:val="hy-AM" w:bidi="mr-IN"/>
              </w:rPr>
              <w:t>արունակվել</w:t>
            </w:r>
            <w:r w:rsidR="00F75B9D" w:rsidRPr="00382455">
              <w:rPr>
                <w:rFonts w:ascii="GHEA Grapalat" w:hAnsi="GHEA Grapalat"/>
                <w:lang w:val="hy-AM" w:bidi="mr-IN"/>
              </w:rPr>
              <w:t xml:space="preserve"> են </w:t>
            </w:r>
            <w:r w:rsidR="006437C4" w:rsidRPr="00382455">
              <w:rPr>
                <w:rFonts w:ascii="GHEA Grapalat" w:hAnsi="GHEA Grapalat"/>
                <w:lang w:val="hy-AM" w:bidi="mr-IN"/>
              </w:rPr>
              <w:t xml:space="preserve">Հայաստանի Հանրապետության </w:t>
            </w:r>
            <w:r w:rsidR="00FA5FC0" w:rsidRPr="00382455">
              <w:rPr>
                <w:rFonts w:ascii="GHEA Grapalat" w:hAnsi="GHEA Grapalat"/>
                <w:lang w:val="hy-AM" w:bidi="mr-IN"/>
              </w:rPr>
              <w:t>ԱՃԹՆ</w:t>
            </w:r>
            <w:r w:rsidR="00F32E38" w:rsidRPr="00382455">
              <w:rPr>
                <w:rFonts w:ascii="GHEA Grapalat" w:hAnsi="GHEA Grapalat"/>
                <w:lang w:val="hy-AM" w:bidi="mr-IN"/>
              </w:rPr>
              <w:t>-ի</w:t>
            </w:r>
            <w:r w:rsidR="003E12B7" w:rsidRPr="00382455">
              <w:rPr>
                <w:rFonts w:ascii="GHEA Grapalat" w:hAnsi="GHEA Grapalat"/>
                <w:lang w:val="hy-AM" w:bidi="mr-IN"/>
              </w:rPr>
              <w:t xml:space="preserve"> </w:t>
            </w:r>
            <w:r w:rsidR="00F75B9D" w:rsidRPr="00382455">
              <w:rPr>
                <w:rFonts w:ascii="GHEA Grapalat" w:hAnsi="GHEA Grapalat"/>
                <w:lang w:val="hy-AM" w:bidi="mr-IN"/>
              </w:rPr>
              <w:t>կայքի բովանդակության զարգացման աշխատանքները:</w:t>
            </w:r>
            <w:r w:rsidR="00881556" w:rsidRPr="00382455">
              <w:rPr>
                <w:rFonts w:ascii="GHEA Grapalat" w:hAnsi="GHEA Grapalat"/>
                <w:lang w:val="hy-AM" w:bidi="mr-IN"/>
              </w:rPr>
              <w:t xml:space="preserve"> Կայքում </w:t>
            </w:r>
            <w:r w:rsidR="00EF404C" w:rsidRPr="00382455">
              <w:rPr>
                <w:rFonts w:ascii="GHEA Grapalat" w:hAnsi="GHEA Grapalat"/>
                <w:lang w:val="hy-AM" w:bidi="mr-IN"/>
              </w:rPr>
              <w:t xml:space="preserve">լրացվել է բոլոր բաժինների բովանդակությունը, տեղադրվել են </w:t>
            </w:r>
            <w:r w:rsidR="00FA5FC0" w:rsidRPr="00382455">
              <w:rPr>
                <w:rFonts w:ascii="GHEA Grapalat" w:hAnsi="GHEA Grapalat"/>
                <w:lang w:val="hy-AM" w:bidi="mr-IN"/>
              </w:rPr>
              <w:t>ԱՃԹՆ</w:t>
            </w:r>
            <w:r w:rsidR="00F32E38" w:rsidRPr="00382455">
              <w:rPr>
                <w:rFonts w:ascii="GHEA Grapalat" w:hAnsi="GHEA Grapalat"/>
                <w:lang w:val="hy-AM" w:bidi="mr-IN"/>
              </w:rPr>
              <w:t>-ի</w:t>
            </w:r>
            <w:r w:rsidR="00EF404C" w:rsidRPr="00382455">
              <w:rPr>
                <w:rFonts w:ascii="GHEA Grapalat" w:hAnsi="GHEA Grapalat"/>
                <w:lang w:val="hy-AM" w:bidi="mr-IN"/>
              </w:rPr>
              <w:t xml:space="preserve"> բաց գործելաոճի կանոններով հանրության համար հասանելի</w:t>
            </w:r>
            <w:r w:rsidR="00742CBC" w:rsidRPr="00382455">
              <w:rPr>
                <w:rFonts w:ascii="GHEA Grapalat" w:hAnsi="GHEA Grapalat"/>
                <w:lang w:val="hy-AM" w:bidi="mr-IN"/>
              </w:rPr>
              <w:t xml:space="preserve"> իրավական ակտերը,</w:t>
            </w:r>
            <w:r w:rsidR="00EF404C" w:rsidRPr="00382455">
              <w:rPr>
                <w:rFonts w:ascii="GHEA Grapalat" w:hAnsi="GHEA Grapalat"/>
                <w:lang w:val="hy-AM" w:bidi="mr-IN"/>
              </w:rPr>
              <w:t xml:space="preserve"> փաստաթղթերը և համաատասխան տեղեկություններն ու նորությունները, </w:t>
            </w:r>
            <w:r w:rsidR="002A1FE9" w:rsidRPr="00382455">
              <w:rPr>
                <w:rFonts w:ascii="GHEA Grapalat" w:hAnsi="GHEA Grapalat"/>
                <w:lang w:val="hy-AM" w:bidi="mr-IN"/>
              </w:rPr>
              <w:t xml:space="preserve">ինչպես նաև կայքի </w:t>
            </w:r>
            <w:r w:rsidR="006437C4" w:rsidRPr="00382455">
              <w:rPr>
                <w:rFonts w:ascii="GHEA Grapalat" w:hAnsi="GHEA Grapalat"/>
                <w:lang w:val="hy-AM" w:bidi="mr-IN"/>
              </w:rPr>
              <w:t>տեղեկատվություն</w:t>
            </w:r>
            <w:r w:rsidR="00FA7C6D" w:rsidRPr="00382455">
              <w:rPr>
                <w:rFonts w:ascii="GHEA Grapalat" w:hAnsi="GHEA Grapalat"/>
                <w:lang w:val="hy-AM" w:bidi="mr-IN"/>
              </w:rPr>
              <w:t xml:space="preserve">ը </w:t>
            </w:r>
            <w:r w:rsidR="002A1FE9" w:rsidRPr="00382455">
              <w:rPr>
                <w:rFonts w:ascii="GHEA Grapalat" w:hAnsi="GHEA Grapalat"/>
                <w:lang w:val="hy-AM" w:bidi="mr-IN"/>
              </w:rPr>
              <w:t>թարգմանվել</w:t>
            </w:r>
            <w:r w:rsidR="0022452F" w:rsidRPr="00382455">
              <w:rPr>
                <w:rFonts w:ascii="GHEA Grapalat" w:hAnsi="GHEA Grapalat"/>
                <w:lang w:val="hy-AM" w:bidi="mr-IN"/>
              </w:rPr>
              <w:t xml:space="preserve"> է</w:t>
            </w:r>
            <w:r w:rsidR="006437C4" w:rsidRPr="00382455">
              <w:rPr>
                <w:rFonts w:ascii="GHEA Grapalat" w:hAnsi="GHEA Grapalat"/>
                <w:lang w:val="hy-AM" w:bidi="mr-IN"/>
              </w:rPr>
              <w:t xml:space="preserve"> անգլերեն:</w:t>
            </w:r>
          </w:p>
          <w:p w14:paraId="2A0B973D" w14:textId="19B9AADE" w:rsidR="006437C4" w:rsidRPr="00382455" w:rsidRDefault="006437C4" w:rsidP="006C2FC9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</w:p>
          <w:p w14:paraId="19B5C7D8" w14:textId="01085F69" w:rsidR="006437C4" w:rsidRPr="00382455" w:rsidRDefault="006437C4" w:rsidP="006C2FC9">
            <w:pPr>
              <w:spacing w:after="0"/>
              <w:ind w:firstLine="72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Միջոցառում</w:t>
            </w:r>
            <w:r w:rsidR="00EF404C"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6</w:t>
            </w: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. </w:t>
            </w:r>
            <w:r w:rsidR="00552B05"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Հայաստանում </w:t>
            </w:r>
            <w:r w:rsidR="00FA5FC0"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ԱՃԹՆ</w:t>
            </w:r>
            <w:r w:rsidR="00AA1C79"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-ի</w:t>
            </w:r>
            <w:r w:rsidR="00552B05"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ներդրման և հանքարդյունաբերության ոլորտի վերաբերյալ տեղեկատվության մատչելի լեզվով հրապարակում և տպագրում, սոցիալական գովազդի պատրաստում</w:t>
            </w:r>
          </w:p>
          <w:p w14:paraId="6DC06449" w14:textId="77777777" w:rsidR="00C40F6F" w:rsidRPr="00382455" w:rsidRDefault="00C40F6F" w:rsidP="006C2FC9">
            <w:pPr>
              <w:spacing w:after="0"/>
              <w:ind w:firstLine="72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</w:p>
          <w:p w14:paraId="0A04553E" w14:textId="657F2BED" w:rsidR="00AA1C79" w:rsidRPr="00382455" w:rsidRDefault="00184197" w:rsidP="00EC0CD2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 w:rsidRPr="00382455">
              <w:rPr>
                <w:rFonts w:ascii="GHEA Grapalat" w:hAnsi="GHEA Grapalat"/>
                <w:lang w:val="hy-AM" w:bidi="mr-IN"/>
              </w:rPr>
              <w:t xml:space="preserve">Կայքում հրապարակվել </w:t>
            </w:r>
            <w:r w:rsidR="00552B05" w:rsidRPr="00382455">
              <w:rPr>
                <w:rFonts w:ascii="GHEA Grapalat" w:hAnsi="GHEA Grapalat"/>
                <w:lang w:val="hy-AM" w:bidi="mr-IN"/>
              </w:rPr>
              <w:t>են</w:t>
            </w:r>
            <w:r w:rsidRPr="00382455">
              <w:rPr>
                <w:rFonts w:ascii="GHEA Grapalat" w:hAnsi="GHEA Grapalat"/>
                <w:lang w:val="hy-AM" w:bidi="mr-IN"/>
              </w:rPr>
              <w:t xml:space="preserve"> հաշվետու ժամանակահատվածում իրականացված միջոցառումների վերաբերյալ</w:t>
            </w:r>
            <w:r w:rsidR="00EE2DE1" w:rsidRPr="00382455">
              <w:rPr>
                <w:rFonts w:ascii="GHEA Grapalat" w:hAnsi="GHEA Grapalat"/>
                <w:lang w:val="hy-AM" w:bidi="mr-IN"/>
              </w:rPr>
              <w:t xml:space="preserve"> </w:t>
            </w:r>
            <w:r w:rsidRPr="00382455">
              <w:rPr>
                <w:rFonts w:ascii="GHEA Grapalat" w:hAnsi="GHEA Grapalat"/>
                <w:lang w:val="hy-AM" w:bidi="mr-IN"/>
              </w:rPr>
              <w:t>նորություն</w:t>
            </w:r>
            <w:r w:rsidR="00F26D4B" w:rsidRPr="00382455">
              <w:rPr>
                <w:rFonts w:ascii="GHEA Grapalat" w:hAnsi="GHEA Grapalat"/>
                <w:lang w:val="hy-AM" w:bidi="mr-IN"/>
              </w:rPr>
              <w:t>ներ</w:t>
            </w:r>
            <w:r w:rsidR="00EE2DE1" w:rsidRPr="00382455">
              <w:rPr>
                <w:rStyle w:val="FootnoteReference"/>
                <w:rFonts w:ascii="GHEA Grapalat" w:hAnsi="GHEA Grapalat"/>
                <w:lang w:val="hy-AM" w:bidi="mr-IN"/>
              </w:rPr>
              <w:footnoteReference w:id="4"/>
            </w:r>
            <w:r w:rsidR="00AA1C79" w:rsidRPr="00382455">
              <w:rPr>
                <w:rFonts w:ascii="GHEA Grapalat" w:hAnsi="GHEA Grapalat"/>
                <w:lang w:val="hy-AM" w:bidi="mr-IN"/>
              </w:rPr>
              <w:t>,</w:t>
            </w:r>
            <w:r w:rsidR="00552B05" w:rsidRPr="00382455">
              <w:rPr>
                <w:rFonts w:ascii="GHEA Grapalat" w:hAnsi="GHEA Grapalat"/>
                <w:lang w:val="hy-AM" w:bidi="mr-IN"/>
              </w:rPr>
              <w:t xml:space="preserve"> </w:t>
            </w:r>
            <w:r w:rsidR="003C63EF" w:rsidRPr="00382455">
              <w:rPr>
                <w:rFonts w:ascii="GHEA Grapalat" w:hAnsi="GHEA Grapalat"/>
                <w:lang w:val="hy-AM" w:bidi="mr-IN"/>
              </w:rPr>
              <w:t>նոյեմբերի 7</w:t>
            </w:r>
            <w:r w:rsidR="00EE2DE1" w:rsidRPr="00382455">
              <w:rPr>
                <w:rFonts w:ascii="GHEA Grapalat" w:hAnsi="GHEA Grapalat"/>
                <w:lang w:val="hy-AM" w:bidi="mr-IN"/>
              </w:rPr>
              <w:t>-ին կայացած ԲՇԽ</w:t>
            </w:r>
            <w:r w:rsidR="00AA1C79" w:rsidRPr="00382455">
              <w:rPr>
                <w:rFonts w:ascii="GHEA Grapalat" w:hAnsi="GHEA Grapalat"/>
                <w:lang w:val="hy-AM" w:bidi="mr-IN"/>
              </w:rPr>
              <w:t>-ի</w:t>
            </w:r>
            <w:r w:rsidR="00EE2DE1" w:rsidRPr="00382455">
              <w:rPr>
                <w:rFonts w:ascii="GHEA Grapalat" w:hAnsi="GHEA Grapalat"/>
                <w:lang w:val="hy-AM" w:bidi="mr-IN"/>
              </w:rPr>
              <w:t xml:space="preserve"> նիստի արձանագրությունը</w:t>
            </w:r>
            <w:r w:rsidR="00EE2DE1" w:rsidRPr="00382455">
              <w:rPr>
                <w:rStyle w:val="FootnoteReference"/>
                <w:rFonts w:ascii="GHEA Grapalat" w:hAnsi="GHEA Grapalat"/>
                <w:lang w:val="hy-AM" w:bidi="mr-IN"/>
              </w:rPr>
              <w:footnoteReference w:id="5"/>
            </w:r>
            <w:r w:rsidR="003C63EF" w:rsidRPr="00382455">
              <w:rPr>
                <w:rFonts w:ascii="GHEA Grapalat" w:hAnsi="GHEA Grapalat"/>
                <w:lang w:val="hy-AM" w:bidi="mr-IN"/>
              </w:rPr>
              <w:t xml:space="preserve"> և դրանց անգլերեն տարբերակները</w:t>
            </w:r>
            <w:r w:rsidR="00EE2DE1" w:rsidRPr="00382455">
              <w:rPr>
                <w:rFonts w:ascii="GHEA Grapalat" w:hAnsi="GHEA Grapalat"/>
                <w:lang w:val="hy-AM" w:bidi="mr-IN"/>
              </w:rPr>
              <w:t xml:space="preserve">, </w:t>
            </w:r>
            <w:r w:rsidR="009832AF" w:rsidRPr="00382455">
              <w:rPr>
                <w:rFonts w:ascii="GHEA Grapalat" w:hAnsi="GHEA Grapalat"/>
                <w:lang w:val="hy-AM" w:bidi="mr-IN"/>
              </w:rPr>
              <w:t xml:space="preserve">ինչպես նաև ԲՇԽ-ի կողմից </w:t>
            </w:r>
            <w:r w:rsidR="003C63EF" w:rsidRPr="00382455">
              <w:rPr>
                <w:rFonts w:ascii="GHEA Grapalat" w:hAnsi="GHEA Grapalat"/>
                <w:lang w:val="hy-AM" w:bidi="mr-IN"/>
              </w:rPr>
              <w:t xml:space="preserve">էլեկտրոնային եղանակով </w:t>
            </w:r>
            <w:r w:rsidR="009832AF" w:rsidRPr="00382455">
              <w:rPr>
                <w:rFonts w:ascii="GHEA Grapalat" w:hAnsi="GHEA Grapalat"/>
                <w:lang w:val="hy-AM" w:bidi="mr-IN"/>
              </w:rPr>
              <w:t xml:space="preserve">հաստավելուց հետո ՀՀ ԱՃԹՆ-ի ներդրման աշխատանքների </w:t>
            </w:r>
            <w:r w:rsidR="003C63EF" w:rsidRPr="00382455">
              <w:rPr>
                <w:rFonts w:ascii="GHEA Grapalat" w:hAnsi="GHEA Grapalat"/>
                <w:lang w:val="hy-AM" w:bidi="mr-IN"/>
              </w:rPr>
              <w:t>3-րդ</w:t>
            </w:r>
            <w:r w:rsidR="009832AF" w:rsidRPr="00382455">
              <w:rPr>
                <w:rFonts w:ascii="GHEA Grapalat" w:hAnsi="GHEA Grapalat"/>
                <w:lang w:val="hy-AM" w:bidi="mr-IN"/>
              </w:rPr>
              <w:t xml:space="preserve"> </w:t>
            </w:r>
            <w:r w:rsidR="003C63EF" w:rsidRPr="00382455">
              <w:rPr>
                <w:rFonts w:ascii="GHEA Grapalat" w:hAnsi="GHEA Grapalat"/>
                <w:lang w:val="hy-AM" w:bidi="mr-IN"/>
              </w:rPr>
              <w:t xml:space="preserve">եռամսյակի </w:t>
            </w:r>
            <w:r w:rsidR="009832AF" w:rsidRPr="00382455">
              <w:rPr>
                <w:rFonts w:ascii="GHEA Grapalat" w:hAnsi="GHEA Grapalat"/>
                <w:lang w:val="hy-AM" w:bidi="mr-IN"/>
              </w:rPr>
              <w:t>եռամսյակային հաշվետվությունը</w:t>
            </w:r>
            <w:r w:rsidR="009832AF" w:rsidRPr="00382455">
              <w:rPr>
                <w:rFonts w:ascii="GHEA Grapalat" w:hAnsi="GHEA Grapalat"/>
                <w:vertAlign w:val="superscript"/>
              </w:rPr>
              <w:footnoteReference w:id="6"/>
            </w:r>
            <w:r w:rsidR="00552B05" w:rsidRPr="00382455">
              <w:rPr>
                <w:rFonts w:ascii="GHEA Grapalat" w:hAnsi="GHEA Grapalat"/>
                <w:lang w:val="hy-AM" w:bidi="mr-IN"/>
              </w:rPr>
              <w:t xml:space="preserve">։ </w:t>
            </w:r>
          </w:p>
          <w:p w14:paraId="0EC23412" w14:textId="414AB7AD" w:rsidR="00A6650B" w:rsidRPr="00382455" w:rsidRDefault="00A6650B" w:rsidP="00EC0CD2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 w:rsidRPr="00382455">
              <w:rPr>
                <w:rFonts w:ascii="GHEA Grapalat" w:eastAsia="GHEA Grapalat" w:hAnsi="GHEA Grapalat" w:cs="GHEA Grapalat"/>
                <w:lang w:val="hy-AM"/>
              </w:rPr>
              <w:t>«Ալտեռա» ՍՊԸ-ի կողմից պատրաստվել և դեկտեմբերի 2-ին հանրությանն է ներկայացվել իրական սեփականատերերի և հայտարարագրում ներկայացվող տվյալների վերաբերյալ տեղեկատվական տեսահոլովակ, որը տեղադրվել է ԱՃԹՆ-ի պաշտոնական կայքում</w:t>
            </w:r>
            <w:r w:rsidRPr="00382455">
              <w:rPr>
                <w:rStyle w:val="FootnoteReference"/>
                <w:rFonts w:ascii="GHEA Grapalat" w:eastAsia="GHEA Grapalat" w:hAnsi="GHEA Grapalat"/>
                <w:lang w:val="hy-AM"/>
              </w:rPr>
              <w:footnoteReference w:id="7"/>
            </w:r>
            <w:r w:rsidRPr="00382455">
              <w:rPr>
                <w:rFonts w:ascii="GHEA Grapalat" w:eastAsia="GHEA Grapalat" w:hAnsi="GHEA Grapalat" w:cs="GHEA Grapalat"/>
                <w:lang w:val="hy-AM"/>
              </w:rPr>
              <w:t xml:space="preserve"> և տարածվել է սոցիալական ցանցերի միջոցով (facebook, YouTube, Twitter):</w:t>
            </w:r>
          </w:p>
          <w:p w14:paraId="5C3A952D" w14:textId="77777777" w:rsidR="00C60287" w:rsidRPr="00382455" w:rsidRDefault="00C60287" w:rsidP="00AA1C79">
            <w:pPr>
              <w:spacing w:after="0"/>
              <w:ind w:firstLine="625"/>
              <w:jc w:val="both"/>
              <w:rPr>
                <w:rFonts w:ascii="GHEA Grapalat" w:hAnsi="GHEA Grapalat"/>
                <w:lang w:val="hy-AM" w:bidi="mr-IN"/>
              </w:rPr>
            </w:pPr>
          </w:p>
          <w:p w14:paraId="7098006D" w14:textId="589DDE9F" w:rsidR="006437C4" w:rsidRPr="00382455" w:rsidRDefault="006437C4" w:rsidP="00773FB4">
            <w:pPr>
              <w:spacing w:after="0"/>
              <w:ind w:firstLine="72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lastRenderedPageBreak/>
              <w:t>Միջոցառում</w:t>
            </w:r>
            <w:r w:rsidR="005A79DB"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7</w:t>
            </w: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. Հանքարդյունաբերության ոլորտի և </w:t>
            </w:r>
            <w:r w:rsidR="00FA5FC0"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ԱՃԹՆ</w:t>
            </w:r>
            <w:r w:rsidR="001A383F"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-ի</w:t>
            </w: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վերաբերյալ </w:t>
            </w:r>
            <w:r w:rsidR="00523965"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հանրային իրազեկում</w:t>
            </w: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և լուսաբանում սոցիալական ցանցերի միջոցով (YouTube, Twitter, Facebook </w:t>
            </w:r>
            <w:r w:rsidRPr="00382455">
              <w:rPr>
                <w:rFonts w:ascii="GHEA Grapalat" w:hAnsi="GHEA Grapalat" w:cs="Sylfaen"/>
                <w:i/>
                <w:color w:val="172C4B"/>
                <w:lang w:val="hy-AM" w:bidi="mr-IN"/>
              </w:rPr>
              <w:t>և</w:t>
            </w: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</w:t>
            </w:r>
            <w:r w:rsidRPr="00382455">
              <w:rPr>
                <w:rFonts w:ascii="GHEA Grapalat" w:hAnsi="GHEA Grapalat" w:cs="Sylfaen"/>
                <w:i/>
                <w:color w:val="172C4B"/>
                <w:lang w:val="hy-AM" w:bidi="mr-IN"/>
              </w:rPr>
              <w:t>այլ ցանցեր</w:t>
            </w: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)</w:t>
            </w:r>
          </w:p>
          <w:p w14:paraId="125555F4" w14:textId="77777777" w:rsidR="00C40F6F" w:rsidRPr="00382455" w:rsidRDefault="00C40F6F" w:rsidP="00773FB4">
            <w:pPr>
              <w:spacing w:after="0"/>
              <w:ind w:firstLine="72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</w:p>
          <w:p w14:paraId="6ECF2AF5" w14:textId="01B44A3A" w:rsidR="006437C4" w:rsidRPr="00382455" w:rsidRDefault="006437C4" w:rsidP="00075B5A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 w:rsidRPr="00382455">
              <w:rPr>
                <w:rFonts w:ascii="GHEA Grapalat" w:hAnsi="GHEA Grapalat"/>
                <w:lang w:val="hy-AM" w:bidi="mr-IN"/>
              </w:rPr>
              <w:t>Շարունակաբար թարմացվել</w:t>
            </w:r>
            <w:r w:rsidR="00D55698" w:rsidRPr="00382455">
              <w:rPr>
                <w:rFonts w:ascii="GHEA Grapalat" w:hAnsi="GHEA Grapalat"/>
                <w:lang w:val="hy-AM" w:bidi="mr-IN"/>
              </w:rPr>
              <w:t xml:space="preserve"> են</w:t>
            </w:r>
            <w:r w:rsidRPr="00382455">
              <w:rPr>
                <w:rFonts w:ascii="GHEA Grapalat" w:hAnsi="GHEA Grapalat"/>
                <w:lang w:val="hy-AM" w:bidi="mr-IN"/>
              </w:rPr>
              <w:t xml:space="preserve"> Facebook</w:t>
            </w:r>
            <w:r w:rsidRPr="00382455">
              <w:rPr>
                <w:rStyle w:val="FootnoteReference"/>
                <w:rFonts w:ascii="GHEA Grapalat" w:hAnsi="GHEA Grapalat"/>
                <w:lang w:bidi="mr-IN"/>
              </w:rPr>
              <w:footnoteReference w:id="8"/>
            </w:r>
            <w:r w:rsidR="00050EC7" w:rsidRPr="00382455">
              <w:rPr>
                <w:rFonts w:ascii="GHEA Grapalat" w:hAnsi="GHEA Grapalat"/>
                <w:lang w:val="hy-AM" w:bidi="mr-IN"/>
              </w:rPr>
              <w:t xml:space="preserve"> </w:t>
            </w:r>
            <w:r w:rsidR="00523965" w:rsidRPr="00382455">
              <w:rPr>
                <w:rFonts w:ascii="GHEA Grapalat" w:hAnsi="GHEA Grapalat"/>
                <w:lang w:val="hy-AM" w:bidi="mr-IN"/>
              </w:rPr>
              <w:t>YouTube</w:t>
            </w:r>
            <w:r w:rsidR="00523965" w:rsidRPr="00382455">
              <w:rPr>
                <w:rStyle w:val="FootnoteReference"/>
                <w:rFonts w:ascii="GHEA Grapalat" w:hAnsi="GHEA Grapalat"/>
                <w:lang w:val="hy-AM" w:bidi="mr-IN"/>
              </w:rPr>
              <w:footnoteReference w:id="9"/>
            </w:r>
            <w:r w:rsidR="00523965" w:rsidRPr="00382455">
              <w:rPr>
                <w:rFonts w:ascii="GHEA Grapalat" w:hAnsi="GHEA Grapalat"/>
                <w:lang w:val="hy-AM" w:bidi="mr-IN"/>
              </w:rPr>
              <w:t xml:space="preserve"> </w:t>
            </w:r>
            <w:r w:rsidRPr="00382455">
              <w:rPr>
                <w:rFonts w:ascii="GHEA Grapalat" w:hAnsi="GHEA Grapalat"/>
                <w:lang w:val="hy-AM" w:bidi="mr-IN"/>
              </w:rPr>
              <w:t>և Twitter</w:t>
            </w:r>
            <w:r w:rsidRPr="00382455">
              <w:rPr>
                <w:rStyle w:val="FootnoteReference"/>
                <w:rFonts w:ascii="GHEA Grapalat" w:hAnsi="GHEA Grapalat"/>
                <w:lang w:bidi="mr-IN"/>
              </w:rPr>
              <w:footnoteReference w:id="10"/>
            </w:r>
            <w:r w:rsidRPr="00382455">
              <w:rPr>
                <w:rFonts w:ascii="GHEA Grapalat" w:hAnsi="GHEA Grapalat"/>
                <w:lang w:val="hy-AM" w:bidi="mr-IN"/>
              </w:rPr>
              <w:t xml:space="preserve"> ցանցերում Հայաստանի </w:t>
            </w:r>
            <w:r w:rsidR="00FA5FC0" w:rsidRPr="00382455">
              <w:rPr>
                <w:rFonts w:ascii="GHEA Grapalat" w:hAnsi="GHEA Grapalat"/>
                <w:lang w:val="hy-AM" w:bidi="mr-IN"/>
              </w:rPr>
              <w:t>ԱՃԹՆ</w:t>
            </w:r>
            <w:r w:rsidR="00C02FC7" w:rsidRPr="00382455">
              <w:rPr>
                <w:rFonts w:ascii="GHEA Grapalat" w:hAnsi="GHEA Grapalat"/>
                <w:lang w:val="hy-AM" w:bidi="mr-IN"/>
              </w:rPr>
              <w:t>-ի</w:t>
            </w:r>
            <w:r w:rsidRPr="00382455">
              <w:rPr>
                <w:rFonts w:ascii="GHEA Grapalat" w:hAnsi="GHEA Grapalat"/>
                <w:lang w:val="hy-AM" w:bidi="mr-IN"/>
              </w:rPr>
              <w:t xml:space="preserve"> էջերը, որոնցում հր</w:t>
            </w:r>
            <w:r w:rsidR="00050EC7" w:rsidRPr="00382455">
              <w:rPr>
                <w:rFonts w:ascii="GHEA Grapalat" w:hAnsi="GHEA Grapalat"/>
                <w:lang w:val="hy-AM" w:bidi="mr-IN"/>
              </w:rPr>
              <w:t>ապարակվել</w:t>
            </w:r>
            <w:r w:rsidRPr="00382455">
              <w:rPr>
                <w:rFonts w:ascii="GHEA Grapalat" w:hAnsi="GHEA Grapalat"/>
                <w:lang w:val="hy-AM" w:bidi="mr-IN"/>
              </w:rPr>
              <w:t xml:space="preserve"> է </w:t>
            </w:r>
            <w:r w:rsidR="00FA5FC0" w:rsidRPr="00382455">
              <w:rPr>
                <w:rFonts w:ascii="GHEA Grapalat" w:hAnsi="GHEA Grapalat"/>
                <w:lang w:val="hy-AM" w:bidi="mr-IN"/>
              </w:rPr>
              <w:t>ԱՃԹՆ</w:t>
            </w:r>
            <w:r w:rsidR="00293BEE" w:rsidRPr="00382455">
              <w:rPr>
                <w:rFonts w:ascii="GHEA Grapalat" w:hAnsi="GHEA Grapalat"/>
                <w:lang w:val="hy-AM" w:bidi="mr-IN"/>
              </w:rPr>
              <w:t>-ի</w:t>
            </w:r>
            <w:r w:rsidRPr="00382455">
              <w:rPr>
                <w:rFonts w:ascii="GHEA Grapalat" w:hAnsi="GHEA Grapalat"/>
                <w:lang w:val="hy-AM" w:bidi="mr-IN"/>
              </w:rPr>
              <w:t xml:space="preserve"> ներդրման և ոլորտի վերաբերյալ տեղեկատվություն՝ ապահովելով դրա հասանել</w:t>
            </w:r>
            <w:r w:rsidR="00264743" w:rsidRPr="00382455">
              <w:rPr>
                <w:rFonts w:ascii="GHEA Grapalat" w:hAnsi="GHEA Grapalat"/>
                <w:lang w:val="hy-AM" w:bidi="mr-IN"/>
              </w:rPr>
              <w:t>ի</w:t>
            </w:r>
            <w:r w:rsidRPr="00382455">
              <w:rPr>
                <w:rFonts w:ascii="GHEA Grapalat" w:hAnsi="GHEA Grapalat"/>
                <w:lang w:val="hy-AM" w:bidi="mr-IN"/>
              </w:rPr>
              <w:t xml:space="preserve">ությունը լայն հանրության համար: </w:t>
            </w:r>
          </w:p>
          <w:p w14:paraId="1CAFF77C" w14:textId="77777777" w:rsidR="0046602C" w:rsidRPr="00382455" w:rsidRDefault="0046602C" w:rsidP="008322AF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</w:p>
          <w:p w14:paraId="0925F902" w14:textId="34B59373" w:rsidR="00F30C06" w:rsidRPr="00382455" w:rsidRDefault="00F30C06" w:rsidP="00F30C06">
            <w:pPr>
              <w:spacing w:after="0"/>
              <w:rPr>
                <w:rFonts w:ascii="GHEA Grapalat" w:hAnsi="GHEA Grapalat"/>
                <w:i/>
                <w:color w:val="172C4B"/>
                <w:lang w:val="hy-AM" w:bidi="mr-IN"/>
              </w:rPr>
            </w:pPr>
          </w:p>
          <w:p w14:paraId="10CE82FE" w14:textId="239B3D2C" w:rsidR="00F30C06" w:rsidRPr="00382455" w:rsidRDefault="00023636" w:rsidP="00023636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Միջոցառում 11. «Հանքարդյունաբերության ոլորտում թափանցիկ և հաշվետու կառավարման խթանում» ԱՄՆ ՄԶԳ դրամաշնորհային ծրագրի շրջանակում հանքարդյունաբերության և </w:t>
            </w:r>
            <w:r w:rsidR="00FA5FC0"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ԱՃԹՆ</w:t>
            </w:r>
            <w:r w:rsidR="00293DD6"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-ի</w:t>
            </w: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վերաբերյալ տեղեկատվական</w:t>
            </w:r>
            <w:r w:rsidR="002B61AA"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</w:t>
            </w: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/ ճանաչողական նյութերի ստեղծում և տարածում</w:t>
            </w:r>
          </w:p>
          <w:p w14:paraId="357913CA" w14:textId="77777777" w:rsidR="0023362F" w:rsidRPr="00382455" w:rsidRDefault="0023362F" w:rsidP="00023636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</w:p>
          <w:p w14:paraId="5D8405C4" w14:textId="2BAA460A" w:rsidR="00023636" w:rsidRPr="00382455" w:rsidRDefault="0023362F" w:rsidP="0023362F">
            <w:pPr>
              <w:spacing w:after="0"/>
              <w:rPr>
                <w:rFonts w:ascii="GHEA Grapalat" w:hAnsi="GHEA Grapalat"/>
                <w:i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lang w:val="hy-AM" w:bidi="mr-IN"/>
              </w:rPr>
              <w:t>Տե՛ս հավելված</w:t>
            </w:r>
            <w:r w:rsidR="00476DDA" w:rsidRPr="00382455">
              <w:rPr>
                <w:rFonts w:ascii="GHEA Grapalat" w:hAnsi="GHEA Grapalat"/>
                <w:i/>
                <w:lang w:val="hy-AM" w:bidi="mr-IN"/>
              </w:rPr>
              <w:t xml:space="preserve"> 1</w:t>
            </w:r>
          </w:p>
          <w:p w14:paraId="7106838C" w14:textId="77777777" w:rsidR="0023362F" w:rsidRPr="00382455" w:rsidRDefault="0023362F" w:rsidP="0023362F">
            <w:pPr>
              <w:spacing w:after="0"/>
              <w:rPr>
                <w:rFonts w:ascii="GHEA Grapalat" w:hAnsi="GHEA Grapalat"/>
                <w:i/>
                <w:color w:val="172C4B"/>
                <w:lang w:val="hy-AM" w:bidi="mr-IN"/>
              </w:rPr>
            </w:pPr>
          </w:p>
          <w:p w14:paraId="2CDE1296" w14:textId="540F0D04" w:rsidR="00F30C06" w:rsidRPr="00382455" w:rsidRDefault="00023636" w:rsidP="00023636">
            <w:pPr>
              <w:spacing w:after="0" w:line="240" w:lineRule="auto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Միջոցառում 12. «Հանքարդյունաբերության ոլորտում թափանցիկ և հաշվետու կառավարման խթանում» ԱՄՆ ՄԶԳ դրամաշնորհային ծրագրի շրջանակում հանքարդյունաբերության և </w:t>
            </w:r>
            <w:r w:rsidR="00FA5FC0"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ԱՃԹՆ</w:t>
            </w:r>
            <w:r w:rsidR="00293DD6"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-ի</w:t>
            </w: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վերաբերյալ հանրային իրազեկվածության բարձրացում / քննարկումներ, մասնավորապես՝ ազդակիր համայնքերում</w:t>
            </w:r>
          </w:p>
          <w:p w14:paraId="3996186E" w14:textId="77777777" w:rsidR="0023362F" w:rsidRPr="00382455" w:rsidRDefault="0023362F" w:rsidP="00023636">
            <w:pPr>
              <w:spacing w:after="0" w:line="240" w:lineRule="auto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</w:p>
          <w:p w14:paraId="5E7BCAEC" w14:textId="46040F80" w:rsidR="009D176B" w:rsidRPr="00382455" w:rsidRDefault="00184197" w:rsidP="00C135F0">
            <w:pPr>
              <w:spacing w:after="0"/>
              <w:rPr>
                <w:rFonts w:ascii="GHEA Grapalat" w:hAnsi="GHEA Grapalat"/>
                <w:i/>
                <w:lang w:val="hy-AM" w:bidi="mr-IN"/>
              </w:rPr>
            </w:pPr>
            <w:r w:rsidRPr="00382455">
              <w:rPr>
                <w:rFonts w:ascii="GHEA Grapalat" w:hAnsi="GHEA Grapalat"/>
                <w:lang w:val="hy-AM" w:bidi="mr-IN"/>
              </w:rPr>
              <w:t xml:space="preserve"> </w:t>
            </w:r>
            <w:r w:rsidR="0023362F" w:rsidRPr="00382455">
              <w:rPr>
                <w:rFonts w:ascii="GHEA Grapalat" w:hAnsi="GHEA Grapalat"/>
                <w:i/>
                <w:lang w:val="hy-AM" w:bidi="mr-IN"/>
              </w:rPr>
              <w:t>Տե՛ս հավելված</w:t>
            </w:r>
            <w:r w:rsidR="00476DDA" w:rsidRPr="00382455">
              <w:rPr>
                <w:rFonts w:ascii="GHEA Grapalat" w:hAnsi="GHEA Grapalat"/>
                <w:i/>
                <w:lang w:val="hy-AM" w:bidi="mr-IN"/>
              </w:rPr>
              <w:t xml:space="preserve"> 1</w:t>
            </w:r>
          </w:p>
        </w:tc>
      </w:tr>
    </w:tbl>
    <w:p w14:paraId="7168BCED" w14:textId="552E7D6B" w:rsidR="00225CA5" w:rsidRPr="00382455" w:rsidRDefault="00225CA5" w:rsidP="00225CA5">
      <w:pPr>
        <w:rPr>
          <w:rFonts w:ascii="GHEA Grapalat" w:hAnsi="GHEA Grapalat"/>
          <w:lang w:val="hy-AM"/>
        </w:rPr>
      </w:pPr>
    </w:p>
    <w:tbl>
      <w:tblPr>
        <w:tblW w:w="1119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2520"/>
        <w:gridCol w:w="1750"/>
        <w:gridCol w:w="2660"/>
        <w:gridCol w:w="1580"/>
      </w:tblGrid>
      <w:tr w:rsidR="001A70DA" w:rsidRPr="00382455" w14:paraId="40A264CD" w14:textId="77777777" w:rsidTr="00506DDD">
        <w:tc>
          <w:tcPr>
            <w:tcW w:w="2689" w:type="dxa"/>
            <w:shd w:val="clear" w:color="auto" w:fill="C2D69B"/>
          </w:tcPr>
          <w:p w14:paraId="5A24D6BE" w14:textId="77777777" w:rsidR="004A1FE5" w:rsidRPr="00382455" w:rsidRDefault="001A70DA" w:rsidP="004A1FE5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ՆՊԱՏԱԿԸ</w:t>
            </w:r>
          </w:p>
        </w:tc>
        <w:tc>
          <w:tcPr>
            <w:tcW w:w="8510" w:type="dxa"/>
            <w:gridSpan w:val="4"/>
            <w:shd w:val="clear" w:color="auto" w:fill="B8CCE4"/>
          </w:tcPr>
          <w:p w14:paraId="524F2099" w14:textId="77777777" w:rsidR="001A70DA" w:rsidRPr="00382455" w:rsidRDefault="00E92DCA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  <w:t xml:space="preserve">Իրական սեփականատերերի բացահայտման </w:t>
            </w:r>
            <w:r w:rsidR="00A9375E" w:rsidRPr="00382455"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  <w:t>հանրային ռեգիստրի ստեղծում և իրական սեփականատերերի մասին տեղեկատվ</w:t>
            </w:r>
            <w:r w:rsidR="00A9375E" w:rsidRPr="00382455">
              <w:rPr>
                <w:rFonts w:ascii="GHEA Grapalat" w:hAnsi="GHEA Grapalat"/>
                <w:b/>
                <w:color w:val="172C4B"/>
                <w:sz w:val="20"/>
                <w:szCs w:val="20"/>
                <w:lang w:val="hy-AM" w:bidi="mr-IN"/>
              </w:rPr>
              <w:t>ության հանրայնացում</w:t>
            </w:r>
          </w:p>
        </w:tc>
      </w:tr>
      <w:tr w:rsidR="00384335" w:rsidRPr="00382455" w14:paraId="5542C5C3" w14:textId="77777777" w:rsidTr="009007EF">
        <w:trPr>
          <w:trHeight w:val="593"/>
        </w:trPr>
        <w:tc>
          <w:tcPr>
            <w:tcW w:w="2689" w:type="dxa"/>
            <w:vMerge w:val="restart"/>
            <w:shd w:val="clear" w:color="auto" w:fill="C2D69B"/>
          </w:tcPr>
          <w:p w14:paraId="1F60E416" w14:textId="039349E7" w:rsidR="00384335" w:rsidRPr="00382455" w:rsidRDefault="00384335" w:rsidP="001B1810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ՄԻՋՈՑԱՌՈՒՄ </w:t>
            </w:r>
            <w:r w:rsidR="001B1810"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N 13</w:t>
            </w: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.</w:t>
            </w: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 Իրական սեփականատերերի </w:t>
            </w: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բացահայտման </w:t>
            </w:r>
            <w:r w:rsidR="001B1810"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գործընթացի, իրավական կարգավորումների հանրային իրազեկման և իրական սեփականատերերի բացահայտման գործընթացի մեկնարկի միջոցառման </w:t>
            </w:r>
            <w:r w:rsidR="001B1810"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lastRenderedPageBreak/>
              <w:t>իրականացում</w:t>
            </w:r>
          </w:p>
        </w:tc>
        <w:tc>
          <w:tcPr>
            <w:tcW w:w="2520" w:type="dxa"/>
            <w:shd w:val="clear" w:color="auto" w:fill="C2D69B" w:themeFill="accent3" w:themeFillTint="99"/>
          </w:tcPr>
          <w:p w14:paraId="631AD244" w14:textId="77777777" w:rsidR="00384335" w:rsidRPr="00382455" w:rsidRDefault="00384335" w:rsidP="009007EF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lastRenderedPageBreak/>
              <w:t>Արդյունքը և վերջնաժամկետը</w:t>
            </w:r>
          </w:p>
        </w:tc>
        <w:tc>
          <w:tcPr>
            <w:tcW w:w="1750" w:type="dxa"/>
            <w:shd w:val="clear" w:color="auto" w:fill="C2D69B" w:themeFill="accent3" w:themeFillTint="99"/>
          </w:tcPr>
          <w:p w14:paraId="17017656" w14:textId="77777777" w:rsidR="00384335" w:rsidRPr="00382455" w:rsidRDefault="00384335" w:rsidP="009007EF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660" w:type="dxa"/>
            <w:shd w:val="clear" w:color="auto" w:fill="C2D69B" w:themeFill="accent3" w:themeFillTint="99"/>
          </w:tcPr>
          <w:p w14:paraId="2E258FD8" w14:textId="77777777" w:rsidR="00384335" w:rsidRPr="00382455" w:rsidRDefault="00384335" w:rsidP="009007EF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1580" w:type="dxa"/>
            <w:shd w:val="clear" w:color="auto" w:fill="C2D69B" w:themeFill="accent3" w:themeFillTint="99"/>
          </w:tcPr>
          <w:p w14:paraId="720C19B2" w14:textId="77777777" w:rsidR="00384335" w:rsidRPr="00382455" w:rsidRDefault="00384335" w:rsidP="009007EF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384335" w:rsidRPr="00382455" w14:paraId="455C2761" w14:textId="77777777" w:rsidTr="001B1810">
        <w:trPr>
          <w:trHeight w:val="953"/>
        </w:trPr>
        <w:tc>
          <w:tcPr>
            <w:tcW w:w="2689" w:type="dxa"/>
            <w:vMerge/>
            <w:shd w:val="clear" w:color="auto" w:fill="C2D69B"/>
          </w:tcPr>
          <w:p w14:paraId="7DA9ACAB" w14:textId="77777777" w:rsidR="00384335" w:rsidRPr="00382455" w:rsidRDefault="00384335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20" w:type="dxa"/>
            <w:shd w:val="clear" w:color="auto" w:fill="auto"/>
          </w:tcPr>
          <w:p w14:paraId="71520C5C" w14:textId="77777777" w:rsidR="00384335" w:rsidRPr="00382455" w:rsidRDefault="00384335" w:rsidP="009007EF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Արդյունքը՝ </w:t>
            </w:r>
          </w:p>
          <w:p w14:paraId="6E92B625" w14:textId="258CE255" w:rsidR="00384335" w:rsidRPr="00382455" w:rsidRDefault="001B1810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Մամուլի ասուլիս</w:t>
            </w:r>
          </w:p>
          <w:p w14:paraId="121CD39B" w14:textId="77777777" w:rsidR="00384335" w:rsidRPr="00382455" w:rsidRDefault="00384335" w:rsidP="00FD0547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Վերջնաժամկետը՝ </w:t>
            </w:r>
          </w:p>
          <w:p w14:paraId="0D6299C3" w14:textId="6D73F18F" w:rsidR="00FD0547" w:rsidRPr="00382455" w:rsidRDefault="001B1810" w:rsidP="00FD0547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>Չորրորդ</w:t>
            </w:r>
            <w:r w:rsidR="00427036" w:rsidRPr="00382455">
              <w:rPr>
                <w:rFonts w:ascii="GHEA Grapalat" w:hAnsi="GHEA Grapalat"/>
                <w:sz w:val="20"/>
                <w:szCs w:val="20"/>
                <w:lang w:bidi="mr-IN"/>
              </w:rPr>
              <w:t xml:space="preserve"> եռամսյակ</w:t>
            </w:r>
          </w:p>
        </w:tc>
        <w:tc>
          <w:tcPr>
            <w:tcW w:w="1750" w:type="dxa"/>
            <w:shd w:val="clear" w:color="auto" w:fill="FF0000"/>
          </w:tcPr>
          <w:p w14:paraId="1AB18C1C" w14:textId="2F3F784E" w:rsidR="00384335" w:rsidRPr="00382455" w:rsidRDefault="001B1810" w:rsidP="00427036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Չի իրականացվել</w:t>
            </w:r>
          </w:p>
        </w:tc>
        <w:tc>
          <w:tcPr>
            <w:tcW w:w="2660" w:type="dxa"/>
            <w:shd w:val="clear" w:color="auto" w:fill="auto"/>
          </w:tcPr>
          <w:p w14:paraId="2858BF7A" w14:textId="0EE6EFA0" w:rsidR="00384335" w:rsidRPr="00382455" w:rsidRDefault="00FD0547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ՀՀ վարչապետի աշխատակազմ/Հ-ԱՃԹՆ-ի քարտուղարություն, ԲՇԽ</w:t>
            </w:r>
          </w:p>
        </w:tc>
        <w:tc>
          <w:tcPr>
            <w:tcW w:w="1580" w:type="dxa"/>
            <w:shd w:val="clear" w:color="auto" w:fill="auto"/>
          </w:tcPr>
          <w:p w14:paraId="6FB672B9" w14:textId="30A6E644" w:rsidR="00384335" w:rsidRPr="00382455" w:rsidRDefault="001B1810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Պայմանավորված է իրական սեփականատերերի բացահայտման ենթաօրենսդրական ակտերի մշակման </w:t>
            </w: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lastRenderedPageBreak/>
              <w:t>աշխատանքների երկարաձգմամբ</w:t>
            </w:r>
          </w:p>
        </w:tc>
      </w:tr>
      <w:tr w:rsidR="001B1810" w:rsidRPr="00382455" w14:paraId="44771043" w14:textId="77777777" w:rsidTr="001B1810">
        <w:trPr>
          <w:trHeight w:val="593"/>
        </w:trPr>
        <w:tc>
          <w:tcPr>
            <w:tcW w:w="2689" w:type="dxa"/>
            <w:vMerge w:val="restart"/>
            <w:shd w:val="clear" w:color="auto" w:fill="C2D69B"/>
          </w:tcPr>
          <w:p w14:paraId="39B806DE" w14:textId="77777777" w:rsidR="001B1810" w:rsidRPr="00382455" w:rsidRDefault="001B1810" w:rsidP="001B1810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lastRenderedPageBreak/>
              <w:t>ՄԻՋՈՑԱՌՈՒՄ N 14. Իրական սեփականատերերի բացահայտման հայտարարագրեի մշակման և ներկայացման միջազգային փորձի վերաբերյալ ուսուցում</w:t>
            </w:r>
          </w:p>
        </w:tc>
        <w:tc>
          <w:tcPr>
            <w:tcW w:w="2520" w:type="dxa"/>
            <w:shd w:val="clear" w:color="auto" w:fill="C2D69B" w:themeFill="accent3" w:themeFillTint="99"/>
          </w:tcPr>
          <w:p w14:paraId="63EC4DD6" w14:textId="77777777" w:rsidR="001B1810" w:rsidRPr="00382455" w:rsidRDefault="001B1810" w:rsidP="001B1810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 և վերջնաժամկետը</w:t>
            </w:r>
          </w:p>
        </w:tc>
        <w:tc>
          <w:tcPr>
            <w:tcW w:w="1750" w:type="dxa"/>
            <w:shd w:val="clear" w:color="auto" w:fill="C2D69B" w:themeFill="accent3" w:themeFillTint="99"/>
          </w:tcPr>
          <w:p w14:paraId="7B72E6C0" w14:textId="77777777" w:rsidR="001B1810" w:rsidRPr="00382455" w:rsidRDefault="001B1810" w:rsidP="001B1810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660" w:type="dxa"/>
            <w:shd w:val="clear" w:color="auto" w:fill="C2D69B" w:themeFill="accent3" w:themeFillTint="99"/>
          </w:tcPr>
          <w:p w14:paraId="020B560E" w14:textId="77777777" w:rsidR="001B1810" w:rsidRPr="00382455" w:rsidRDefault="001B1810" w:rsidP="001B1810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1580" w:type="dxa"/>
            <w:shd w:val="clear" w:color="auto" w:fill="C2D69B" w:themeFill="accent3" w:themeFillTint="99"/>
          </w:tcPr>
          <w:p w14:paraId="07F105C5" w14:textId="77777777" w:rsidR="001B1810" w:rsidRPr="00382455" w:rsidRDefault="001B1810" w:rsidP="001B1810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1B1810" w:rsidRPr="00382455" w14:paraId="0D33ABAF" w14:textId="77777777" w:rsidTr="001B1810">
        <w:trPr>
          <w:trHeight w:val="953"/>
        </w:trPr>
        <w:tc>
          <w:tcPr>
            <w:tcW w:w="2689" w:type="dxa"/>
            <w:vMerge/>
            <w:shd w:val="clear" w:color="auto" w:fill="C2D69B"/>
          </w:tcPr>
          <w:p w14:paraId="26B7C5EE" w14:textId="77777777" w:rsidR="001B1810" w:rsidRPr="00382455" w:rsidRDefault="001B1810" w:rsidP="001B1810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20" w:type="dxa"/>
            <w:shd w:val="clear" w:color="auto" w:fill="auto"/>
          </w:tcPr>
          <w:p w14:paraId="7330FFB8" w14:textId="77777777" w:rsidR="001B1810" w:rsidRPr="00382455" w:rsidRDefault="001B1810" w:rsidP="001B1810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Արդյունքը՝ </w:t>
            </w:r>
          </w:p>
          <w:p w14:paraId="39CF21E4" w14:textId="77777777" w:rsidR="001B1810" w:rsidRPr="00382455" w:rsidRDefault="001B1810" w:rsidP="001B1810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Ուսուցում</w:t>
            </w:r>
          </w:p>
          <w:p w14:paraId="5A53FEF8" w14:textId="77777777" w:rsidR="001B1810" w:rsidRPr="00382455" w:rsidRDefault="001B1810" w:rsidP="001B1810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Վերջնաժամկետը՝ </w:t>
            </w:r>
          </w:p>
          <w:p w14:paraId="63695372" w14:textId="77777777" w:rsidR="001B1810" w:rsidRPr="00382455" w:rsidRDefault="001B1810" w:rsidP="001B1810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>Առաջին եռամսյակ</w:t>
            </w:r>
          </w:p>
        </w:tc>
        <w:tc>
          <w:tcPr>
            <w:tcW w:w="1750" w:type="dxa"/>
            <w:shd w:val="clear" w:color="auto" w:fill="8FFFC2"/>
          </w:tcPr>
          <w:p w14:paraId="5AB33712" w14:textId="77777777" w:rsidR="001B1810" w:rsidRPr="00382455" w:rsidRDefault="001B1810" w:rsidP="001B1810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Իրականացվել է սահմանված վերջնաժամկետից ուշացումով</w:t>
            </w:r>
          </w:p>
        </w:tc>
        <w:tc>
          <w:tcPr>
            <w:tcW w:w="2660" w:type="dxa"/>
            <w:shd w:val="clear" w:color="auto" w:fill="auto"/>
          </w:tcPr>
          <w:p w14:paraId="285494A4" w14:textId="77777777" w:rsidR="001B1810" w:rsidRPr="00382455" w:rsidRDefault="001B1810" w:rsidP="001B1810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ՀՀ վարչապետի աշխատակազմ/Հ-ԱՃԹՆ-ի քարտուղարություն, ԲՇԽ</w:t>
            </w:r>
          </w:p>
        </w:tc>
        <w:tc>
          <w:tcPr>
            <w:tcW w:w="1580" w:type="dxa"/>
            <w:shd w:val="clear" w:color="auto" w:fill="auto"/>
          </w:tcPr>
          <w:p w14:paraId="4FD72F05" w14:textId="77777777" w:rsidR="001B1810" w:rsidRPr="00382455" w:rsidRDefault="001B1810" w:rsidP="001B1810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FD0547" w:rsidRPr="00382455" w14:paraId="3397E54F" w14:textId="77777777" w:rsidTr="004F4738">
        <w:trPr>
          <w:trHeight w:val="593"/>
        </w:trPr>
        <w:tc>
          <w:tcPr>
            <w:tcW w:w="2689" w:type="dxa"/>
            <w:vMerge w:val="restart"/>
            <w:shd w:val="clear" w:color="auto" w:fill="C2D69B"/>
          </w:tcPr>
          <w:p w14:paraId="4E5E8911" w14:textId="77777777" w:rsidR="00FD0547" w:rsidRPr="00382455" w:rsidRDefault="00FD0547" w:rsidP="004F4738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ՄԻՋՈՑԱՌՈՒՄ N 15. Իրական սեփականատերերի բացահայտման ենթաօրենսդրական ակտերի մշակում</w:t>
            </w:r>
          </w:p>
        </w:tc>
        <w:tc>
          <w:tcPr>
            <w:tcW w:w="2520" w:type="dxa"/>
            <w:shd w:val="clear" w:color="auto" w:fill="C2D69B" w:themeFill="accent3" w:themeFillTint="99"/>
          </w:tcPr>
          <w:p w14:paraId="1BBD3C8D" w14:textId="77777777" w:rsidR="00FD0547" w:rsidRPr="00382455" w:rsidRDefault="00FD0547" w:rsidP="004F4738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 և վերջնաժամկետը</w:t>
            </w:r>
          </w:p>
        </w:tc>
        <w:tc>
          <w:tcPr>
            <w:tcW w:w="1750" w:type="dxa"/>
            <w:shd w:val="clear" w:color="auto" w:fill="C2D69B" w:themeFill="accent3" w:themeFillTint="99"/>
          </w:tcPr>
          <w:p w14:paraId="45C8ABDD" w14:textId="77777777" w:rsidR="00FD0547" w:rsidRPr="00382455" w:rsidRDefault="00FD0547" w:rsidP="004F4738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660" w:type="dxa"/>
            <w:shd w:val="clear" w:color="auto" w:fill="C2D69B" w:themeFill="accent3" w:themeFillTint="99"/>
          </w:tcPr>
          <w:p w14:paraId="3E76116E" w14:textId="77777777" w:rsidR="00FD0547" w:rsidRPr="00382455" w:rsidRDefault="00FD0547" w:rsidP="004F4738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1580" w:type="dxa"/>
            <w:shd w:val="clear" w:color="auto" w:fill="C2D69B" w:themeFill="accent3" w:themeFillTint="99"/>
          </w:tcPr>
          <w:p w14:paraId="52878220" w14:textId="77777777" w:rsidR="00FD0547" w:rsidRPr="00382455" w:rsidRDefault="00FD0547" w:rsidP="004F4738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FD0547" w:rsidRPr="00382455" w14:paraId="2B4A66DD" w14:textId="77777777" w:rsidTr="004F4738">
        <w:trPr>
          <w:trHeight w:val="953"/>
        </w:trPr>
        <w:tc>
          <w:tcPr>
            <w:tcW w:w="2689" w:type="dxa"/>
            <w:vMerge/>
            <w:shd w:val="clear" w:color="auto" w:fill="C2D69B"/>
          </w:tcPr>
          <w:p w14:paraId="6544DFD0" w14:textId="77777777" w:rsidR="00FD0547" w:rsidRPr="00382455" w:rsidRDefault="00FD0547" w:rsidP="004F4738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20" w:type="dxa"/>
            <w:shd w:val="clear" w:color="auto" w:fill="auto"/>
          </w:tcPr>
          <w:p w14:paraId="1E4B1FC8" w14:textId="77777777" w:rsidR="00FD0547" w:rsidRPr="00382455" w:rsidRDefault="00FD0547" w:rsidP="004F4738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Արդյունքը՝ </w:t>
            </w:r>
          </w:p>
          <w:p w14:paraId="430F00BE" w14:textId="77777777" w:rsidR="00FD0547" w:rsidRPr="00382455" w:rsidRDefault="00FD0547" w:rsidP="004F4738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Իրավական ակտերի նախագծեր</w:t>
            </w:r>
          </w:p>
          <w:p w14:paraId="319C3EA2" w14:textId="77777777" w:rsidR="00FD0547" w:rsidRPr="00382455" w:rsidRDefault="00FD0547" w:rsidP="004F4738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  <w:p w14:paraId="509C73A9" w14:textId="77777777" w:rsidR="00FD0547" w:rsidRPr="00382455" w:rsidRDefault="00FD0547" w:rsidP="004F4738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Վերջնաժամկետը՝ </w:t>
            </w:r>
          </w:p>
          <w:p w14:paraId="521B9CE0" w14:textId="6325BE54" w:rsidR="004B0A9D" w:rsidRPr="00382455" w:rsidRDefault="00427036" w:rsidP="004F4738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Երկրորդ եռամսյակ</w:t>
            </w:r>
          </w:p>
        </w:tc>
        <w:tc>
          <w:tcPr>
            <w:tcW w:w="1750" w:type="dxa"/>
            <w:shd w:val="clear" w:color="auto" w:fill="8FFFC2"/>
          </w:tcPr>
          <w:p w14:paraId="085E16EB" w14:textId="77777777" w:rsidR="00FD0547" w:rsidRPr="00382455" w:rsidRDefault="00FD0547" w:rsidP="004F4738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2660" w:type="dxa"/>
            <w:shd w:val="clear" w:color="auto" w:fill="auto"/>
          </w:tcPr>
          <w:p w14:paraId="1CA1EB2C" w14:textId="77777777" w:rsidR="00FD0547" w:rsidRPr="00382455" w:rsidRDefault="00FD0547" w:rsidP="004F4738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Իրական սեփականետերի բացահայտման  միջգերատեսչական աշխատանքային խումբ, Արդարադատության նախարարություն, ԲՇԽ, ՀՀ վարչապետի աշխատակազմ/ Հ-ԱՃԹՆ-ի քարտուղարություն</w:t>
            </w:r>
          </w:p>
        </w:tc>
        <w:tc>
          <w:tcPr>
            <w:tcW w:w="1580" w:type="dxa"/>
            <w:shd w:val="clear" w:color="auto" w:fill="auto"/>
          </w:tcPr>
          <w:p w14:paraId="0AC7BA80" w14:textId="009C7A0B" w:rsidR="00FD0547" w:rsidRPr="00382455" w:rsidRDefault="0091065D" w:rsidP="0091065D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Ենթաօրենսդրական ակտերի մշակման ա</w:t>
            </w:r>
            <w:r w:rsidR="004B0A9D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շխատանքների իրականացումը շարունակվել է նաև </w:t>
            </w:r>
            <w:r w:rsidR="000F622C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չորրորդ</w:t>
            </w:r>
            <w:r w:rsidR="004B0A9D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եռամսյակում </w:t>
            </w: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աշխատանքային հանդիպումներին բոլոր շահագրգիռ կողմերի ներգրավման և ներկայացված բոլոր նկատառումների քննարկման, ինչպես նաև միջազգային առաջավոր փորձի ուսումնասիրու</w:t>
            </w: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lastRenderedPageBreak/>
              <w:t xml:space="preserve">թյան </w:t>
            </w:r>
            <w:r w:rsidR="00D6527C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աշխատանքնե</w:t>
            </w: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րի շարունակման նպատակահարմարության </w:t>
            </w:r>
            <w:r w:rsidR="00D6527C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պատճառ</w:t>
            </w: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ով: </w:t>
            </w:r>
          </w:p>
        </w:tc>
      </w:tr>
      <w:tr w:rsidR="000F3448" w:rsidRPr="00382455" w14:paraId="3131970D" w14:textId="77777777" w:rsidTr="004160B1">
        <w:trPr>
          <w:trHeight w:val="593"/>
        </w:trPr>
        <w:tc>
          <w:tcPr>
            <w:tcW w:w="2689" w:type="dxa"/>
            <w:vMerge w:val="restart"/>
            <w:shd w:val="clear" w:color="auto" w:fill="C2D69B"/>
          </w:tcPr>
          <w:p w14:paraId="5754DECE" w14:textId="6A962527" w:rsidR="000F3448" w:rsidRPr="00382455" w:rsidRDefault="000F3448" w:rsidP="000F3448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lastRenderedPageBreak/>
              <w:t>ՄԻՋՈՑԱՌՈՒՄ N 16. Իրական սեփականատերերի բացահայտման ենթաօրենսդրական ակտերի հաստատում ԲՇԽ-ի կողմից և շրջանառված նախագծերի ներկայացում ՀՀ կառավարություն</w:t>
            </w:r>
          </w:p>
        </w:tc>
        <w:tc>
          <w:tcPr>
            <w:tcW w:w="2520" w:type="dxa"/>
            <w:shd w:val="clear" w:color="auto" w:fill="C2D69B" w:themeFill="accent3" w:themeFillTint="99"/>
          </w:tcPr>
          <w:p w14:paraId="6DF460C5" w14:textId="77777777" w:rsidR="000F3448" w:rsidRPr="00382455" w:rsidRDefault="000F3448" w:rsidP="004160B1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 և վերջնաժամկետը</w:t>
            </w:r>
          </w:p>
        </w:tc>
        <w:tc>
          <w:tcPr>
            <w:tcW w:w="1750" w:type="dxa"/>
            <w:shd w:val="clear" w:color="auto" w:fill="C2D69B" w:themeFill="accent3" w:themeFillTint="99"/>
          </w:tcPr>
          <w:p w14:paraId="533160E6" w14:textId="77777777" w:rsidR="000F3448" w:rsidRPr="00382455" w:rsidRDefault="000F3448" w:rsidP="004160B1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660" w:type="dxa"/>
            <w:shd w:val="clear" w:color="auto" w:fill="C2D69B" w:themeFill="accent3" w:themeFillTint="99"/>
          </w:tcPr>
          <w:p w14:paraId="285F30CC" w14:textId="77777777" w:rsidR="000F3448" w:rsidRPr="00382455" w:rsidRDefault="000F3448" w:rsidP="004160B1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1580" w:type="dxa"/>
            <w:shd w:val="clear" w:color="auto" w:fill="C2D69B" w:themeFill="accent3" w:themeFillTint="99"/>
          </w:tcPr>
          <w:p w14:paraId="66DFC265" w14:textId="77777777" w:rsidR="000F3448" w:rsidRPr="00382455" w:rsidRDefault="000F3448" w:rsidP="004160B1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0F3448" w:rsidRPr="00382455" w14:paraId="221E9B7D" w14:textId="77777777" w:rsidTr="00845A69">
        <w:trPr>
          <w:trHeight w:val="953"/>
        </w:trPr>
        <w:tc>
          <w:tcPr>
            <w:tcW w:w="2689" w:type="dxa"/>
            <w:vMerge/>
            <w:shd w:val="clear" w:color="auto" w:fill="C2D69B"/>
          </w:tcPr>
          <w:p w14:paraId="567C98F3" w14:textId="77777777" w:rsidR="000F3448" w:rsidRPr="00382455" w:rsidRDefault="000F3448" w:rsidP="004160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20" w:type="dxa"/>
            <w:shd w:val="clear" w:color="auto" w:fill="auto"/>
          </w:tcPr>
          <w:p w14:paraId="05048A35" w14:textId="77777777" w:rsidR="000F3448" w:rsidRPr="00382455" w:rsidRDefault="000F3448" w:rsidP="004160B1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Արդյունքը՝ </w:t>
            </w:r>
          </w:p>
          <w:p w14:paraId="1A36C442" w14:textId="77777777" w:rsidR="000F3448" w:rsidRPr="00382455" w:rsidRDefault="000F3448" w:rsidP="004160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Իրավական ակտերի նախագծեր</w:t>
            </w:r>
          </w:p>
          <w:p w14:paraId="4213E9E0" w14:textId="77777777" w:rsidR="000F3448" w:rsidRPr="00382455" w:rsidRDefault="000F3448" w:rsidP="004160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  <w:p w14:paraId="55D7E88B" w14:textId="77777777" w:rsidR="000F3448" w:rsidRPr="00382455" w:rsidRDefault="000F3448" w:rsidP="000F3448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Վերջնաժամկետը՝ </w:t>
            </w:r>
          </w:p>
          <w:p w14:paraId="10FFFE4F" w14:textId="3FF880E2" w:rsidR="00AF0EC6" w:rsidRPr="00382455" w:rsidRDefault="00427036" w:rsidP="000F3448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Երկրորդ եռամսյակ</w:t>
            </w:r>
          </w:p>
        </w:tc>
        <w:tc>
          <w:tcPr>
            <w:tcW w:w="1750" w:type="dxa"/>
            <w:shd w:val="clear" w:color="auto" w:fill="8FFFC2"/>
          </w:tcPr>
          <w:p w14:paraId="47CBDE90" w14:textId="69E10BFE" w:rsidR="000F3448" w:rsidRPr="00382455" w:rsidRDefault="00845A69" w:rsidP="004160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2660" w:type="dxa"/>
            <w:shd w:val="clear" w:color="auto" w:fill="auto"/>
          </w:tcPr>
          <w:p w14:paraId="73260730" w14:textId="1A48DAFD" w:rsidR="000F3448" w:rsidRPr="00382455" w:rsidRDefault="000F3448" w:rsidP="000F3448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ԲՇԽ, ՀՀ վարչապետի աշխատակազմ/ Հ-ԱՃԹՆ</w:t>
            </w:r>
            <w:r w:rsidR="00845A69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քարտուղարություն, Արդարադատության նախարարություն</w:t>
            </w:r>
          </w:p>
        </w:tc>
        <w:tc>
          <w:tcPr>
            <w:tcW w:w="1580" w:type="dxa"/>
            <w:shd w:val="clear" w:color="auto" w:fill="auto"/>
          </w:tcPr>
          <w:p w14:paraId="14EEA437" w14:textId="1A5E7706" w:rsidR="000F3448" w:rsidRPr="00382455" w:rsidRDefault="00AF0EC6" w:rsidP="003A5C9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Աշխատանքների իրականացումը շարունակվել է նաև</w:t>
            </w:r>
            <w:r w:rsidR="009D176B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չորր</w:t>
            </w: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որդ եռամսյակում</w:t>
            </w:r>
            <w:r w:rsidR="003A5C9E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:</w:t>
            </w:r>
          </w:p>
        </w:tc>
      </w:tr>
      <w:tr w:rsidR="001F53DE" w:rsidRPr="00382455" w14:paraId="7DB5D3B4" w14:textId="77777777" w:rsidTr="00EA36CD">
        <w:trPr>
          <w:trHeight w:val="593"/>
        </w:trPr>
        <w:tc>
          <w:tcPr>
            <w:tcW w:w="2689" w:type="dxa"/>
            <w:vMerge w:val="restart"/>
            <w:shd w:val="clear" w:color="auto" w:fill="C2D69B"/>
          </w:tcPr>
          <w:p w14:paraId="29CEDE4F" w14:textId="77777777" w:rsidR="001F53DE" w:rsidRPr="00382455" w:rsidRDefault="001F53DE" w:rsidP="00EA36CD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ՄԻՋՈՑԱՌՈՒՄ N 18. Իրական սեփականատերերի բացահայտման հանրային ռեգիստրի ստեղծման համար կազմակերպության ընտրություն և հանրային ռեգիստրի ստեղծում</w:t>
            </w:r>
          </w:p>
        </w:tc>
        <w:tc>
          <w:tcPr>
            <w:tcW w:w="2520" w:type="dxa"/>
            <w:shd w:val="clear" w:color="auto" w:fill="C2D69B" w:themeFill="accent3" w:themeFillTint="99"/>
          </w:tcPr>
          <w:p w14:paraId="00334B01" w14:textId="77777777" w:rsidR="001F53DE" w:rsidRPr="00382455" w:rsidRDefault="001F53DE" w:rsidP="00EA36CD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 և վերջնաժամկետը</w:t>
            </w:r>
          </w:p>
        </w:tc>
        <w:tc>
          <w:tcPr>
            <w:tcW w:w="1750" w:type="dxa"/>
            <w:shd w:val="clear" w:color="auto" w:fill="C2D69B" w:themeFill="accent3" w:themeFillTint="99"/>
          </w:tcPr>
          <w:p w14:paraId="4AD111B8" w14:textId="77777777" w:rsidR="001F53DE" w:rsidRPr="00382455" w:rsidRDefault="001F53DE" w:rsidP="00EA36CD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660" w:type="dxa"/>
            <w:shd w:val="clear" w:color="auto" w:fill="C2D69B" w:themeFill="accent3" w:themeFillTint="99"/>
          </w:tcPr>
          <w:p w14:paraId="51A1AE10" w14:textId="77777777" w:rsidR="001F53DE" w:rsidRPr="00382455" w:rsidRDefault="001F53DE" w:rsidP="00EA36CD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1580" w:type="dxa"/>
            <w:shd w:val="clear" w:color="auto" w:fill="C2D69B" w:themeFill="accent3" w:themeFillTint="99"/>
          </w:tcPr>
          <w:p w14:paraId="429F8B75" w14:textId="77777777" w:rsidR="001F53DE" w:rsidRPr="00382455" w:rsidRDefault="001F53DE" w:rsidP="00EA36CD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1F53DE" w:rsidRPr="00382455" w14:paraId="5843FDDC" w14:textId="77777777" w:rsidTr="00EA36CD">
        <w:trPr>
          <w:trHeight w:val="953"/>
        </w:trPr>
        <w:tc>
          <w:tcPr>
            <w:tcW w:w="2689" w:type="dxa"/>
            <w:vMerge/>
            <w:shd w:val="clear" w:color="auto" w:fill="C2D69B"/>
          </w:tcPr>
          <w:p w14:paraId="4387962E" w14:textId="77777777" w:rsidR="001F53DE" w:rsidRPr="00382455" w:rsidRDefault="001F53DE" w:rsidP="00EA36CD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20" w:type="dxa"/>
            <w:shd w:val="clear" w:color="auto" w:fill="auto"/>
          </w:tcPr>
          <w:p w14:paraId="43992ADE" w14:textId="77777777" w:rsidR="001F53DE" w:rsidRPr="00382455" w:rsidRDefault="001F53DE" w:rsidP="00EA36CD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Արդյունքը՝ </w:t>
            </w:r>
          </w:p>
          <w:p w14:paraId="660E5D6A" w14:textId="77777777" w:rsidR="001F53DE" w:rsidRPr="00382455" w:rsidRDefault="001F53DE" w:rsidP="00EA36CD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Հանրային ռեգիստր</w:t>
            </w:r>
          </w:p>
          <w:p w14:paraId="50229262" w14:textId="77777777" w:rsidR="001F53DE" w:rsidRPr="00382455" w:rsidRDefault="001F53DE" w:rsidP="00EA36CD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  <w:p w14:paraId="5956A280" w14:textId="00473B09" w:rsidR="001F53DE" w:rsidRPr="00382455" w:rsidRDefault="001F53DE" w:rsidP="00EA36CD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Վերջնաժամկետը՝ </w:t>
            </w:r>
            <w:r w:rsidR="00714CCD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Չ</w:t>
            </w: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որրորդ եռամսյակ</w:t>
            </w:r>
          </w:p>
        </w:tc>
        <w:tc>
          <w:tcPr>
            <w:tcW w:w="1750" w:type="dxa"/>
            <w:shd w:val="clear" w:color="auto" w:fill="8FFFC2"/>
          </w:tcPr>
          <w:p w14:paraId="6BA4EDBA" w14:textId="77777777" w:rsidR="001F53DE" w:rsidRPr="00382455" w:rsidRDefault="001F53DE" w:rsidP="00EA36CD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2660" w:type="dxa"/>
            <w:shd w:val="clear" w:color="auto" w:fill="auto"/>
          </w:tcPr>
          <w:p w14:paraId="3140E19F" w14:textId="77777777" w:rsidR="001F53DE" w:rsidRPr="00382455" w:rsidRDefault="001F53DE" w:rsidP="00EA36CD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ԲՇԽ, ՀՀ վարչապետի աշխատակազմ/ Հ-ԱՃԹՆ-ի քարտուղարություն, պետական մարմիններ, ընտրված կազմակերպություն</w:t>
            </w:r>
          </w:p>
        </w:tc>
        <w:tc>
          <w:tcPr>
            <w:tcW w:w="1580" w:type="dxa"/>
            <w:shd w:val="clear" w:color="auto" w:fill="auto"/>
          </w:tcPr>
          <w:p w14:paraId="211C5DB7" w14:textId="77777777" w:rsidR="001F53DE" w:rsidRPr="00382455" w:rsidRDefault="001F53DE" w:rsidP="00EA36CD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1F53DE" w:rsidRPr="00382455" w14:paraId="0DA6EBAF" w14:textId="77777777" w:rsidTr="00EA36CD">
        <w:trPr>
          <w:trHeight w:val="593"/>
        </w:trPr>
        <w:tc>
          <w:tcPr>
            <w:tcW w:w="2689" w:type="dxa"/>
            <w:vMerge w:val="restart"/>
            <w:shd w:val="clear" w:color="auto" w:fill="C2D69B"/>
          </w:tcPr>
          <w:p w14:paraId="33DAF3C2" w14:textId="38B87E69" w:rsidR="001F53DE" w:rsidRPr="00382455" w:rsidRDefault="001F53DE" w:rsidP="001F53D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ՄԻՋՈՑԱՌՈՒՄ N 19. Իրական սեփականատերերի բացահայտման հայտարարագրերի լրացման և ներկայացման վերաբերյալ ուսուցում</w:t>
            </w:r>
          </w:p>
        </w:tc>
        <w:tc>
          <w:tcPr>
            <w:tcW w:w="2520" w:type="dxa"/>
            <w:shd w:val="clear" w:color="auto" w:fill="C2D69B" w:themeFill="accent3" w:themeFillTint="99"/>
          </w:tcPr>
          <w:p w14:paraId="71C63556" w14:textId="146B8B5E" w:rsidR="001F53DE" w:rsidRPr="00382455" w:rsidRDefault="001F53DE" w:rsidP="001F53DE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 և վերջնաժամկետը</w:t>
            </w:r>
          </w:p>
        </w:tc>
        <w:tc>
          <w:tcPr>
            <w:tcW w:w="1750" w:type="dxa"/>
            <w:shd w:val="clear" w:color="auto" w:fill="C2D69B" w:themeFill="accent3" w:themeFillTint="99"/>
          </w:tcPr>
          <w:p w14:paraId="5BF9189B" w14:textId="1251A1F4" w:rsidR="001F53DE" w:rsidRPr="00382455" w:rsidRDefault="001F53DE" w:rsidP="001F53DE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660" w:type="dxa"/>
            <w:shd w:val="clear" w:color="auto" w:fill="C2D69B" w:themeFill="accent3" w:themeFillTint="99"/>
          </w:tcPr>
          <w:p w14:paraId="7E31CF97" w14:textId="11F4E2B6" w:rsidR="001F53DE" w:rsidRPr="00382455" w:rsidRDefault="001F53DE" w:rsidP="001F53DE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1580" w:type="dxa"/>
            <w:shd w:val="clear" w:color="auto" w:fill="C2D69B" w:themeFill="accent3" w:themeFillTint="99"/>
          </w:tcPr>
          <w:p w14:paraId="57F5D987" w14:textId="698AC237" w:rsidR="001F53DE" w:rsidRPr="00382455" w:rsidRDefault="001F53DE" w:rsidP="001F53DE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1F53DE" w:rsidRPr="00382455" w14:paraId="7F1B16AD" w14:textId="77777777" w:rsidTr="00EA36CD">
        <w:trPr>
          <w:trHeight w:val="953"/>
        </w:trPr>
        <w:tc>
          <w:tcPr>
            <w:tcW w:w="2689" w:type="dxa"/>
            <w:vMerge/>
            <w:shd w:val="clear" w:color="auto" w:fill="C2D69B"/>
          </w:tcPr>
          <w:p w14:paraId="57AC51AB" w14:textId="77777777" w:rsidR="001F53DE" w:rsidRPr="00382455" w:rsidRDefault="001F53DE" w:rsidP="001F53D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20" w:type="dxa"/>
            <w:shd w:val="clear" w:color="auto" w:fill="auto"/>
          </w:tcPr>
          <w:p w14:paraId="25B8B9EC" w14:textId="77777777" w:rsidR="001F53DE" w:rsidRPr="00382455" w:rsidRDefault="001F53DE" w:rsidP="001F53DE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Արդյունքը՝ </w:t>
            </w:r>
          </w:p>
          <w:p w14:paraId="3AC15126" w14:textId="66B03201" w:rsidR="001F53DE" w:rsidRPr="00382455" w:rsidRDefault="001F53DE" w:rsidP="001F53D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Ուսուցում</w:t>
            </w:r>
          </w:p>
          <w:p w14:paraId="25530469" w14:textId="77777777" w:rsidR="001F53DE" w:rsidRPr="00382455" w:rsidRDefault="001F53DE" w:rsidP="001F53D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  <w:p w14:paraId="43838306" w14:textId="7D5B1DC0" w:rsidR="001F53DE" w:rsidRPr="00382455" w:rsidRDefault="001F53DE" w:rsidP="001F53DE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Վերջնաժամկետը՝ </w:t>
            </w:r>
            <w:r w:rsidR="00714CCD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Չ</w:t>
            </w: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որրորդ եռամսյակ</w:t>
            </w:r>
          </w:p>
        </w:tc>
        <w:tc>
          <w:tcPr>
            <w:tcW w:w="1750" w:type="dxa"/>
            <w:shd w:val="clear" w:color="auto" w:fill="8FFFC2"/>
          </w:tcPr>
          <w:p w14:paraId="2746511A" w14:textId="14D92ECF" w:rsidR="001F53DE" w:rsidRPr="00382455" w:rsidRDefault="001F53DE" w:rsidP="001F53D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2660" w:type="dxa"/>
            <w:shd w:val="clear" w:color="auto" w:fill="auto"/>
          </w:tcPr>
          <w:p w14:paraId="4FA216B4" w14:textId="213F60CF" w:rsidR="001F53DE" w:rsidRPr="00382455" w:rsidRDefault="001F53DE" w:rsidP="001F53D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ՀՀ վարչապետի աշխատակազմ/ Հ-ԱՃԹՆ-ի քարտուղարություն, համապատասխան պետական մարմիններ, ընտրված կազմակերպություն</w:t>
            </w:r>
          </w:p>
        </w:tc>
        <w:tc>
          <w:tcPr>
            <w:tcW w:w="1580" w:type="dxa"/>
            <w:shd w:val="clear" w:color="auto" w:fill="auto"/>
          </w:tcPr>
          <w:p w14:paraId="184DE371" w14:textId="1F02B973" w:rsidR="001F53DE" w:rsidRPr="00382455" w:rsidRDefault="001F53DE" w:rsidP="001F53D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1F53DE" w:rsidRPr="00382455" w14:paraId="24E20EC7" w14:textId="77777777" w:rsidTr="004160B1">
        <w:trPr>
          <w:trHeight w:val="593"/>
        </w:trPr>
        <w:tc>
          <w:tcPr>
            <w:tcW w:w="2689" w:type="dxa"/>
            <w:vMerge w:val="restart"/>
            <w:shd w:val="clear" w:color="auto" w:fill="C2D69B"/>
          </w:tcPr>
          <w:p w14:paraId="0206E7B8" w14:textId="6B9359F4" w:rsidR="001F53DE" w:rsidRPr="00382455" w:rsidRDefault="001F53DE" w:rsidP="001F53D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ՄԻՋՈՑԱՌՈՒՄ N 20. Իրական սեփականատերերի հայտարարագրերի ներկայացում ընկերությունների կողմից</w:t>
            </w:r>
          </w:p>
        </w:tc>
        <w:tc>
          <w:tcPr>
            <w:tcW w:w="2520" w:type="dxa"/>
            <w:shd w:val="clear" w:color="auto" w:fill="C2D69B" w:themeFill="accent3" w:themeFillTint="99"/>
          </w:tcPr>
          <w:p w14:paraId="5DF42987" w14:textId="77777777" w:rsidR="001F53DE" w:rsidRPr="00382455" w:rsidRDefault="001F53DE" w:rsidP="001F53DE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 և վերջնաժամկետը</w:t>
            </w:r>
          </w:p>
        </w:tc>
        <w:tc>
          <w:tcPr>
            <w:tcW w:w="1750" w:type="dxa"/>
            <w:shd w:val="clear" w:color="auto" w:fill="C2D69B" w:themeFill="accent3" w:themeFillTint="99"/>
          </w:tcPr>
          <w:p w14:paraId="7AE9F5E9" w14:textId="77777777" w:rsidR="001F53DE" w:rsidRPr="00382455" w:rsidRDefault="001F53DE" w:rsidP="001F53DE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660" w:type="dxa"/>
            <w:shd w:val="clear" w:color="auto" w:fill="C2D69B" w:themeFill="accent3" w:themeFillTint="99"/>
          </w:tcPr>
          <w:p w14:paraId="7C8BE2A1" w14:textId="77777777" w:rsidR="001F53DE" w:rsidRPr="00382455" w:rsidRDefault="001F53DE" w:rsidP="001F53DE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1580" w:type="dxa"/>
            <w:shd w:val="clear" w:color="auto" w:fill="C2D69B" w:themeFill="accent3" w:themeFillTint="99"/>
          </w:tcPr>
          <w:p w14:paraId="1D82256A" w14:textId="77777777" w:rsidR="001F53DE" w:rsidRPr="00382455" w:rsidRDefault="001F53DE" w:rsidP="001F53DE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1F53DE" w:rsidRPr="00382455" w14:paraId="1BC06F3E" w14:textId="77777777" w:rsidTr="005B5A52">
        <w:trPr>
          <w:trHeight w:val="953"/>
        </w:trPr>
        <w:tc>
          <w:tcPr>
            <w:tcW w:w="2689" w:type="dxa"/>
            <w:vMerge/>
            <w:shd w:val="clear" w:color="auto" w:fill="C2D69B"/>
          </w:tcPr>
          <w:p w14:paraId="0F5DB5C6" w14:textId="77777777" w:rsidR="001F53DE" w:rsidRPr="00382455" w:rsidRDefault="001F53DE" w:rsidP="001F53D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20" w:type="dxa"/>
            <w:shd w:val="clear" w:color="auto" w:fill="auto"/>
          </w:tcPr>
          <w:p w14:paraId="1913195D" w14:textId="77777777" w:rsidR="001F53DE" w:rsidRPr="00382455" w:rsidRDefault="001F53DE" w:rsidP="001F53DE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Արդյունքը՝ </w:t>
            </w:r>
          </w:p>
          <w:p w14:paraId="5C82E4CE" w14:textId="427FA449" w:rsidR="001F53DE" w:rsidRPr="00382455" w:rsidRDefault="001F53DE" w:rsidP="001F53D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Հայտարարագրեր</w:t>
            </w:r>
          </w:p>
          <w:p w14:paraId="76354816" w14:textId="77777777" w:rsidR="001F53DE" w:rsidRPr="00382455" w:rsidRDefault="001F53DE" w:rsidP="001F53D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  <w:p w14:paraId="2490AA93" w14:textId="0FBA64D8" w:rsidR="001F53DE" w:rsidRPr="00382455" w:rsidRDefault="001F53DE" w:rsidP="001F53DE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Վերջնաժամկետը՝ </w:t>
            </w:r>
            <w:r w:rsidR="00714CCD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Չ</w:t>
            </w: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որրորդ եռամսյակ</w:t>
            </w:r>
          </w:p>
        </w:tc>
        <w:tc>
          <w:tcPr>
            <w:tcW w:w="1750" w:type="dxa"/>
            <w:shd w:val="clear" w:color="auto" w:fill="8FFFC2"/>
          </w:tcPr>
          <w:p w14:paraId="5CEC86EB" w14:textId="62FD208F" w:rsidR="001F53DE" w:rsidRPr="00382455" w:rsidRDefault="001F53DE" w:rsidP="001F53D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2660" w:type="dxa"/>
            <w:shd w:val="clear" w:color="auto" w:fill="auto"/>
          </w:tcPr>
          <w:p w14:paraId="7900C414" w14:textId="10FE5ABB" w:rsidR="001F53DE" w:rsidRPr="00382455" w:rsidRDefault="001F53DE" w:rsidP="001F53D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Ընկերություններ, իրավաբանական անձանց գրանցման պետական ռեգիստր</w:t>
            </w:r>
          </w:p>
        </w:tc>
        <w:tc>
          <w:tcPr>
            <w:tcW w:w="1580" w:type="dxa"/>
            <w:shd w:val="clear" w:color="auto" w:fill="auto"/>
          </w:tcPr>
          <w:p w14:paraId="2D6F23E2" w14:textId="77777777" w:rsidR="001F53DE" w:rsidRPr="00382455" w:rsidRDefault="001F53DE" w:rsidP="001F53D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1F53DE" w:rsidRPr="00382455" w14:paraId="1E3BCB86" w14:textId="77777777" w:rsidTr="00506DDD">
        <w:trPr>
          <w:trHeight w:val="430"/>
        </w:trPr>
        <w:tc>
          <w:tcPr>
            <w:tcW w:w="11199" w:type="dxa"/>
            <w:gridSpan w:val="5"/>
            <w:shd w:val="clear" w:color="auto" w:fill="B8CCE4"/>
            <w:vAlign w:val="center"/>
          </w:tcPr>
          <w:p w14:paraId="7B5F9DF5" w14:textId="77777777" w:rsidR="001F53DE" w:rsidRPr="00382455" w:rsidRDefault="001F53DE" w:rsidP="001F53DE">
            <w:pPr>
              <w:jc w:val="center"/>
              <w:rPr>
                <w:rFonts w:ascii="GHEA Grapalat" w:hAnsi="GHEA Grapalat"/>
                <w:b/>
                <w:bCs/>
                <w:lang w:bidi="mr-IN"/>
              </w:rPr>
            </w:pPr>
            <w:r w:rsidRPr="00382455">
              <w:rPr>
                <w:rFonts w:ascii="GHEA Grapalat" w:hAnsi="GHEA Grapalat"/>
                <w:b/>
                <w:bCs/>
                <w:lang w:val="hy-AM" w:bidi="mr-IN"/>
              </w:rPr>
              <w:lastRenderedPageBreak/>
              <w:t>ԳՈՐԾՈՂՈՒԹՅՈՒՆՆԵՐԻ ԻՐԱԿԱՆԱՑՄԱՆ ԸՆԹ</w:t>
            </w:r>
            <w:r w:rsidRPr="00382455">
              <w:rPr>
                <w:rFonts w:ascii="GHEA Grapalat" w:hAnsi="GHEA Grapalat"/>
                <w:b/>
                <w:bCs/>
                <w:lang w:bidi="mr-IN"/>
              </w:rPr>
              <w:t>Ա</w:t>
            </w:r>
            <w:r w:rsidRPr="00382455">
              <w:rPr>
                <w:rFonts w:ascii="GHEA Grapalat" w:hAnsi="GHEA Grapalat"/>
                <w:b/>
                <w:bCs/>
                <w:lang w:val="hy-AM" w:bidi="mr-IN"/>
              </w:rPr>
              <w:t>ՑՔԻ ՆԿԱՐԱԳՐՈՒԹՅՈՒՆ</w:t>
            </w:r>
          </w:p>
        </w:tc>
      </w:tr>
      <w:tr w:rsidR="001F53DE" w:rsidRPr="00382455" w14:paraId="0DEB304B" w14:textId="77777777" w:rsidTr="00506DDD">
        <w:trPr>
          <w:trHeight w:val="953"/>
        </w:trPr>
        <w:tc>
          <w:tcPr>
            <w:tcW w:w="11199" w:type="dxa"/>
            <w:gridSpan w:val="5"/>
            <w:shd w:val="clear" w:color="auto" w:fill="FFFFFF"/>
          </w:tcPr>
          <w:p w14:paraId="1EEFC8F7" w14:textId="540DA6D3" w:rsidR="001F53DE" w:rsidRPr="00382455" w:rsidRDefault="001F53DE" w:rsidP="001F53DE">
            <w:pPr>
              <w:spacing w:after="0"/>
              <w:ind w:firstLine="625"/>
              <w:jc w:val="both"/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</w:pPr>
          </w:p>
          <w:p w14:paraId="2C7029A3" w14:textId="6C22F44C" w:rsidR="001F53DE" w:rsidRPr="00382455" w:rsidRDefault="001F53DE" w:rsidP="00255749">
            <w:pPr>
              <w:spacing w:after="0"/>
              <w:ind w:firstLine="625"/>
              <w:jc w:val="center"/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</w:pPr>
            <w:r w:rsidRPr="00382455"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  <w:t>Միջոցառում 13. Իրական սեփականատերերի բացահայտման գործընթացի, իրավական կարգավորումների հանրային իրազեկման և իրական սեփականատերերի բացահայտման գործընթացի մեկնարկի միջոցառման իրականացում</w:t>
            </w:r>
          </w:p>
          <w:p w14:paraId="09189727" w14:textId="77777777" w:rsidR="009D176B" w:rsidRPr="00382455" w:rsidRDefault="009D176B" w:rsidP="009D176B">
            <w:pPr>
              <w:spacing w:after="0"/>
              <w:jc w:val="both"/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</w:pPr>
          </w:p>
          <w:p w14:paraId="74653C46" w14:textId="5F062078" w:rsidR="001F53DE" w:rsidRPr="00382455" w:rsidRDefault="001F53DE" w:rsidP="009D176B">
            <w:pPr>
              <w:spacing w:after="0"/>
              <w:jc w:val="both"/>
              <w:rPr>
                <w:rFonts w:ascii="GHEA Grapalat" w:eastAsia="GHEA Grapalat" w:hAnsi="GHEA Grapalat" w:cs="GHEA Grapalat"/>
                <w:lang w:val="hy-AM"/>
              </w:rPr>
            </w:pPr>
            <w:r w:rsidRPr="00382455">
              <w:rPr>
                <w:rFonts w:ascii="GHEA Grapalat" w:eastAsia="GHEA Grapalat" w:hAnsi="GHEA Grapalat" w:cs="GHEA Grapalat"/>
                <w:lang w:val="hy-AM"/>
              </w:rPr>
              <w:t xml:space="preserve">Իրական սեփականատերերի բացահայտման ենթաօրենսդրական ակտերը գտնվում են մշակման փուլում: </w:t>
            </w:r>
            <w:r w:rsidR="00027333" w:rsidRPr="00382455">
              <w:rPr>
                <w:rFonts w:ascii="GHEA Grapalat" w:eastAsia="GHEA Grapalat" w:hAnsi="GHEA Grapalat" w:cs="GHEA Grapalat"/>
                <w:lang w:val="hy-AM"/>
              </w:rPr>
              <w:t>Այս մ</w:t>
            </w:r>
            <w:r w:rsidRPr="00382455">
              <w:rPr>
                <w:rFonts w:ascii="GHEA Grapalat" w:eastAsia="GHEA Grapalat" w:hAnsi="GHEA Grapalat" w:cs="GHEA Grapalat"/>
                <w:lang w:val="hy-AM"/>
              </w:rPr>
              <w:t>իջոցառումը կիրականացվի 2020 թվականին:</w:t>
            </w:r>
          </w:p>
          <w:p w14:paraId="1565A514" w14:textId="77777777" w:rsidR="001F53DE" w:rsidRPr="00382455" w:rsidRDefault="001F53DE" w:rsidP="001F53DE">
            <w:pPr>
              <w:spacing w:after="0"/>
              <w:ind w:firstLine="625"/>
              <w:jc w:val="both"/>
              <w:rPr>
                <w:rFonts w:ascii="GHEA Grapalat" w:hAnsi="GHEA Grapalat"/>
                <w:bCs/>
                <w:color w:val="172C4B"/>
                <w:lang w:val="hy-AM" w:bidi="mr-IN"/>
              </w:rPr>
            </w:pPr>
          </w:p>
          <w:p w14:paraId="77E16ED1" w14:textId="77777777" w:rsidR="00255749" w:rsidRPr="00382455" w:rsidRDefault="001F53DE" w:rsidP="00255749">
            <w:pPr>
              <w:spacing w:after="0"/>
              <w:ind w:firstLine="625"/>
              <w:jc w:val="center"/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</w:pPr>
            <w:r w:rsidRPr="00382455"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  <w:t>Միջոցառում 14</w:t>
            </w:r>
            <w:r w:rsidRPr="00382455">
              <w:rPr>
                <w:rFonts w:ascii="MS Mincho" w:eastAsia="MS Mincho" w:hAnsi="MS Mincho" w:cs="MS Mincho" w:hint="eastAsia"/>
                <w:bCs/>
                <w:i/>
                <w:color w:val="172C4B"/>
                <w:lang w:val="hy-AM" w:bidi="mr-IN"/>
              </w:rPr>
              <w:t>․</w:t>
            </w:r>
            <w:r w:rsidRPr="00382455"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  <w:t xml:space="preserve"> Իրական սեփականատերերի բացահայտման հայտարարագրերի մշակման և ներկայացման միջազգային փորձի վերաբերյալ ուսուցում</w:t>
            </w:r>
          </w:p>
          <w:p w14:paraId="27509328" w14:textId="77777777" w:rsidR="00255749" w:rsidRPr="00382455" w:rsidRDefault="00255749" w:rsidP="00255749">
            <w:pPr>
              <w:spacing w:after="0"/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</w:pPr>
          </w:p>
          <w:p w14:paraId="60084809" w14:textId="10065044" w:rsidR="00374A7C" w:rsidRPr="00382455" w:rsidRDefault="00374A7C" w:rsidP="00255749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 w:rsidRPr="00382455">
              <w:rPr>
                <w:rFonts w:ascii="GHEA Grapalat" w:hAnsi="GHEA Grapalat"/>
                <w:lang w:val="hy-AM" w:bidi="mr-IN"/>
              </w:rPr>
              <w:t>Հոկտեմբերի 29-ին ԱՃԹՆ-ի ԲՇԽ-ի և ազգային քարտուղարության ներկայացուցիչները մասնակցել են Հայաստանում  Իրական սեփականատերերի թափանցիկության թեմայով աշխատաժողովին</w:t>
            </w:r>
            <w:r w:rsidRPr="00382455">
              <w:rPr>
                <w:rStyle w:val="FootnoteReference"/>
                <w:rFonts w:ascii="GHEA Grapalat" w:hAnsi="GHEA Grapalat"/>
                <w:lang w:val="hy-AM" w:bidi="mr-IN"/>
              </w:rPr>
              <w:footnoteReference w:id="11"/>
            </w:r>
            <w:r w:rsidRPr="00382455">
              <w:rPr>
                <w:rFonts w:ascii="GHEA Grapalat" w:hAnsi="GHEA Grapalat"/>
                <w:lang w:val="hy-AM" w:bidi="mr-IN"/>
              </w:rPr>
              <w:t>, որի ընթացքում Հայաստան հրավիրված Բաց կառավարման գործընկերություն նախաձեռնության գլխավոր գործադիր տնօրենը և «Բաց սեփականատերեր»</w:t>
            </w:r>
            <w:r w:rsidR="00FD1130" w:rsidRPr="00382455">
              <w:rPr>
                <w:rFonts w:ascii="GHEA Grapalat" w:hAnsi="GHEA Grapalat"/>
                <w:lang w:val="hy-AM" w:bidi="mr-IN"/>
              </w:rPr>
              <w:t xml:space="preserve"> (</w:t>
            </w:r>
            <w:r w:rsidR="00FD1130" w:rsidRPr="00382455">
              <w:rPr>
                <w:rFonts w:ascii="GHEA Grapalat" w:hAnsi="GHEA Grapalat"/>
                <w:bCs/>
                <w:lang w:val="hy-AM" w:bidi="mr-IN"/>
              </w:rPr>
              <w:t>OpenOwnership</w:t>
            </w:r>
            <w:r w:rsidR="00FD1130" w:rsidRPr="00382455">
              <w:rPr>
                <w:rFonts w:ascii="GHEA Grapalat" w:hAnsi="GHEA Grapalat"/>
                <w:lang w:val="hy-AM" w:bidi="mr-IN"/>
              </w:rPr>
              <w:t>)</w:t>
            </w:r>
            <w:r w:rsidRPr="00382455">
              <w:rPr>
                <w:rFonts w:ascii="GHEA Grapalat" w:hAnsi="GHEA Grapalat"/>
                <w:lang w:val="hy-AM" w:bidi="mr-IN"/>
              </w:rPr>
              <w:t xml:space="preserve"> Մեծ Բրիտանիայի ներկայացուցիչները </w:t>
            </w:r>
            <w:r w:rsidR="00255749" w:rsidRPr="00382455">
              <w:rPr>
                <w:rFonts w:ascii="GHEA Grapalat" w:hAnsi="GHEA Grapalat"/>
                <w:lang w:val="hy-AM" w:bidi="mr-IN"/>
              </w:rPr>
              <w:t>ներ</w:t>
            </w:r>
            <w:r w:rsidRPr="00382455">
              <w:rPr>
                <w:rFonts w:ascii="GHEA Grapalat" w:hAnsi="GHEA Grapalat"/>
                <w:lang w:val="hy-AM" w:bidi="mr-IN"/>
              </w:rPr>
              <w:t xml:space="preserve">կայացրել </w:t>
            </w:r>
            <w:r w:rsidR="00255749" w:rsidRPr="00382455">
              <w:rPr>
                <w:rFonts w:ascii="GHEA Grapalat" w:hAnsi="GHEA Grapalat"/>
                <w:lang w:val="hy-AM" w:bidi="mr-IN"/>
              </w:rPr>
              <w:t xml:space="preserve">են </w:t>
            </w:r>
            <w:r w:rsidRPr="00382455">
              <w:rPr>
                <w:rFonts w:ascii="GHEA Grapalat" w:hAnsi="GHEA Grapalat"/>
                <w:lang w:val="hy-AM" w:bidi="mr-IN"/>
              </w:rPr>
              <w:t xml:space="preserve">միջազգային փորձը և քննարկել այդ ուղղությամբ Հայաստանում կատարված աշխատանքները՝ ներկայացնելով համապատասխան առաջարկներ: </w:t>
            </w:r>
          </w:p>
          <w:p w14:paraId="5D41F2AE" w14:textId="77777777" w:rsidR="00435A69" w:rsidRPr="00382455" w:rsidRDefault="00435A69" w:rsidP="00255749">
            <w:pPr>
              <w:spacing w:after="0"/>
              <w:jc w:val="both"/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</w:pPr>
          </w:p>
          <w:p w14:paraId="5F68704D" w14:textId="640A8C2F" w:rsidR="00374A7C" w:rsidRPr="00382455" w:rsidRDefault="001F53DE" w:rsidP="00255749">
            <w:pPr>
              <w:spacing w:after="0"/>
              <w:jc w:val="both"/>
              <w:rPr>
                <w:rFonts w:ascii="GHEA Grapalat" w:hAnsi="GHEA Grapalat"/>
                <w:color w:val="1F4E79"/>
                <w:lang w:val="hy-AM"/>
              </w:rPr>
            </w:pPr>
            <w:r w:rsidRPr="00382455">
              <w:rPr>
                <w:rFonts w:ascii="GHEA Grapalat" w:hAnsi="GHEA Grapalat"/>
                <w:bCs/>
                <w:lang w:val="hy-AM" w:bidi="mr-IN"/>
              </w:rPr>
              <w:t xml:space="preserve">Դեկտեմբերի 2-3-ը OpenOwnership-ի ներկայացուցիչները այց են կատարել Հայաստան՝ </w:t>
            </w:r>
            <w:r w:rsidR="00FD1130" w:rsidRPr="00382455">
              <w:rPr>
                <w:rFonts w:ascii="GHEA Grapalat" w:hAnsi="GHEA Grapalat"/>
                <w:bCs/>
                <w:lang w:val="hy-AM" w:bidi="mr-IN"/>
              </w:rPr>
              <w:t xml:space="preserve">տեխնիկական աջակցություն ցուցաբերելու Հայաստանում </w:t>
            </w:r>
            <w:r w:rsidRPr="00382455">
              <w:rPr>
                <w:rFonts w:ascii="GHEA Grapalat" w:hAnsi="GHEA Grapalat"/>
                <w:bCs/>
                <w:lang w:val="hy-AM" w:bidi="mr-IN"/>
              </w:rPr>
              <w:t>իրական սեփականատերերի բացահայտման հանրային ռեգիստրի ստեղծմանը և հանրային ռեգիստրում ընկերությունների կողմից տվյալների ներկայացման ընթացակարգի</w:t>
            </w:r>
            <w:r w:rsidR="00DB644E" w:rsidRPr="00382455">
              <w:rPr>
                <w:rFonts w:ascii="GHEA Grapalat" w:hAnsi="GHEA Grapalat"/>
                <w:bCs/>
                <w:lang w:val="hy-AM" w:bidi="mr-IN"/>
              </w:rPr>
              <w:t xml:space="preserve"> շուրջ</w:t>
            </w:r>
            <w:r w:rsidRPr="00382455">
              <w:rPr>
                <w:rFonts w:ascii="GHEA Grapalat" w:hAnsi="GHEA Grapalat"/>
                <w:bCs/>
                <w:lang w:val="hy-AM" w:bidi="mr-IN"/>
              </w:rPr>
              <w:t>: Այցի ընթացքում ՀՀ արդարադատության նախարարությունում տեղի է ունեցել երկօրյա քննարկում-աշխատաժողով OpenOwnership-ի, Արդարադատության նախարա</w:t>
            </w:r>
            <w:r w:rsidR="00317467" w:rsidRPr="00382455">
              <w:rPr>
                <w:rFonts w:ascii="GHEA Grapalat" w:hAnsi="GHEA Grapalat"/>
                <w:bCs/>
                <w:lang w:val="hy-AM" w:bidi="mr-IN"/>
              </w:rPr>
              <w:t>րու</w:t>
            </w:r>
            <w:r w:rsidRPr="00382455">
              <w:rPr>
                <w:rFonts w:ascii="GHEA Grapalat" w:hAnsi="GHEA Grapalat"/>
                <w:bCs/>
                <w:lang w:val="hy-AM" w:bidi="mr-IN"/>
              </w:rPr>
              <w:t>թյան, Արդյունահանող ճյուղերի թափանցիկության նախաձեռնության քարտուղարության, Բաց կառավարման գործընկերության և Թրանսփարենսի Ինթերնեշնլ հակակոռուպցիոն կենտրոնի ներկայացուցիչների հետ</w:t>
            </w:r>
            <w:r w:rsidR="009401C4" w:rsidRPr="00382455">
              <w:rPr>
                <w:rFonts w:ascii="GHEA Grapalat" w:hAnsi="GHEA Grapalat"/>
                <w:bCs/>
                <w:lang w:val="hy-AM" w:bidi="mr-IN"/>
              </w:rPr>
              <w:t xml:space="preserve"> իրական սեփականատերերի բացահայտումն ապահովող իրավական ակտերի, իրական սեփականատիրոջ հայտարարագրի, տվյալների՝ իրավաբանական անձանց պետական ռեգիստր ներկայացման, գրառման, հրապարակման ընթացակարգերի վերաբերյալ:</w:t>
            </w:r>
          </w:p>
          <w:p w14:paraId="3A858D1E" w14:textId="77777777" w:rsidR="001F53DE" w:rsidRPr="00382455" w:rsidRDefault="001F53DE" w:rsidP="001F53DE">
            <w:pPr>
              <w:spacing w:after="0"/>
              <w:ind w:firstLine="625"/>
              <w:jc w:val="both"/>
              <w:rPr>
                <w:rFonts w:ascii="GHEA Grapalat" w:hAnsi="GHEA Grapalat"/>
                <w:bCs/>
                <w:lang w:val="hy-AM" w:bidi="mr-IN"/>
              </w:rPr>
            </w:pPr>
          </w:p>
          <w:p w14:paraId="2E57DFFF" w14:textId="03711457" w:rsidR="001F53DE" w:rsidRPr="00382455" w:rsidRDefault="001F53DE" w:rsidP="001F53DE">
            <w:pPr>
              <w:spacing w:after="0"/>
              <w:ind w:firstLine="625"/>
              <w:jc w:val="both"/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</w:pPr>
            <w:r w:rsidRPr="00382455"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  <w:t>Միջոցառում 15</w:t>
            </w:r>
            <w:r w:rsidRPr="00382455">
              <w:rPr>
                <w:rFonts w:ascii="MS Mincho" w:eastAsia="MS Mincho" w:hAnsi="MS Mincho" w:cs="MS Mincho" w:hint="eastAsia"/>
                <w:bCs/>
                <w:i/>
                <w:color w:val="172C4B"/>
                <w:lang w:val="hy-AM" w:bidi="mr-IN"/>
              </w:rPr>
              <w:t>․</w:t>
            </w:r>
            <w:r w:rsidRPr="00382455"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  <w:t xml:space="preserve"> Իրական սեփականատերերի բացահայտման ենթաօրենսդրական ակտերի մշակում</w:t>
            </w:r>
          </w:p>
          <w:p w14:paraId="5E75324F" w14:textId="028695DF" w:rsidR="001F53DE" w:rsidRPr="00382455" w:rsidRDefault="001F53DE" w:rsidP="001F53DE">
            <w:pPr>
              <w:spacing w:after="0"/>
              <w:jc w:val="both"/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</w:pPr>
            <w:r w:rsidRPr="00382455"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  <w:t>Միջոցառում 16</w:t>
            </w:r>
            <w:r w:rsidRPr="00382455">
              <w:rPr>
                <w:rFonts w:ascii="GHEA Grapalat" w:eastAsia="MS Gothic" w:hAnsi="GHEA Grapalat" w:cs="MS Gothic"/>
                <w:bCs/>
                <w:i/>
                <w:color w:val="172C4B"/>
                <w:lang w:val="hy-AM" w:bidi="mr-IN"/>
              </w:rPr>
              <w:t>.</w:t>
            </w:r>
            <w:r w:rsidRPr="00382455"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  <w:t xml:space="preserve"> Իրական սեփականատերերի բացահայտման ենթաօրենսդրական ակտերի հաստատում </w:t>
            </w:r>
            <w:r w:rsidRPr="00382455"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  <w:lastRenderedPageBreak/>
              <w:t>ԲՇԽ-ի կողմից և շրջանառված նախագծերի ներկայացում ՀՀ կառավարություն</w:t>
            </w:r>
          </w:p>
          <w:p w14:paraId="4BF85297" w14:textId="77777777" w:rsidR="001F53DE" w:rsidRPr="00382455" w:rsidRDefault="001F53DE" w:rsidP="001F53DE">
            <w:pPr>
              <w:spacing w:after="0"/>
              <w:ind w:firstLine="625"/>
              <w:jc w:val="both"/>
              <w:rPr>
                <w:rFonts w:ascii="GHEA Grapalat" w:hAnsi="GHEA Grapalat"/>
                <w:bCs/>
                <w:lang w:val="hy-AM" w:bidi="mr-IN"/>
              </w:rPr>
            </w:pPr>
          </w:p>
          <w:p w14:paraId="37741D12" w14:textId="20E3B155" w:rsidR="001F53DE" w:rsidRPr="00382455" w:rsidRDefault="001F53DE" w:rsidP="00435A69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 w:rsidRPr="00382455">
              <w:rPr>
                <w:rFonts w:ascii="GHEA Grapalat" w:hAnsi="GHEA Grapalat"/>
                <w:bCs/>
                <w:lang w:val="hy-AM" w:bidi="mr-IN"/>
              </w:rPr>
              <w:t xml:space="preserve">Հաշվետու ժամանակահատվածում </w:t>
            </w:r>
            <w:r w:rsidR="00EA679F" w:rsidRPr="00382455">
              <w:rPr>
                <w:rFonts w:ascii="GHEA Grapalat" w:hAnsi="GHEA Grapalat"/>
                <w:bCs/>
                <w:lang w:val="hy-AM" w:bidi="mr-IN"/>
              </w:rPr>
              <w:t>ե</w:t>
            </w:r>
            <w:r w:rsidRPr="00382455">
              <w:rPr>
                <w:rFonts w:ascii="GHEA Grapalat" w:hAnsi="GHEA Grapalat"/>
                <w:bCs/>
                <w:lang w:val="hy-AM" w:bidi="mr-IN"/>
              </w:rPr>
              <w:t xml:space="preserve">նթաօրենսդրական ակտերի մշակման ծառայությունների մատուցման համար Գերմանիայի միջազգային համագործակցության ընկերության (GIZ) կողմից իրականացվող «Աջակցություն գլոբալ Արդյունահանող ճյուղերի թափանցիկության նախաձեռնության (EITI) իրականացմանը Հայաստանում, Վրաստանում և Ուկրաինայում» ծրագրի շրջանակում ընտրված համապատասխան խորհրդատվական ընկերության </w:t>
            </w:r>
            <w:r w:rsidR="0019119B" w:rsidRPr="00382455">
              <w:rPr>
                <w:rFonts w:ascii="GHEA Grapalat" w:hAnsi="GHEA Grapalat"/>
                <w:bCs/>
                <w:lang w:val="hy-AM" w:bidi="mr-IN"/>
              </w:rPr>
              <w:t xml:space="preserve">աջակցությամբ ընթացել են </w:t>
            </w:r>
            <w:r w:rsidRPr="00382455">
              <w:rPr>
                <w:rFonts w:ascii="GHEA Grapalat" w:hAnsi="GHEA Grapalat"/>
                <w:bCs/>
                <w:lang w:val="hy-AM" w:bidi="mr-IN"/>
              </w:rPr>
              <w:t>«Իրական սեփականատերերի վերաբերյալ հայտարարագրում ներառված՝ հրապարակման (տրամադրման) ենթակա տվյալների ցանկը սահմանելու մասին» ՀՀ կառավարության որոշման և «Իրական սեփականատերերի վերաբերյալ հայտարարագրի ձևը, լրացման և ներկայացման կարգը սահմանելու մասին» ՀՀ արդարադատության նախարարի հրամանի նախագծեր</w:t>
            </w:r>
            <w:r w:rsidR="0019119B" w:rsidRPr="00382455">
              <w:rPr>
                <w:rFonts w:ascii="GHEA Grapalat" w:hAnsi="GHEA Grapalat"/>
                <w:bCs/>
                <w:lang w:val="hy-AM" w:bidi="mr-IN"/>
              </w:rPr>
              <w:t>ի մշակման աշխատանքներ</w:t>
            </w:r>
            <w:r w:rsidRPr="00382455">
              <w:rPr>
                <w:rFonts w:ascii="GHEA Grapalat" w:hAnsi="GHEA Grapalat"/>
                <w:bCs/>
                <w:lang w:val="hy-AM" w:bidi="mr-IN"/>
              </w:rPr>
              <w:t xml:space="preserve">ը, որոնց վերաբերյալ հանդիպում-քննարկումներ են տեղի ունեցել ԱՃԹՆ-ի քարտուղարության, ԲՇԽ-ի և պատասխանատու լիազոր պետական մարմինների ներկայացուցիչների հետ: Վերջնական տարբերակները պատրաստ կլինեն 2020 թվականի առաջին եռամսյակում՝ ամփոփելով և հաշվի առնելով ներկայացված առաջարկները: </w:t>
            </w:r>
          </w:p>
          <w:p w14:paraId="0A9922D3" w14:textId="1C2F7C32" w:rsidR="001F53DE" w:rsidRPr="00382455" w:rsidRDefault="001F53DE" w:rsidP="00435A69">
            <w:pPr>
              <w:spacing w:after="0"/>
              <w:jc w:val="both"/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</w:pPr>
          </w:p>
          <w:p w14:paraId="43F2E1A6" w14:textId="5C3B9DFA" w:rsidR="001F53DE" w:rsidRPr="00382455" w:rsidRDefault="001F53DE" w:rsidP="001F53DE">
            <w:pPr>
              <w:spacing w:after="0"/>
              <w:ind w:firstLine="625"/>
              <w:jc w:val="both"/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</w:pPr>
            <w:r w:rsidRPr="00382455"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  <w:t>Միջոցառում 18. Իրական սեփականատերերի բացահայտման հանրային ռեգիստրի ստեղծման համար կազմակերպության ընտրություն և հանրային ռեգիստրի ստեղծում</w:t>
            </w:r>
          </w:p>
          <w:p w14:paraId="762864AC" w14:textId="63E0B11D" w:rsidR="001F53DE" w:rsidRPr="00382455" w:rsidRDefault="001F53DE" w:rsidP="001F53DE">
            <w:pPr>
              <w:spacing w:after="0"/>
              <w:ind w:firstLine="625"/>
              <w:jc w:val="both"/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</w:pPr>
          </w:p>
          <w:p w14:paraId="2D882064" w14:textId="2487039E" w:rsidR="001F53DE" w:rsidRPr="00382455" w:rsidRDefault="001F53DE" w:rsidP="001F53DE">
            <w:pPr>
              <w:spacing w:after="0"/>
              <w:jc w:val="both"/>
              <w:rPr>
                <w:rFonts w:ascii="GHEA Grapalat" w:hAnsi="GHEA Grapalat"/>
                <w:bCs/>
                <w:lang w:val="hy-AM" w:bidi="mr-IN"/>
              </w:rPr>
            </w:pPr>
            <w:r w:rsidRPr="00382455">
              <w:rPr>
                <w:rFonts w:ascii="GHEA Grapalat" w:hAnsi="GHEA Grapalat"/>
                <w:bCs/>
                <w:lang w:val="hy-AM" w:bidi="mr-IN"/>
              </w:rPr>
              <w:t xml:space="preserve">Հաշվետու ժամանակահատվածում մեկնարկել է իրական սեփականատերերի բացահայտման հանրային ռեգիստրի ստեղծման համար ծառայությունների գնման գործընթացը: Անցկացվել է մրցույթ, որի արդյունքում ընտրված կազմակերպության հետ ֆինանսական և տեխնիկական առաջարկների շուրջ </w:t>
            </w:r>
            <w:r w:rsidR="00435A69" w:rsidRPr="00382455">
              <w:rPr>
                <w:rFonts w:ascii="GHEA Grapalat" w:hAnsi="GHEA Grapalat"/>
                <w:bCs/>
                <w:lang w:val="hy-AM" w:bidi="mr-IN"/>
              </w:rPr>
              <w:t>բանակցություններն անցկացվելու են</w:t>
            </w:r>
            <w:r w:rsidRPr="00382455">
              <w:rPr>
                <w:rFonts w:ascii="GHEA Grapalat" w:hAnsi="GHEA Grapalat"/>
                <w:bCs/>
                <w:lang w:val="hy-AM" w:bidi="mr-IN"/>
              </w:rPr>
              <w:t xml:space="preserve"> 2020 թվականի առաջին եռամսյակում: </w:t>
            </w:r>
          </w:p>
          <w:p w14:paraId="3ABCACA5" w14:textId="77777777" w:rsidR="001F53DE" w:rsidRPr="00382455" w:rsidRDefault="001F53DE" w:rsidP="001F53DE">
            <w:pPr>
              <w:spacing w:after="0"/>
              <w:jc w:val="both"/>
              <w:rPr>
                <w:rFonts w:ascii="GHEA Grapalat" w:hAnsi="GHEA Grapalat"/>
                <w:bCs/>
                <w:lang w:val="hy-AM" w:bidi="mr-IN"/>
              </w:rPr>
            </w:pPr>
          </w:p>
          <w:p w14:paraId="5B574B12" w14:textId="21C34342" w:rsidR="001F53DE" w:rsidRPr="00382455" w:rsidRDefault="001F53DE" w:rsidP="001F53DE">
            <w:pPr>
              <w:spacing w:after="0"/>
              <w:jc w:val="both"/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</w:pPr>
            <w:r w:rsidRPr="00382455"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  <w:t>Միջոցառում 19. Իրական սեփականատերերի բացահայտման հայտարարագրերի լրացման և ներկայացման վերաբերյալ ուսուցում</w:t>
            </w:r>
          </w:p>
          <w:p w14:paraId="326BD10A" w14:textId="22EA3F35" w:rsidR="001F53DE" w:rsidRPr="00382455" w:rsidRDefault="001F53DE" w:rsidP="001F53DE">
            <w:pPr>
              <w:spacing w:after="0"/>
              <w:jc w:val="both"/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</w:pPr>
            <w:r w:rsidRPr="00382455"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  <w:t>Միջոցառում 20. Իրական սեփականատերերի հայտարարագրերի ներկայացում ընկերությունների կողմից</w:t>
            </w:r>
          </w:p>
          <w:p w14:paraId="0F87A81A" w14:textId="6EB73611" w:rsidR="001F53DE" w:rsidRPr="00382455" w:rsidRDefault="001F53DE" w:rsidP="001F53DE">
            <w:pPr>
              <w:spacing w:after="0"/>
              <w:jc w:val="both"/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</w:pPr>
          </w:p>
          <w:p w14:paraId="5595E1A6" w14:textId="79CEDA50" w:rsidR="00435A69" w:rsidRPr="00382455" w:rsidRDefault="001F53DE" w:rsidP="00435A69">
            <w:pPr>
              <w:spacing w:after="0"/>
              <w:jc w:val="both"/>
              <w:rPr>
                <w:rFonts w:ascii="GHEA Grapalat" w:hAnsi="GHEA Grapalat"/>
                <w:bCs/>
                <w:lang w:val="hy-AM" w:bidi="mr-IN"/>
              </w:rPr>
            </w:pPr>
            <w:r w:rsidRPr="00382455">
              <w:rPr>
                <w:rFonts w:ascii="GHEA Grapalat" w:hAnsi="GHEA Grapalat"/>
                <w:bCs/>
                <w:lang w:val="hy-AM" w:bidi="mr-IN"/>
              </w:rPr>
              <w:t>Չի իրականցվել՝ պայաման</w:t>
            </w:r>
            <w:r w:rsidR="007574DE" w:rsidRPr="00382455">
              <w:rPr>
                <w:rFonts w:ascii="GHEA Grapalat" w:hAnsi="GHEA Grapalat"/>
                <w:bCs/>
                <w:lang w:val="hy-AM" w:bidi="mr-IN"/>
              </w:rPr>
              <w:t>ա</w:t>
            </w:r>
            <w:r w:rsidRPr="00382455">
              <w:rPr>
                <w:rFonts w:ascii="GHEA Grapalat" w:hAnsi="GHEA Grapalat"/>
                <w:bCs/>
                <w:lang w:val="hy-AM" w:bidi="mr-IN"/>
              </w:rPr>
              <w:t xml:space="preserve">վորված </w:t>
            </w:r>
            <w:r w:rsidR="00B10268" w:rsidRPr="00382455">
              <w:rPr>
                <w:rFonts w:ascii="GHEA Grapalat" w:hAnsi="GHEA Grapalat"/>
                <w:bCs/>
                <w:lang w:val="hy-AM" w:bidi="mr-IN"/>
              </w:rPr>
              <w:t xml:space="preserve">այն հանգամանքով, որ իրական սեփականատերերի վերաբերյալ </w:t>
            </w:r>
            <w:r w:rsidRPr="00382455">
              <w:rPr>
                <w:rFonts w:ascii="GHEA Grapalat" w:hAnsi="GHEA Grapalat"/>
                <w:bCs/>
                <w:lang w:val="hy-AM" w:bidi="mr-IN"/>
              </w:rPr>
              <w:t>հայտարարագ</w:t>
            </w:r>
            <w:r w:rsidR="00B10268" w:rsidRPr="00382455">
              <w:rPr>
                <w:rFonts w:ascii="GHEA Grapalat" w:hAnsi="GHEA Grapalat"/>
                <w:bCs/>
                <w:lang w:val="hy-AM" w:bidi="mr-IN"/>
              </w:rPr>
              <w:t xml:space="preserve">րի ձևը մշակման փուլում է </w:t>
            </w:r>
            <w:r w:rsidRPr="00382455">
              <w:rPr>
                <w:rFonts w:ascii="GHEA Grapalat" w:hAnsi="GHEA Grapalat"/>
                <w:bCs/>
                <w:lang w:val="hy-AM" w:bidi="mr-IN"/>
              </w:rPr>
              <w:t xml:space="preserve">: </w:t>
            </w:r>
          </w:p>
          <w:p w14:paraId="67894B05" w14:textId="77777777" w:rsidR="00435A69" w:rsidRPr="00382455" w:rsidRDefault="00435A69" w:rsidP="00435A69">
            <w:pPr>
              <w:spacing w:after="0"/>
              <w:jc w:val="both"/>
              <w:rPr>
                <w:rFonts w:ascii="GHEA Grapalat" w:hAnsi="GHEA Grapalat"/>
                <w:bCs/>
                <w:lang w:val="hy-AM" w:bidi="mr-IN"/>
              </w:rPr>
            </w:pPr>
          </w:p>
          <w:p w14:paraId="7D85B7DA" w14:textId="1F262706" w:rsidR="001F53DE" w:rsidRPr="00382455" w:rsidRDefault="00D634C4" w:rsidP="00B10268">
            <w:pPr>
              <w:spacing w:after="0"/>
              <w:jc w:val="both"/>
              <w:rPr>
                <w:rFonts w:ascii="GHEA Grapalat" w:hAnsi="GHEA Grapalat"/>
                <w:bCs/>
                <w:lang w:val="hy-AM" w:bidi="mr-IN"/>
              </w:rPr>
            </w:pPr>
            <w:r w:rsidRPr="00382455">
              <w:rPr>
                <w:rFonts w:ascii="GHEA Grapalat" w:hAnsi="GHEA Grapalat"/>
                <w:bCs/>
                <w:lang w:val="hy-AM" w:bidi="mr-IN"/>
              </w:rPr>
              <w:t>2019 թվականի նոյեմբերի 13-ին ՀՀ Ընդերքի մասին օրենսգրքում</w:t>
            </w:r>
            <w:r w:rsidRPr="00382455">
              <w:rPr>
                <w:rFonts w:ascii="Cambria" w:hAnsi="Cambria" w:cs="Cambria"/>
                <w:bCs/>
                <w:lang w:val="hy-AM" w:bidi="mr-IN"/>
              </w:rPr>
              <w:t> </w:t>
            </w:r>
            <w:r w:rsidRPr="00382455">
              <w:rPr>
                <w:rFonts w:ascii="GHEA Grapalat" w:hAnsi="GHEA Grapalat"/>
                <w:bCs/>
                <w:lang w:val="hy-AM" w:bidi="mr-IN"/>
              </w:rPr>
              <w:t xml:space="preserve">կատարվել է </w:t>
            </w:r>
            <w:r w:rsidR="00B10268" w:rsidRPr="00382455">
              <w:rPr>
                <w:rFonts w:ascii="GHEA Grapalat" w:hAnsi="GHEA Grapalat"/>
                <w:bCs/>
                <w:lang w:val="hy-AM" w:bidi="mr-IN"/>
              </w:rPr>
              <w:t xml:space="preserve">լրացում </w:t>
            </w:r>
            <w:r w:rsidRPr="00382455">
              <w:rPr>
                <w:rFonts w:ascii="GHEA Grapalat" w:hAnsi="GHEA Grapalat"/>
                <w:bCs/>
                <w:lang w:val="hy-AM" w:bidi="mr-IN"/>
              </w:rPr>
              <w:t>այն մասին, որ իրական սեփականատերերի հայտարարագրի կամ իրական սեփականատերերի վերաբերյալ փոփոխված տեղեկությունների վերաբերյալ քաղվածք ներկայացնելու պարտավորություն ունեցող իրավաբանական անձանց դեպքում իրական սեփականատերերի հայտարարագիր լրացնելիս իրական սեփականատեր են համարվում</w:t>
            </w:r>
            <w:r w:rsidRPr="00382455">
              <w:rPr>
                <w:rFonts w:ascii="Cambria" w:hAnsi="Cambria" w:cs="Cambria"/>
                <w:bCs/>
                <w:lang w:val="hy-AM" w:bidi="mr-IN"/>
              </w:rPr>
              <w:t> </w:t>
            </w:r>
            <w:r w:rsidRPr="00382455">
              <w:rPr>
                <w:rFonts w:ascii="GHEA Grapalat" w:hAnsi="GHEA Grapalat"/>
                <w:bCs/>
                <w:lang w:val="hy-AM" w:bidi="mr-IN"/>
              </w:rPr>
              <w:t xml:space="preserve"> </w:t>
            </w:r>
            <w:r w:rsidR="00435A69" w:rsidRPr="00382455">
              <w:rPr>
                <w:rFonts w:ascii="GHEA Grapalat" w:hAnsi="GHEA Grapalat"/>
                <w:bCs/>
                <w:lang w:val="hy-AM" w:bidi="mr-IN"/>
              </w:rPr>
              <w:t>նաև</w:t>
            </w:r>
            <w:r w:rsidRPr="00382455">
              <w:rPr>
                <w:rFonts w:ascii="GHEA Grapalat" w:hAnsi="GHEA Grapalat"/>
                <w:bCs/>
                <w:lang w:val="hy-AM" w:bidi="mr-IN"/>
              </w:rPr>
              <w:t xml:space="preserve"> տվյալ ընկերության կառավարման միանձնյա </w:t>
            </w:r>
            <w:r w:rsidR="00435A69" w:rsidRPr="00382455">
              <w:rPr>
                <w:rFonts w:ascii="GHEA Grapalat" w:hAnsi="GHEA Grapalat"/>
                <w:bCs/>
                <w:lang w:val="hy-AM" w:bidi="mr-IN"/>
              </w:rPr>
              <w:t>և</w:t>
            </w:r>
            <w:r w:rsidRPr="00382455">
              <w:rPr>
                <w:rFonts w:ascii="GHEA Grapalat" w:hAnsi="GHEA Grapalat"/>
                <w:bCs/>
                <w:lang w:val="hy-AM" w:bidi="mr-IN"/>
              </w:rPr>
              <w:t xml:space="preserve"> կոլեգիալ մարմինների (բաժնետերերի </w:t>
            </w:r>
            <w:r w:rsidRPr="00382455">
              <w:rPr>
                <w:rFonts w:ascii="GHEA Grapalat" w:hAnsi="GHEA Grapalat"/>
                <w:bCs/>
                <w:lang w:val="hy-AM" w:bidi="mr-IN"/>
              </w:rPr>
              <w:lastRenderedPageBreak/>
              <w:t xml:space="preserve">ժողովի, խորհրդի եւ գործադիր մարմնի) անդամ ֆիզիկական անձինք, </w:t>
            </w:r>
            <w:r w:rsidR="00435A69" w:rsidRPr="00382455">
              <w:rPr>
                <w:rFonts w:ascii="GHEA Grapalat" w:hAnsi="GHEA Grapalat"/>
                <w:bCs/>
                <w:lang w:val="hy-AM" w:bidi="mr-IN"/>
              </w:rPr>
              <w:t>և</w:t>
            </w:r>
            <w:r w:rsidRPr="00382455">
              <w:rPr>
                <w:rFonts w:ascii="GHEA Grapalat" w:hAnsi="GHEA Grapalat"/>
                <w:bCs/>
                <w:lang w:val="hy-AM" w:bidi="mr-IN"/>
              </w:rPr>
              <w:t xml:space="preserve"> իրական սեփականատերերի մասով օրենսդրությամբ սահմանված իրավական կարգավորումները տարածվում են նրանց վրա:</w:t>
            </w:r>
            <w:r w:rsidRPr="00382455">
              <w:rPr>
                <w:rFonts w:ascii="GHEA Grapalat" w:hAnsi="GHEA Grapalat"/>
                <w:bCs/>
                <w:vertAlign w:val="superscript"/>
                <w:lang w:val="hy-AM" w:bidi="mr-IN"/>
              </w:rPr>
              <w:footnoteReference w:id="12"/>
            </w:r>
          </w:p>
        </w:tc>
      </w:tr>
    </w:tbl>
    <w:p w14:paraId="12A857BC" w14:textId="77777777" w:rsidR="003711E6" w:rsidRPr="00382455" w:rsidRDefault="003711E6" w:rsidP="00C978DA">
      <w:pPr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W w:w="1119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2520"/>
        <w:gridCol w:w="1800"/>
        <w:gridCol w:w="2610"/>
        <w:gridCol w:w="1580"/>
      </w:tblGrid>
      <w:tr w:rsidR="00A347BC" w:rsidRPr="00382455" w14:paraId="4AF0C074" w14:textId="77777777" w:rsidTr="00506DDD">
        <w:tc>
          <w:tcPr>
            <w:tcW w:w="2689" w:type="dxa"/>
            <w:shd w:val="clear" w:color="auto" w:fill="C2D69B"/>
          </w:tcPr>
          <w:p w14:paraId="5F3A7A65" w14:textId="77777777" w:rsidR="00913E78" w:rsidRPr="00382455" w:rsidRDefault="00913E78" w:rsidP="004A1FE5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ՆՊԱՏԱԿԸ</w:t>
            </w:r>
          </w:p>
          <w:p w14:paraId="6176703F" w14:textId="77777777" w:rsidR="00913E78" w:rsidRPr="00382455" w:rsidRDefault="00913E78" w:rsidP="004A1FE5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</w:pPr>
          </w:p>
        </w:tc>
        <w:tc>
          <w:tcPr>
            <w:tcW w:w="8510" w:type="dxa"/>
            <w:gridSpan w:val="4"/>
            <w:shd w:val="clear" w:color="auto" w:fill="B8CCE4"/>
          </w:tcPr>
          <w:p w14:paraId="17BD0EE2" w14:textId="77777777" w:rsidR="00913E78" w:rsidRPr="00382455" w:rsidRDefault="00414AA8" w:rsidP="00414AA8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  <w:t xml:space="preserve">Հայաստանի </w:t>
            </w:r>
            <w:r w:rsidR="00FA5FC0" w:rsidRPr="00382455"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  <w:t>ԱՃԹՆ</w:t>
            </w:r>
            <w:r w:rsidRPr="00382455">
              <w:rPr>
                <w:rFonts w:ascii="GHEA Grapalat" w:hAnsi="GHEA Grapalat"/>
                <w:b/>
                <w:color w:val="172C4B"/>
                <w:sz w:val="20"/>
                <w:szCs w:val="20"/>
                <w:lang w:bidi="mr-IN"/>
              </w:rPr>
              <w:t xml:space="preserve"> թեկնածության / անդամակցության կարգավիճակի ապահովում</w:t>
            </w:r>
          </w:p>
        </w:tc>
      </w:tr>
      <w:tr w:rsidR="00414AA8" w:rsidRPr="00382455" w14:paraId="19B8DB05" w14:textId="77777777" w:rsidTr="009007EF">
        <w:trPr>
          <w:trHeight w:val="575"/>
        </w:trPr>
        <w:tc>
          <w:tcPr>
            <w:tcW w:w="2689" w:type="dxa"/>
            <w:vMerge w:val="restart"/>
            <w:shd w:val="clear" w:color="auto" w:fill="C2D69B" w:themeFill="accent3" w:themeFillTint="99"/>
          </w:tcPr>
          <w:p w14:paraId="1113FF81" w14:textId="7D331267" w:rsidR="00414AA8" w:rsidRPr="00382455" w:rsidRDefault="00414AA8" w:rsidP="009007EF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ՄԻՋՈՑԱՌՈՒՄ </w:t>
            </w:r>
            <w:r w:rsidR="004160B1" w:rsidRPr="00382455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N 23</w:t>
            </w: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.</w:t>
            </w:r>
          </w:p>
          <w:p w14:paraId="473DB7C7" w14:textId="425C9732" w:rsidR="00414AA8" w:rsidRPr="00382455" w:rsidRDefault="004160B1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Վավերացման գործընթացի պատրաստվածության նախնական ստուգում և բացերի վերհանում</w:t>
            </w:r>
          </w:p>
        </w:tc>
        <w:tc>
          <w:tcPr>
            <w:tcW w:w="2520" w:type="dxa"/>
            <w:shd w:val="clear" w:color="auto" w:fill="C2D69B" w:themeFill="accent3" w:themeFillTint="99"/>
          </w:tcPr>
          <w:p w14:paraId="25C024D0" w14:textId="77777777" w:rsidR="00414AA8" w:rsidRPr="00382455" w:rsidRDefault="00414AA8" w:rsidP="009007EF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 և վերջնաժամկետը</w:t>
            </w:r>
          </w:p>
        </w:tc>
        <w:tc>
          <w:tcPr>
            <w:tcW w:w="1800" w:type="dxa"/>
            <w:shd w:val="clear" w:color="auto" w:fill="C2D69B" w:themeFill="accent3" w:themeFillTint="99"/>
          </w:tcPr>
          <w:p w14:paraId="5750F908" w14:textId="77777777" w:rsidR="00414AA8" w:rsidRPr="00382455" w:rsidRDefault="00414AA8" w:rsidP="009007EF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Իրականացման կարգավիճակը</w:t>
            </w:r>
          </w:p>
        </w:tc>
        <w:tc>
          <w:tcPr>
            <w:tcW w:w="2610" w:type="dxa"/>
            <w:shd w:val="clear" w:color="auto" w:fill="C2D69B" w:themeFill="accent3" w:themeFillTint="99"/>
          </w:tcPr>
          <w:p w14:paraId="586E8DF5" w14:textId="77777777" w:rsidR="00414AA8" w:rsidRPr="00382455" w:rsidRDefault="00414AA8" w:rsidP="009007EF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1580" w:type="dxa"/>
            <w:shd w:val="clear" w:color="auto" w:fill="C2D69B" w:themeFill="accent3" w:themeFillTint="99"/>
          </w:tcPr>
          <w:p w14:paraId="2448D8FB" w14:textId="77777777" w:rsidR="00414AA8" w:rsidRPr="00382455" w:rsidRDefault="00414AA8" w:rsidP="009007EF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414AA8" w:rsidRPr="00382455" w14:paraId="725977E5" w14:textId="77777777" w:rsidTr="00845A69">
        <w:trPr>
          <w:trHeight w:val="1178"/>
        </w:trPr>
        <w:tc>
          <w:tcPr>
            <w:tcW w:w="2689" w:type="dxa"/>
            <w:vMerge/>
            <w:shd w:val="clear" w:color="auto" w:fill="C2D69B"/>
          </w:tcPr>
          <w:p w14:paraId="63B70D61" w14:textId="77777777" w:rsidR="00414AA8" w:rsidRPr="00382455" w:rsidRDefault="00414AA8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20" w:type="dxa"/>
            <w:shd w:val="clear" w:color="auto" w:fill="auto"/>
          </w:tcPr>
          <w:p w14:paraId="008935C8" w14:textId="77777777" w:rsidR="00414AA8" w:rsidRPr="00382455" w:rsidRDefault="00414AA8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Արդյունքները՝</w:t>
            </w: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  <w:p w14:paraId="2AE0F095" w14:textId="2A276531" w:rsidR="00414AA8" w:rsidRPr="00382455" w:rsidRDefault="004160B1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Նախավավերացման հարցաթերթեր</w:t>
            </w:r>
          </w:p>
          <w:p w14:paraId="127A3D14" w14:textId="77777777" w:rsidR="00414AA8" w:rsidRPr="00382455" w:rsidRDefault="00414AA8" w:rsidP="009007EF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</w:p>
          <w:p w14:paraId="0E6E51B0" w14:textId="77777777" w:rsidR="00414AA8" w:rsidRPr="00382455" w:rsidRDefault="00414AA8" w:rsidP="009007EF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Վերջնաժամկետը՝</w:t>
            </w:r>
          </w:p>
          <w:p w14:paraId="0A4A12BE" w14:textId="1C3054F6" w:rsidR="00835519" w:rsidRPr="00382455" w:rsidRDefault="00427036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Երկրորդ եռամսյակ</w:t>
            </w:r>
          </w:p>
        </w:tc>
        <w:tc>
          <w:tcPr>
            <w:tcW w:w="1800" w:type="dxa"/>
            <w:shd w:val="clear" w:color="auto" w:fill="8FFFC2"/>
          </w:tcPr>
          <w:p w14:paraId="56BDC6AF" w14:textId="5111EC0E" w:rsidR="00414AA8" w:rsidRPr="00382455" w:rsidRDefault="00733ABB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Իրականացվել է</w:t>
            </w:r>
          </w:p>
        </w:tc>
        <w:tc>
          <w:tcPr>
            <w:tcW w:w="2610" w:type="dxa"/>
            <w:shd w:val="clear" w:color="auto" w:fill="auto"/>
          </w:tcPr>
          <w:p w14:paraId="497C023D" w14:textId="5205A2CA" w:rsidR="00414AA8" w:rsidRPr="00382455" w:rsidRDefault="00414AA8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ԲՇԽ,  ՀՀ վարչապետի աշխատակազմ/ Հ-ԱՃԹՆ</w:t>
            </w:r>
            <w:r w:rsidR="00845A69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քարտուղարություն</w:t>
            </w:r>
          </w:p>
        </w:tc>
        <w:tc>
          <w:tcPr>
            <w:tcW w:w="1580" w:type="dxa"/>
            <w:shd w:val="clear" w:color="auto" w:fill="auto"/>
          </w:tcPr>
          <w:p w14:paraId="356EAFC2" w14:textId="314D5D0E" w:rsidR="00414AA8" w:rsidRPr="00382455" w:rsidRDefault="00414AA8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4160B1" w:rsidRPr="00382455" w14:paraId="386B58D8" w14:textId="77777777" w:rsidTr="004160B1">
        <w:trPr>
          <w:trHeight w:val="575"/>
        </w:trPr>
        <w:tc>
          <w:tcPr>
            <w:tcW w:w="2689" w:type="dxa"/>
            <w:vMerge w:val="restart"/>
            <w:shd w:val="clear" w:color="auto" w:fill="C2D69B" w:themeFill="accent3" w:themeFillTint="99"/>
          </w:tcPr>
          <w:p w14:paraId="11EE6BC1" w14:textId="3F8634B1" w:rsidR="004160B1" w:rsidRPr="00382455" w:rsidRDefault="004160B1" w:rsidP="004160B1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ՄԻՋՈՑԱՌՈՒՄ N 24.</w:t>
            </w:r>
          </w:p>
          <w:p w14:paraId="02A87A19" w14:textId="767843B4" w:rsidR="004160B1" w:rsidRPr="00382455" w:rsidRDefault="004160B1" w:rsidP="004160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Վավերացման գործընթաց</w:t>
            </w:r>
          </w:p>
        </w:tc>
        <w:tc>
          <w:tcPr>
            <w:tcW w:w="2520" w:type="dxa"/>
            <w:shd w:val="clear" w:color="auto" w:fill="C2D69B" w:themeFill="accent3" w:themeFillTint="99"/>
          </w:tcPr>
          <w:p w14:paraId="1460C04A" w14:textId="77777777" w:rsidR="004160B1" w:rsidRPr="00382455" w:rsidRDefault="004160B1" w:rsidP="004160B1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 և վերջնաժամկետը</w:t>
            </w:r>
          </w:p>
        </w:tc>
        <w:tc>
          <w:tcPr>
            <w:tcW w:w="1800" w:type="dxa"/>
            <w:shd w:val="clear" w:color="auto" w:fill="C2D69B" w:themeFill="accent3" w:themeFillTint="99"/>
          </w:tcPr>
          <w:p w14:paraId="5EBD9AFE" w14:textId="77777777" w:rsidR="004160B1" w:rsidRPr="00382455" w:rsidRDefault="004160B1" w:rsidP="004160B1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Իրականացման կարգավիճակը</w:t>
            </w:r>
          </w:p>
        </w:tc>
        <w:tc>
          <w:tcPr>
            <w:tcW w:w="2610" w:type="dxa"/>
            <w:shd w:val="clear" w:color="auto" w:fill="C2D69B" w:themeFill="accent3" w:themeFillTint="99"/>
          </w:tcPr>
          <w:p w14:paraId="2AEFF763" w14:textId="77777777" w:rsidR="004160B1" w:rsidRPr="00382455" w:rsidRDefault="004160B1" w:rsidP="004160B1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1580" w:type="dxa"/>
            <w:shd w:val="clear" w:color="auto" w:fill="C2D69B" w:themeFill="accent3" w:themeFillTint="99"/>
          </w:tcPr>
          <w:p w14:paraId="52F26722" w14:textId="77777777" w:rsidR="004160B1" w:rsidRPr="00382455" w:rsidRDefault="004160B1" w:rsidP="004160B1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4160B1" w:rsidRPr="00382455" w14:paraId="4124B05C" w14:textId="77777777" w:rsidTr="00845A69">
        <w:trPr>
          <w:trHeight w:val="1178"/>
        </w:trPr>
        <w:tc>
          <w:tcPr>
            <w:tcW w:w="2689" w:type="dxa"/>
            <w:vMerge/>
            <w:shd w:val="clear" w:color="auto" w:fill="C2D69B"/>
          </w:tcPr>
          <w:p w14:paraId="093C39FA" w14:textId="77777777" w:rsidR="004160B1" w:rsidRPr="00382455" w:rsidRDefault="004160B1" w:rsidP="004160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20" w:type="dxa"/>
            <w:shd w:val="clear" w:color="auto" w:fill="auto"/>
          </w:tcPr>
          <w:p w14:paraId="6688E7B0" w14:textId="77777777" w:rsidR="004160B1" w:rsidRPr="00382455" w:rsidRDefault="004160B1" w:rsidP="004160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Արդյունքները՝</w:t>
            </w: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  <w:p w14:paraId="38A94F4D" w14:textId="55E37EB4" w:rsidR="004160B1" w:rsidRPr="00382455" w:rsidRDefault="004160B1" w:rsidP="004160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Վավերացում</w:t>
            </w:r>
          </w:p>
          <w:p w14:paraId="138D1C9D" w14:textId="77777777" w:rsidR="004160B1" w:rsidRPr="00382455" w:rsidRDefault="004160B1" w:rsidP="004160B1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</w:p>
          <w:p w14:paraId="52540ECB" w14:textId="77777777" w:rsidR="004160B1" w:rsidRPr="00382455" w:rsidRDefault="004160B1" w:rsidP="004160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  <w:t xml:space="preserve">Վերջնաժամկետը՝ </w:t>
            </w:r>
          </w:p>
          <w:p w14:paraId="0484661B" w14:textId="77777777" w:rsidR="00AF65A4" w:rsidRPr="00382455" w:rsidRDefault="00AF65A4" w:rsidP="004160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Սեպտեմբեր, 2019</w:t>
            </w:r>
          </w:p>
          <w:p w14:paraId="7DC86912" w14:textId="1BA5B32F" w:rsidR="004160B1" w:rsidRPr="00382455" w:rsidRDefault="00AF65A4" w:rsidP="004160B1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երրորդ ե</w:t>
            </w:r>
            <w:r w:rsidR="00845A69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ռ</w:t>
            </w: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ամսյակ</w:t>
            </w:r>
          </w:p>
        </w:tc>
        <w:tc>
          <w:tcPr>
            <w:tcW w:w="1800" w:type="dxa"/>
            <w:shd w:val="clear" w:color="auto" w:fill="8FFFC2"/>
          </w:tcPr>
          <w:p w14:paraId="0C73C3E4" w14:textId="701EB01C" w:rsidR="004160B1" w:rsidRPr="00382455" w:rsidRDefault="00733ABB" w:rsidP="00AB13FB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Իրականացվել է</w:t>
            </w:r>
          </w:p>
        </w:tc>
        <w:tc>
          <w:tcPr>
            <w:tcW w:w="2610" w:type="dxa"/>
            <w:shd w:val="clear" w:color="auto" w:fill="auto"/>
          </w:tcPr>
          <w:p w14:paraId="502EA81E" w14:textId="63737B71" w:rsidR="004160B1" w:rsidRPr="00382455" w:rsidRDefault="004160B1" w:rsidP="004160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ԲՇԽ,  ՀՀ վարչապետի աշխատակազմ/ Հ-ԱՃԹՆ</w:t>
            </w:r>
            <w:r w:rsidR="00272ED0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քարտուղարություն</w:t>
            </w:r>
            <w:r w:rsidR="00AF65A4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, ԱՃԹՆ-ի միջազգային քարտուղարություն, միջազգային վավերացնողներ</w:t>
            </w:r>
          </w:p>
        </w:tc>
        <w:tc>
          <w:tcPr>
            <w:tcW w:w="1580" w:type="dxa"/>
            <w:shd w:val="clear" w:color="auto" w:fill="auto"/>
          </w:tcPr>
          <w:p w14:paraId="28F459C5" w14:textId="72F916C2" w:rsidR="004160B1" w:rsidRPr="00382455" w:rsidRDefault="004160B1" w:rsidP="004160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4160B1" w:rsidRPr="00382455" w14:paraId="6B8EE3DD" w14:textId="77777777" w:rsidTr="004160B1">
        <w:trPr>
          <w:trHeight w:val="575"/>
        </w:trPr>
        <w:tc>
          <w:tcPr>
            <w:tcW w:w="2689" w:type="dxa"/>
            <w:vMerge w:val="restart"/>
            <w:shd w:val="clear" w:color="auto" w:fill="C2D69B" w:themeFill="accent3" w:themeFillTint="99"/>
          </w:tcPr>
          <w:p w14:paraId="19C6F3A9" w14:textId="77777777" w:rsidR="004160B1" w:rsidRPr="00382455" w:rsidRDefault="004160B1" w:rsidP="004160B1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ՄԻՋՈՑԱՌՈՒՄ N 25.</w:t>
            </w:r>
          </w:p>
          <w:p w14:paraId="007E5DAF" w14:textId="77777777" w:rsidR="004160B1" w:rsidRPr="00382455" w:rsidRDefault="004160B1" w:rsidP="004160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ԲՇԽ-ի նիստերի անցկացում</w:t>
            </w:r>
          </w:p>
        </w:tc>
        <w:tc>
          <w:tcPr>
            <w:tcW w:w="2520" w:type="dxa"/>
            <w:shd w:val="clear" w:color="auto" w:fill="C2D69B" w:themeFill="accent3" w:themeFillTint="99"/>
          </w:tcPr>
          <w:p w14:paraId="0ADCBA66" w14:textId="77777777" w:rsidR="004160B1" w:rsidRPr="00382455" w:rsidRDefault="004160B1" w:rsidP="004160B1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 և վերջնաժամկետը</w:t>
            </w:r>
          </w:p>
        </w:tc>
        <w:tc>
          <w:tcPr>
            <w:tcW w:w="1800" w:type="dxa"/>
            <w:shd w:val="clear" w:color="auto" w:fill="C2D69B" w:themeFill="accent3" w:themeFillTint="99"/>
          </w:tcPr>
          <w:p w14:paraId="50E79AE5" w14:textId="77777777" w:rsidR="004160B1" w:rsidRPr="00382455" w:rsidRDefault="004160B1" w:rsidP="004160B1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Իրականացման կարգավիճակը</w:t>
            </w:r>
          </w:p>
        </w:tc>
        <w:tc>
          <w:tcPr>
            <w:tcW w:w="2610" w:type="dxa"/>
            <w:shd w:val="clear" w:color="auto" w:fill="C2D69B" w:themeFill="accent3" w:themeFillTint="99"/>
          </w:tcPr>
          <w:p w14:paraId="602E1F3D" w14:textId="77777777" w:rsidR="004160B1" w:rsidRPr="00382455" w:rsidRDefault="004160B1" w:rsidP="004160B1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1580" w:type="dxa"/>
            <w:shd w:val="clear" w:color="auto" w:fill="C2D69B" w:themeFill="accent3" w:themeFillTint="99"/>
          </w:tcPr>
          <w:p w14:paraId="647159CC" w14:textId="77777777" w:rsidR="004160B1" w:rsidRPr="00382455" w:rsidRDefault="004160B1" w:rsidP="004160B1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4160B1" w:rsidRPr="00382455" w14:paraId="1C171C5E" w14:textId="77777777" w:rsidTr="00077243">
        <w:trPr>
          <w:trHeight w:val="1178"/>
        </w:trPr>
        <w:tc>
          <w:tcPr>
            <w:tcW w:w="2689" w:type="dxa"/>
            <w:vMerge/>
            <w:shd w:val="clear" w:color="auto" w:fill="C2D69B"/>
          </w:tcPr>
          <w:p w14:paraId="63C87FAE" w14:textId="77777777" w:rsidR="004160B1" w:rsidRPr="00382455" w:rsidRDefault="004160B1" w:rsidP="004160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20" w:type="dxa"/>
            <w:shd w:val="clear" w:color="auto" w:fill="auto"/>
          </w:tcPr>
          <w:p w14:paraId="1DD733B8" w14:textId="77777777" w:rsidR="004160B1" w:rsidRPr="00382455" w:rsidRDefault="004160B1" w:rsidP="004160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Արդյունքները՝</w:t>
            </w: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  <w:p w14:paraId="63E7D6D5" w14:textId="77777777" w:rsidR="004160B1" w:rsidRPr="00382455" w:rsidRDefault="004160B1" w:rsidP="004160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ԲՇԽ-ի նիստեր</w:t>
            </w:r>
          </w:p>
          <w:p w14:paraId="5029A409" w14:textId="77777777" w:rsidR="004160B1" w:rsidRPr="00382455" w:rsidRDefault="004160B1" w:rsidP="004160B1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</w:p>
          <w:p w14:paraId="6886D45E" w14:textId="77777777" w:rsidR="004160B1" w:rsidRPr="00382455" w:rsidRDefault="004160B1" w:rsidP="004160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Վերջնաժամկետը՝ </w:t>
            </w:r>
          </w:p>
          <w:p w14:paraId="178E17F5" w14:textId="111E986C" w:rsidR="004160B1" w:rsidRPr="00382455" w:rsidRDefault="0049532B" w:rsidP="004160B1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Ը</w:t>
            </w:r>
            <w:r w:rsidR="004160B1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նթացիկ</w:t>
            </w:r>
          </w:p>
        </w:tc>
        <w:tc>
          <w:tcPr>
            <w:tcW w:w="1800" w:type="dxa"/>
            <w:shd w:val="clear" w:color="auto" w:fill="8FFFC2"/>
          </w:tcPr>
          <w:p w14:paraId="4139C481" w14:textId="5CFE624F" w:rsidR="004160B1" w:rsidRPr="00382455" w:rsidRDefault="00077243" w:rsidP="00077243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Իրականացվել է</w:t>
            </w:r>
          </w:p>
        </w:tc>
        <w:tc>
          <w:tcPr>
            <w:tcW w:w="2610" w:type="dxa"/>
            <w:shd w:val="clear" w:color="auto" w:fill="auto"/>
          </w:tcPr>
          <w:p w14:paraId="60347309" w14:textId="580B07B2" w:rsidR="004160B1" w:rsidRPr="00382455" w:rsidRDefault="004160B1" w:rsidP="004160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ԲՇԽ,  ՀՀ վարչապետի աշխատակազմ/ Հ-ԱՃԹՆ</w:t>
            </w:r>
            <w:r w:rsidR="00845A69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քարտուղարություն</w:t>
            </w:r>
          </w:p>
        </w:tc>
        <w:tc>
          <w:tcPr>
            <w:tcW w:w="1580" w:type="dxa"/>
            <w:shd w:val="clear" w:color="auto" w:fill="auto"/>
          </w:tcPr>
          <w:p w14:paraId="572E08DE" w14:textId="77777777" w:rsidR="004160B1" w:rsidRPr="00382455" w:rsidRDefault="004160B1" w:rsidP="004160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414AA8" w:rsidRPr="00382455" w14:paraId="1F95ACDF" w14:textId="77777777" w:rsidTr="009007EF">
        <w:trPr>
          <w:trHeight w:val="575"/>
        </w:trPr>
        <w:tc>
          <w:tcPr>
            <w:tcW w:w="2689" w:type="dxa"/>
            <w:vMerge w:val="restart"/>
            <w:shd w:val="clear" w:color="auto" w:fill="C2D69B" w:themeFill="accent3" w:themeFillTint="99"/>
          </w:tcPr>
          <w:p w14:paraId="6D5984E6" w14:textId="77777777" w:rsidR="00414AA8" w:rsidRPr="00382455" w:rsidRDefault="00414AA8" w:rsidP="009007EF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ՄԻՋՈՑԱՌՈՒՄ N 26.</w:t>
            </w:r>
          </w:p>
          <w:p w14:paraId="1E4C5D60" w14:textId="77777777" w:rsidR="00414AA8" w:rsidRPr="00382455" w:rsidRDefault="00414AA8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ԲՇԽ-ի աշխատանքային խմբերի հանդիպումների անցկացում</w:t>
            </w:r>
          </w:p>
        </w:tc>
        <w:tc>
          <w:tcPr>
            <w:tcW w:w="2520" w:type="dxa"/>
            <w:shd w:val="clear" w:color="auto" w:fill="C2D69B" w:themeFill="accent3" w:themeFillTint="99"/>
          </w:tcPr>
          <w:p w14:paraId="72A6DC0D" w14:textId="77777777" w:rsidR="00414AA8" w:rsidRPr="00382455" w:rsidRDefault="00414AA8" w:rsidP="009007EF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 և վերջնաժամկետը</w:t>
            </w:r>
          </w:p>
        </w:tc>
        <w:tc>
          <w:tcPr>
            <w:tcW w:w="1800" w:type="dxa"/>
            <w:shd w:val="clear" w:color="auto" w:fill="C2D69B" w:themeFill="accent3" w:themeFillTint="99"/>
          </w:tcPr>
          <w:p w14:paraId="0654D710" w14:textId="77777777" w:rsidR="00414AA8" w:rsidRPr="00382455" w:rsidRDefault="00414AA8" w:rsidP="009007EF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Իրականացման կարգավիճակը</w:t>
            </w:r>
          </w:p>
        </w:tc>
        <w:tc>
          <w:tcPr>
            <w:tcW w:w="2610" w:type="dxa"/>
            <w:shd w:val="clear" w:color="auto" w:fill="C2D69B" w:themeFill="accent3" w:themeFillTint="99"/>
          </w:tcPr>
          <w:p w14:paraId="7FCB297F" w14:textId="77777777" w:rsidR="00414AA8" w:rsidRPr="00382455" w:rsidRDefault="00414AA8" w:rsidP="009007EF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1580" w:type="dxa"/>
            <w:shd w:val="clear" w:color="auto" w:fill="C2D69B" w:themeFill="accent3" w:themeFillTint="99"/>
          </w:tcPr>
          <w:p w14:paraId="3003DF2E" w14:textId="77777777" w:rsidR="00414AA8" w:rsidRPr="00382455" w:rsidRDefault="00414AA8" w:rsidP="009007EF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414AA8" w:rsidRPr="00382455" w14:paraId="6B248EF9" w14:textId="77777777" w:rsidTr="009007EF">
        <w:trPr>
          <w:trHeight w:val="1178"/>
        </w:trPr>
        <w:tc>
          <w:tcPr>
            <w:tcW w:w="2689" w:type="dxa"/>
            <w:vMerge/>
            <w:shd w:val="clear" w:color="auto" w:fill="C2D69B"/>
          </w:tcPr>
          <w:p w14:paraId="4C15B397" w14:textId="77777777" w:rsidR="00414AA8" w:rsidRPr="00382455" w:rsidRDefault="00414AA8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20" w:type="dxa"/>
            <w:shd w:val="clear" w:color="auto" w:fill="auto"/>
          </w:tcPr>
          <w:p w14:paraId="779773C1" w14:textId="77777777" w:rsidR="00414AA8" w:rsidRPr="00382455" w:rsidRDefault="00414AA8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Արդյունքները՝</w:t>
            </w: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  <w:p w14:paraId="0840B365" w14:textId="77777777" w:rsidR="00414AA8" w:rsidRPr="00382455" w:rsidRDefault="00414AA8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հանդիպումներ</w:t>
            </w:r>
          </w:p>
          <w:p w14:paraId="352EDBF8" w14:textId="77777777" w:rsidR="00414AA8" w:rsidRPr="00382455" w:rsidRDefault="00414AA8" w:rsidP="009007EF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</w:p>
          <w:p w14:paraId="61B98E5C" w14:textId="77777777" w:rsidR="00414AA8" w:rsidRPr="00382455" w:rsidRDefault="00414AA8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Վերջնաժամկետը՝ </w:t>
            </w:r>
          </w:p>
          <w:p w14:paraId="26975463" w14:textId="6CF80619" w:rsidR="00414AA8" w:rsidRPr="00382455" w:rsidRDefault="00DA6B70" w:rsidP="009007EF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Ը</w:t>
            </w:r>
            <w:r w:rsidR="00414AA8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նթացիկ</w:t>
            </w:r>
          </w:p>
        </w:tc>
        <w:tc>
          <w:tcPr>
            <w:tcW w:w="1800" w:type="dxa"/>
            <w:shd w:val="clear" w:color="auto" w:fill="8FFFC2"/>
          </w:tcPr>
          <w:p w14:paraId="168D2233" w14:textId="77777777" w:rsidR="00414AA8" w:rsidRPr="00382455" w:rsidRDefault="00414AA8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2610" w:type="dxa"/>
            <w:shd w:val="clear" w:color="auto" w:fill="auto"/>
          </w:tcPr>
          <w:p w14:paraId="3F65B5E6" w14:textId="1678A5AD" w:rsidR="00414AA8" w:rsidRPr="00382455" w:rsidRDefault="00414AA8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ԲՇԽ</w:t>
            </w:r>
            <w:r w:rsidR="008F541D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-</w:t>
            </w: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ի աշխատանքային խմբեր,  ՀՀ վարչապետի աշխատակազմ/ Հ-ԱՃԹՆ</w:t>
            </w:r>
            <w:r w:rsidR="00845A69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քարտուղարություն</w:t>
            </w:r>
          </w:p>
        </w:tc>
        <w:tc>
          <w:tcPr>
            <w:tcW w:w="1580" w:type="dxa"/>
            <w:shd w:val="clear" w:color="auto" w:fill="auto"/>
          </w:tcPr>
          <w:p w14:paraId="3C001B50" w14:textId="77777777" w:rsidR="00414AA8" w:rsidRPr="00382455" w:rsidRDefault="00414AA8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835519" w:rsidRPr="00382455" w14:paraId="29553FD9" w14:textId="77777777" w:rsidTr="009007EF">
        <w:trPr>
          <w:trHeight w:val="575"/>
        </w:trPr>
        <w:tc>
          <w:tcPr>
            <w:tcW w:w="2689" w:type="dxa"/>
            <w:vMerge w:val="restart"/>
            <w:shd w:val="clear" w:color="auto" w:fill="C2D69B" w:themeFill="accent3" w:themeFillTint="99"/>
          </w:tcPr>
          <w:p w14:paraId="52BBDBEA" w14:textId="550729E1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ՄԻՋՈՑԱՌՈՒՄ N 27.</w:t>
            </w:r>
          </w:p>
          <w:p w14:paraId="4CFFBD53" w14:textId="3D31F171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ԲՇԽ-ի նոր անդամների </w:t>
            </w: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lastRenderedPageBreak/>
              <w:t>ներկայացում և ԲՇԽ-ի կազմի հաստատում</w:t>
            </w:r>
          </w:p>
        </w:tc>
        <w:tc>
          <w:tcPr>
            <w:tcW w:w="2520" w:type="dxa"/>
            <w:shd w:val="clear" w:color="auto" w:fill="C2D69B" w:themeFill="accent3" w:themeFillTint="99"/>
          </w:tcPr>
          <w:p w14:paraId="0A0EEAAE" w14:textId="26B21980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lastRenderedPageBreak/>
              <w:t>Արդյունքը և վերջնաժամկետը</w:t>
            </w:r>
          </w:p>
        </w:tc>
        <w:tc>
          <w:tcPr>
            <w:tcW w:w="1800" w:type="dxa"/>
            <w:shd w:val="clear" w:color="auto" w:fill="C2D69B" w:themeFill="accent3" w:themeFillTint="99"/>
          </w:tcPr>
          <w:p w14:paraId="794DBA4C" w14:textId="39EFDE88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Իրականացման կարգավիճակը</w:t>
            </w:r>
          </w:p>
        </w:tc>
        <w:tc>
          <w:tcPr>
            <w:tcW w:w="2610" w:type="dxa"/>
            <w:shd w:val="clear" w:color="auto" w:fill="C2D69B" w:themeFill="accent3" w:themeFillTint="99"/>
          </w:tcPr>
          <w:p w14:paraId="35F0F271" w14:textId="19F82D24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1580" w:type="dxa"/>
            <w:shd w:val="clear" w:color="auto" w:fill="C2D69B" w:themeFill="accent3" w:themeFillTint="99"/>
          </w:tcPr>
          <w:p w14:paraId="7791A433" w14:textId="51E2F48A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835519" w:rsidRPr="00382455" w14:paraId="653EB111" w14:textId="77777777" w:rsidTr="00683B6B">
        <w:trPr>
          <w:trHeight w:val="1178"/>
        </w:trPr>
        <w:tc>
          <w:tcPr>
            <w:tcW w:w="2689" w:type="dxa"/>
            <w:vMerge/>
            <w:shd w:val="clear" w:color="auto" w:fill="C2D69B"/>
          </w:tcPr>
          <w:p w14:paraId="467F4378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20" w:type="dxa"/>
            <w:shd w:val="clear" w:color="auto" w:fill="auto"/>
          </w:tcPr>
          <w:p w14:paraId="574F4F27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Արդյունքները՝</w:t>
            </w: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  <w:p w14:paraId="189C672F" w14:textId="76599733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ՀՀ վարչապետի որոշում, ԲՇԽ</w:t>
            </w:r>
          </w:p>
          <w:p w14:paraId="432F2BA6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</w:p>
          <w:p w14:paraId="03AA5447" w14:textId="4E468BFA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Վերջնաժամկետը՝ </w:t>
            </w:r>
          </w:p>
          <w:p w14:paraId="0374D2F6" w14:textId="4F1F37F8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Չորրորդ եռամսյակ</w:t>
            </w:r>
          </w:p>
          <w:p w14:paraId="2DE456FF" w14:textId="04B3D713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</w:p>
        </w:tc>
        <w:tc>
          <w:tcPr>
            <w:tcW w:w="1800" w:type="dxa"/>
            <w:shd w:val="clear" w:color="auto" w:fill="FF0000"/>
          </w:tcPr>
          <w:p w14:paraId="2BEA35C0" w14:textId="5525B170" w:rsidR="00835519" w:rsidRPr="00382455" w:rsidRDefault="00683B6B" w:rsidP="0083551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Չի իրականացվել</w:t>
            </w:r>
          </w:p>
        </w:tc>
        <w:tc>
          <w:tcPr>
            <w:tcW w:w="2610" w:type="dxa"/>
            <w:shd w:val="clear" w:color="auto" w:fill="auto"/>
          </w:tcPr>
          <w:p w14:paraId="531CDAAB" w14:textId="15B6D5AF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ԲՇԽ-ի խմբակցություններ, ԲՇԽ,  ՀՀ վարչապետի աշխատակազմ/ Հ-ԱՃԹՆ-ի քարտուղարություն</w:t>
            </w:r>
          </w:p>
        </w:tc>
        <w:tc>
          <w:tcPr>
            <w:tcW w:w="1580" w:type="dxa"/>
            <w:shd w:val="clear" w:color="auto" w:fill="auto"/>
          </w:tcPr>
          <w:p w14:paraId="14FDBCBF" w14:textId="31842C05" w:rsidR="00835519" w:rsidRPr="00382455" w:rsidRDefault="00DA6B70" w:rsidP="0083551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Սահմանվա վերջնաժամկետից հետաձգվել է՝ պայմանավորված ԱՃԹՆ-ի հանքարդյունահանող ընկերությունների </w:t>
            </w:r>
            <w:r w:rsidR="00683B6B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խմբակցության նոր անդամների ընտրության հետաձգմամբ:</w:t>
            </w:r>
          </w:p>
        </w:tc>
      </w:tr>
      <w:tr w:rsidR="000762AE" w:rsidRPr="00382455" w14:paraId="189D27BA" w14:textId="77777777" w:rsidTr="000762AE">
        <w:trPr>
          <w:trHeight w:val="575"/>
        </w:trPr>
        <w:tc>
          <w:tcPr>
            <w:tcW w:w="2689" w:type="dxa"/>
            <w:vMerge w:val="restart"/>
            <w:shd w:val="clear" w:color="auto" w:fill="C2D69B" w:themeFill="accent3" w:themeFillTint="99"/>
          </w:tcPr>
          <w:p w14:paraId="61BDB98D" w14:textId="6DB70AF4" w:rsidR="000762AE" w:rsidRPr="00382455" w:rsidRDefault="000762AE" w:rsidP="000762AE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lastRenderedPageBreak/>
              <w:t>ՄԻՋՈՑԱՌՈՒՄ N 28.</w:t>
            </w:r>
          </w:p>
          <w:p w14:paraId="46843CF3" w14:textId="25193E7A" w:rsidR="000762AE" w:rsidRPr="00382455" w:rsidRDefault="000762AE" w:rsidP="000762A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ԲՇԽ-ի աշխատակարգում փոփոխություններ (անհրաժեշտության դեպքում)</w:t>
            </w:r>
          </w:p>
        </w:tc>
        <w:tc>
          <w:tcPr>
            <w:tcW w:w="2520" w:type="dxa"/>
            <w:shd w:val="clear" w:color="auto" w:fill="C2D69B" w:themeFill="accent3" w:themeFillTint="99"/>
          </w:tcPr>
          <w:p w14:paraId="5A23113D" w14:textId="77777777" w:rsidR="000762AE" w:rsidRPr="00382455" w:rsidRDefault="000762AE" w:rsidP="000762AE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 և վերջնաժամկետը</w:t>
            </w:r>
          </w:p>
        </w:tc>
        <w:tc>
          <w:tcPr>
            <w:tcW w:w="1800" w:type="dxa"/>
            <w:shd w:val="clear" w:color="auto" w:fill="C2D69B" w:themeFill="accent3" w:themeFillTint="99"/>
          </w:tcPr>
          <w:p w14:paraId="0E593EA2" w14:textId="77777777" w:rsidR="000762AE" w:rsidRPr="00382455" w:rsidRDefault="000762AE" w:rsidP="000762AE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Իրականացման կարգավիճակը</w:t>
            </w:r>
          </w:p>
        </w:tc>
        <w:tc>
          <w:tcPr>
            <w:tcW w:w="2610" w:type="dxa"/>
            <w:shd w:val="clear" w:color="auto" w:fill="C2D69B" w:themeFill="accent3" w:themeFillTint="99"/>
          </w:tcPr>
          <w:p w14:paraId="10C48ECB" w14:textId="77777777" w:rsidR="000762AE" w:rsidRPr="00382455" w:rsidRDefault="000762AE" w:rsidP="000762AE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1580" w:type="dxa"/>
            <w:shd w:val="clear" w:color="auto" w:fill="C2D69B" w:themeFill="accent3" w:themeFillTint="99"/>
          </w:tcPr>
          <w:p w14:paraId="5FA6AF3A" w14:textId="77777777" w:rsidR="000762AE" w:rsidRPr="00382455" w:rsidRDefault="000762AE" w:rsidP="000762AE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0762AE" w:rsidRPr="00382455" w14:paraId="57FCEA83" w14:textId="77777777" w:rsidTr="000762AE">
        <w:trPr>
          <w:trHeight w:val="1178"/>
        </w:trPr>
        <w:tc>
          <w:tcPr>
            <w:tcW w:w="2689" w:type="dxa"/>
            <w:vMerge/>
            <w:shd w:val="clear" w:color="auto" w:fill="C2D69B"/>
          </w:tcPr>
          <w:p w14:paraId="6009D460" w14:textId="77777777" w:rsidR="000762AE" w:rsidRPr="00382455" w:rsidRDefault="000762AE" w:rsidP="000762A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20" w:type="dxa"/>
            <w:shd w:val="clear" w:color="auto" w:fill="auto"/>
          </w:tcPr>
          <w:p w14:paraId="74253D7D" w14:textId="77777777" w:rsidR="000762AE" w:rsidRPr="00382455" w:rsidRDefault="000762AE" w:rsidP="000762A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Արդյունքները՝</w:t>
            </w: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  <w:p w14:paraId="53B4E3B6" w14:textId="76AF2A4D" w:rsidR="000762AE" w:rsidRPr="00382455" w:rsidRDefault="000762AE" w:rsidP="000762A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ԲՇԽ-ի աշխատակարգ</w:t>
            </w:r>
          </w:p>
          <w:p w14:paraId="5D90AE55" w14:textId="77777777" w:rsidR="000762AE" w:rsidRPr="00382455" w:rsidRDefault="000762AE" w:rsidP="000762AE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</w:p>
          <w:p w14:paraId="127CDE54" w14:textId="77777777" w:rsidR="000762AE" w:rsidRPr="00382455" w:rsidRDefault="000762AE" w:rsidP="000762AE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Վերջնաժամկետը՝ </w:t>
            </w:r>
          </w:p>
          <w:p w14:paraId="0CE055A7" w14:textId="09843399" w:rsidR="000762AE" w:rsidRPr="00382455" w:rsidRDefault="000762AE" w:rsidP="000762A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Չորրորդ եռամսյակ</w:t>
            </w:r>
          </w:p>
        </w:tc>
        <w:tc>
          <w:tcPr>
            <w:tcW w:w="1800" w:type="dxa"/>
            <w:shd w:val="clear" w:color="auto" w:fill="8FFFC2"/>
          </w:tcPr>
          <w:p w14:paraId="15429AD9" w14:textId="2F26C697" w:rsidR="000762AE" w:rsidRPr="00382455" w:rsidRDefault="000762AE" w:rsidP="000762A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Իրականացվել է</w:t>
            </w:r>
          </w:p>
        </w:tc>
        <w:tc>
          <w:tcPr>
            <w:tcW w:w="2610" w:type="dxa"/>
            <w:shd w:val="clear" w:color="auto" w:fill="auto"/>
          </w:tcPr>
          <w:p w14:paraId="373B2CA2" w14:textId="19E28C55" w:rsidR="000762AE" w:rsidRPr="00382455" w:rsidRDefault="000762AE" w:rsidP="000762A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ԲՇԽ,  ՀՀ վարչապետի աշխատակազմ/ Հ-ԱՃԹՆ-ի քարտուղարություն</w:t>
            </w:r>
          </w:p>
        </w:tc>
        <w:tc>
          <w:tcPr>
            <w:tcW w:w="1580" w:type="dxa"/>
            <w:shd w:val="clear" w:color="auto" w:fill="auto"/>
          </w:tcPr>
          <w:p w14:paraId="742C065C" w14:textId="77777777" w:rsidR="000762AE" w:rsidRPr="00382455" w:rsidRDefault="000762AE" w:rsidP="000762A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3670B9" w:rsidRPr="00382455" w14:paraId="6AA00937" w14:textId="77777777" w:rsidTr="00D634C4">
        <w:trPr>
          <w:trHeight w:val="575"/>
        </w:trPr>
        <w:tc>
          <w:tcPr>
            <w:tcW w:w="2689" w:type="dxa"/>
            <w:vMerge w:val="restart"/>
            <w:shd w:val="clear" w:color="auto" w:fill="C2D69B" w:themeFill="accent3" w:themeFillTint="99"/>
          </w:tcPr>
          <w:p w14:paraId="051EE033" w14:textId="4E3BE05A" w:rsidR="003670B9" w:rsidRPr="00382455" w:rsidRDefault="003670B9" w:rsidP="00D634C4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ՄԻՋՈՑԱՌՈՒՄ N 29.</w:t>
            </w:r>
          </w:p>
          <w:p w14:paraId="0C8BC498" w14:textId="52DB8B2B" w:rsidR="003670B9" w:rsidRPr="00382455" w:rsidRDefault="003670B9" w:rsidP="00D634C4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ԱՃԹՆ խորհրդի նիստերին և կոնֆերանսների մասնակցություն</w:t>
            </w:r>
          </w:p>
        </w:tc>
        <w:tc>
          <w:tcPr>
            <w:tcW w:w="2520" w:type="dxa"/>
            <w:shd w:val="clear" w:color="auto" w:fill="C2D69B" w:themeFill="accent3" w:themeFillTint="99"/>
          </w:tcPr>
          <w:p w14:paraId="6901BA4E" w14:textId="77777777" w:rsidR="003670B9" w:rsidRPr="00382455" w:rsidRDefault="003670B9" w:rsidP="00D634C4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 և վերջնաժամկետը</w:t>
            </w:r>
          </w:p>
        </w:tc>
        <w:tc>
          <w:tcPr>
            <w:tcW w:w="1800" w:type="dxa"/>
            <w:shd w:val="clear" w:color="auto" w:fill="C2D69B" w:themeFill="accent3" w:themeFillTint="99"/>
          </w:tcPr>
          <w:p w14:paraId="0255404B" w14:textId="77777777" w:rsidR="003670B9" w:rsidRPr="00382455" w:rsidRDefault="003670B9" w:rsidP="00D634C4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Իրականացման կարգավիճակը</w:t>
            </w:r>
          </w:p>
        </w:tc>
        <w:tc>
          <w:tcPr>
            <w:tcW w:w="2610" w:type="dxa"/>
            <w:shd w:val="clear" w:color="auto" w:fill="C2D69B" w:themeFill="accent3" w:themeFillTint="99"/>
          </w:tcPr>
          <w:p w14:paraId="1B903DB0" w14:textId="77777777" w:rsidR="003670B9" w:rsidRPr="00382455" w:rsidRDefault="003670B9" w:rsidP="00D634C4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1580" w:type="dxa"/>
            <w:shd w:val="clear" w:color="auto" w:fill="C2D69B" w:themeFill="accent3" w:themeFillTint="99"/>
          </w:tcPr>
          <w:p w14:paraId="079B4483" w14:textId="77777777" w:rsidR="003670B9" w:rsidRPr="00382455" w:rsidRDefault="003670B9" w:rsidP="00D634C4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3670B9" w:rsidRPr="00382455" w14:paraId="16447872" w14:textId="77777777" w:rsidTr="00D634C4">
        <w:trPr>
          <w:trHeight w:val="1178"/>
        </w:trPr>
        <w:tc>
          <w:tcPr>
            <w:tcW w:w="2689" w:type="dxa"/>
            <w:vMerge/>
            <w:shd w:val="clear" w:color="auto" w:fill="C2D69B"/>
          </w:tcPr>
          <w:p w14:paraId="188E6297" w14:textId="77777777" w:rsidR="003670B9" w:rsidRPr="00382455" w:rsidRDefault="003670B9" w:rsidP="00D634C4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20" w:type="dxa"/>
            <w:shd w:val="clear" w:color="auto" w:fill="auto"/>
          </w:tcPr>
          <w:p w14:paraId="29690C01" w14:textId="77777777" w:rsidR="003670B9" w:rsidRPr="00382455" w:rsidRDefault="003670B9" w:rsidP="00D634C4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Արդյունքները՝</w:t>
            </w: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  <w:p w14:paraId="3DFE5157" w14:textId="44D1FE77" w:rsidR="003670B9" w:rsidRPr="00382455" w:rsidRDefault="003670B9" w:rsidP="00D634C4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ԱՃԹՆ-ի խորհրդի նիստեր</w:t>
            </w:r>
          </w:p>
          <w:p w14:paraId="60833B50" w14:textId="77777777" w:rsidR="003670B9" w:rsidRPr="00382455" w:rsidRDefault="003670B9" w:rsidP="00D634C4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</w:p>
          <w:p w14:paraId="25875B8F" w14:textId="77777777" w:rsidR="003670B9" w:rsidRPr="00382455" w:rsidRDefault="003670B9" w:rsidP="00D634C4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Վերջնաժամկետը՝ </w:t>
            </w:r>
          </w:p>
          <w:p w14:paraId="54D03B37" w14:textId="0D166DC3" w:rsidR="003670B9" w:rsidRPr="00382455" w:rsidRDefault="003670B9" w:rsidP="00D634C4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  <w:p w14:paraId="537C84A5" w14:textId="77777777" w:rsidR="003670B9" w:rsidRPr="00382455" w:rsidRDefault="003670B9" w:rsidP="00D634C4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</w:p>
        </w:tc>
        <w:tc>
          <w:tcPr>
            <w:tcW w:w="1800" w:type="dxa"/>
            <w:shd w:val="clear" w:color="auto" w:fill="8FFFC2"/>
          </w:tcPr>
          <w:p w14:paraId="6AF99BB6" w14:textId="01BCF018" w:rsidR="003670B9" w:rsidRPr="00382455" w:rsidRDefault="003670B9" w:rsidP="00D634C4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2610" w:type="dxa"/>
            <w:shd w:val="clear" w:color="auto" w:fill="auto"/>
          </w:tcPr>
          <w:p w14:paraId="349DE02D" w14:textId="77777777" w:rsidR="003670B9" w:rsidRPr="00382455" w:rsidRDefault="003670B9" w:rsidP="00D634C4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ԲՇԽ,  ՀՀ վարչապետի աշխատակազմ/ Հ-ԱՃԹՆ-ի քարտուղարություն</w:t>
            </w:r>
          </w:p>
          <w:p w14:paraId="04D772EE" w14:textId="5EE6D027" w:rsidR="003670B9" w:rsidRPr="00382455" w:rsidRDefault="003670B9" w:rsidP="00D634C4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  <w:tc>
          <w:tcPr>
            <w:tcW w:w="1580" w:type="dxa"/>
            <w:shd w:val="clear" w:color="auto" w:fill="auto"/>
          </w:tcPr>
          <w:p w14:paraId="5860D7D2" w14:textId="77777777" w:rsidR="003670B9" w:rsidRPr="00382455" w:rsidRDefault="003670B9" w:rsidP="00D634C4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B31F62" w:rsidRPr="00382455" w14:paraId="1FD165E2" w14:textId="77777777" w:rsidTr="009D03B1">
        <w:trPr>
          <w:trHeight w:val="575"/>
        </w:trPr>
        <w:tc>
          <w:tcPr>
            <w:tcW w:w="2689" w:type="dxa"/>
            <w:vMerge w:val="restart"/>
            <w:shd w:val="clear" w:color="auto" w:fill="C2D69B" w:themeFill="accent3" w:themeFillTint="99"/>
          </w:tcPr>
          <w:p w14:paraId="6913E1A3" w14:textId="77777777" w:rsidR="00B31F62" w:rsidRPr="00382455" w:rsidRDefault="00B31F62" w:rsidP="009D03B1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ՄԻՋՈՑԱՌՈՒՄ N 34.</w:t>
            </w:r>
          </w:p>
          <w:p w14:paraId="6FAEDE1A" w14:textId="552201BE" w:rsidR="00B31F62" w:rsidRPr="00382455" w:rsidRDefault="00B31F62" w:rsidP="009D03B1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Գործընկեր և դոնոր կազմակերպությունների հետ համագործակցություն</w:t>
            </w:r>
          </w:p>
        </w:tc>
        <w:tc>
          <w:tcPr>
            <w:tcW w:w="2520" w:type="dxa"/>
            <w:shd w:val="clear" w:color="auto" w:fill="C2D69B" w:themeFill="accent3" w:themeFillTint="99"/>
          </w:tcPr>
          <w:p w14:paraId="228B83C8" w14:textId="77777777" w:rsidR="00B31F62" w:rsidRPr="00382455" w:rsidRDefault="00B31F62" w:rsidP="009D03B1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 և վերջնաժամկետը</w:t>
            </w:r>
          </w:p>
        </w:tc>
        <w:tc>
          <w:tcPr>
            <w:tcW w:w="1800" w:type="dxa"/>
            <w:shd w:val="clear" w:color="auto" w:fill="C2D69B" w:themeFill="accent3" w:themeFillTint="99"/>
          </w:tcPr>
          <w:p w14:paraId="5D4B5EB4" w14:textId="77777777" w:rsidR="00B31F62" w:rsidRPr="00382455" w:rsidRDefault="00B31F62" w:rsidP="009D03B1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Իրականացման կարգավիճակը</w:t>
            </w:r>
          </w:p>
        </w:tc>
        <w:tc>
          <w:tcPr>
            <w:tcW w:w="2610" w:type="dxa"/>
            <w:shd w:val="clear" w:color="auto" w:fill="C2D69B" w:themeFill="accent3" w:themeFillTint="99"/>
          </w:tcPr>
          <w:p w14:paraId="2F7D116F" w14:textId="77777777" w:rsidR="00B31F62" w:rsidRPr="00382455" w:rsidRDefault="00B31F62" w:rsidP="009D03B1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1580" w:type="dxa"/>
            <w:shd w:val="clear" w:color="auto" w:fill="C2D69B" w:themeFill="accent3" w:themeFillTint="99"/>
          </w:tcPr>
          <w:p w14:paraId="6C129455" w14:textId="77777777" w:rsidR="00B31F62" w:rsidRPr="00382455" w:rsidRDefault="00B31F62" w:rsidP="009D03B1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B31F62" w:rsidRPr="00382455" w14:paraId="58C0F638" w14:textId="77777777" w:rsidTr="009D03B1">
        <w:trPr>
          <w:trHeight w:val="1178"/>
        </w:trPr>
        <w:tc>
          <w:tcPr>
            <w:tcW w:w="2689" w:type="dxa"/>
            <w:vMerge/>
            <w:shd w:val="clear" w:color="auto" w:fill="C2D69B"/>
          </w:tcPr>
          <w:p w14:paraId="3F3E633F" w14:textId="77777777" w:rsidR="00B31F62" w:rsidRPr="00382455" w:rsidRDefault="00B31F62" w:rsidP="009D03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20" w:type="dxa"/>
            <w:shd w:val="clear" w:color="auto" w:fill="auto"/>
          </w:tcPr>
          <w:p w14:paraId="5772410D" w14:textId="77777777" w:rsidR="00B31F62" w:rsidRPr="00382455" w:rsidRDefault="00B31F62" w:rsidP="009D03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Արդյունքները՝</w:t>
            </w: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  <w:p w14:paraId="55366F68" w14:textId="3A5600E4" w:rsidR="00B31F62" w:rsidRPr="00382455" w:rsidRDefault="00B31F62" w:rsidP="009D03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Դոնոր կազմակերպությունների հետ հանդիպումներ</w:t>
            </w:r>
          </w:p>
          <w:p w14:paraId="245CC0E6" w14:textId="77777777" w:rsidR="00B31F62" w:rsidRPr="00382455" w:rsidRDefault="00B31F62" w:rsidP="009D03B1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</w:p>
          <w:p w14:paraId="15610269" w14:textId="77777777" w:rsidR="00B31F62" w:rsidRPr="00382455" w:rsidRDefault="00B31F62" w:rsidP="009D03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Վերջնաժամկետը՝ </w:t>
            </w:r>
          </w:p>
          <w:p w14:paraId="45A63B3A" w14:textId="4BAC94CC" w:rsidR="00B31F62" w:rsidRPr="00382455" w:rsidRDefault="00DA6B70" w:rsidP="009D03B1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Ը</w:t>
            </w:r>
            <w:r w:rsidR="00B31F62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նթացիկ</w:t>
            </w:r>
          </w:p>
        </w:tc>
        <w:tc>
          <w:tcPr>
            <w:tcW w:w="1800" w:type="dxa"/>
            <w:shd w:val="clear" w:color="auto" w:fill="8FFFC2"/>
          </w:tcPr>
          <w:p w14:paraId="153B0C0B" w14:textId="77777777" w:rsidR="00B31F62" w:rsidRPr="00382455" w:rsidRDefault="00B31F62" w:rsidP="009D03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2610" w:type="dxa"/>
            <w:shd w:val="clear" w:color="auto" w:fill="auto"/>
          </w:tcPr>
          <w:p w14:paraId="1549D206" w14:textId="1984AB02" w:rsidR="00B31F62" w:rsidRPr="00382455" w:rsidRDefault="00B31F62" w:rsidP="009D03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ԲՇԽ,  ՀՀ վարչապետի աշխատակազմ/ Հ-ԱՃԹՆ-ի քարտուղարություն</w:t>
            </w:r>
          </w:p>
        </w:tc>
        <w:tc>
          <w:tcPr>
            <w:tcW w:w="1580" w:type="dxa"/>
            <w:shd w:val="clear" w:color="auto" w:fill="auto"/>
          </w:tcPr>
          <w:p w14:paraId="4C0AE35B" w14:textId="77777777" w:rsidR="00B31F62" w:rsidRPr="00382455" w:rsidRDefault="00B31F62" w:rsidP="009D03B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835519" w:rsidRPr="00382455" w14:paraId="0E7A8CDA" w14:textId="77777777" w:rsidTr="009007EF">
        <w:trPr>
          <w:trHeight w:val="575"/>
        </w:trPr>
        <w:tc>
          <w:tcPr>
            <w:tcW w:w="2689" w:type="dxa"/>
            <w:vMerge w:val="restart"/>
            <w:shd w:val="clear" w:color="auto" w:fill="C2D69B" w:themeFill="accent3" w:themeFillTint="99"/>
          </w:tcPr>
          <w:p w14:paraId="311BD688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ՄԻՋՈՑԱՌՈՒՄ N 35.</w:t>
            </w:r>
          </w:p>
          <w:p w14:paraId="1401F4D4" w14:textId="2F8B993F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Հայաստանի ԱՃԹՆ-ի </w:t>
            </w: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lastRenderedPageBreak/>
              <w:t>քարտուղարության աշխատանքների ընթացք</w:t>
            </w:r>
          </w:p>
        </w:tc>
        <w:tc>
          <w:tcPr>
            <w:tcW w:w="2520" w:type="dxa"/>
            <w:shd w:val="clear" w:color="auto" w:fill="C2D69B" w:themeFill="accent3" w:themeFillTint="99"/>
          </w:tcPr>
          <w:p w14:paraId="2A1A1F31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lastRenderedPageBreak/>
              <w:t>Արդյունքը և վերջնաժամկետը</w:t>
            </w:r>
          </w:p>
        </w:tc>
        <w:tc>
          <w:tcPr>
            <w:tcW w:w="1800" w:type="dxa"/>
            <w:shd w:val="clear" w:color="auto" w:fill="C2D69B" w:themeFill="accent3" w:themeFillTint="99"/>
          </w:tcPr>
          <w:p w14:paraId="472B5ACA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Իրականացման կարգավիճակը</w:t>
            </w:r>
          </w:p>
        </w:tc>
        <w:tc>
          <w:tcPr>
            <w:tcW w:w="2610" w:type="dxa"/>
            <w:shd w:val="clear" w:color="auto" w:fill="C2D69B" w:themeFill="accent3" w:themeFillTint="99"/>
          </w:tcPr>
          <w:p w14:paraId="6546D5DE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1580" w:type="dxa"/>
            <w:shd w:val="clear" w:color="auto" w:fill="C2D69B" w:themeFill="accent3" w:themeFillTint="99"/>
          </w:tcPr>
          <w:p w14:paraId="6987815C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835519" w:rsidRPr="00382455" w14:paraId="5E68388D" w14:textId="77777777" w:rsidTr="009007EF">
        <w:trPr>
          <w:trHeight w:val="1178"/>
        </w:trPr>
        <w:tc>
          <w:tcPr>
            <w:tcW w:w="2689" w:type="dxa"/>
            <w:vMerge/>
            <w:shd w:val="clear" w:color="auto" w:fill="C2D69B"/>
          </w:tcPr>
          <w:p w14:paraId="0E7A464A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20" w:type="dxa"/>
            <w:shd w:val="clear" w:color="auto" w:fill="auto"/>
          </w:tcPr>
          <w:p w14:paraId="03E7361D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Արդյունքները՝</w:t>
            </w: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  <w:p w14:paraId="5813B6F9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Պետական բյուջեի աշխատանք, հաշվետվությունների կազմում, ծրագրերի իրականացման համակարգում գնումների գործընթացի ապահովում</w:t>
            </w:r>
          </w:p>
          <w:p w14:paraId="075F5064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</w:p>
          <w:p w14:paraId="6E9BCF50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Վերջնաժամկետը՝ </w:t>
            </w:r>
          </w:p>
          <w:p w14:paraId="6A6D18BC" w14:textId="058A41B9" w:rsidR="00835519" w:rsidRPr="00382455" w:rsidRDefault="00DA6B70" w:rsidP="00835519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Ը</w:t>
            </w:r>
            <w:r w:rsidR="00835519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նթացիկ</w:t>
            </w:r>
          </w:p>
        </w:tc>
        <w:tc>
          <w:tcPr>
            <w:tcW w:w="1800" w:type="dxa"/>
            <w:shd w:val="clear" w:color="auto" w:fill="8FFFC2"/>
          </w:tcPr>
          <w:p w14:paraId="765ADB0E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2610" w:type="dxa"/>
            <w:shd w:val="clear" w:color="auto" w:fill="auto"/>
          </w:tcPr>
          <w:p w14:paraId="1692A478" w14:textId="56DBC35D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ՀՀ վարչապետի աշխատակազմ/ Հ-ԱՃԹՆ-ի քարտուղարություն</w:t>
            </w:r>
          </w:p>
        </w:tc>
        <w:tc>
          <w:tcPr>
            <w:tcW w:w="1580" w:type="dxa"/>
            <w:shd w:val="clear" w:color="auto" w:fill="auto"/>
          </w:tcPr>
          <w:p w14:paraId="12BC5727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835519" w:rsidRPr="00382455" w14:paraId="0F8AB491" w14:textId="77777777" w:rsidTr="009007EF">
        <w:trPr>
          <w:trHeight w:val="575"/>
        </w:trPr>
        <w:tc>
          <w:tcPr>
            <w:tcW w:w="2689" w:type="dxa"/>
            <w:vMerge w:val="restart"/>
            <w:shd w:val="clear" w:color="auto" w:fill="C2D69B" w:themeFill="accent3" w:themeFillTint="99"/>
          </w:tcPr>
          <w:p w14:paraId="5F4E5AB4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lastRenderedPageBreak/>
              <w:t>ՄԻՋՈՑԱՌՈՒՄ N 38.</w:t>
            </w:r>
          </w:p>
          <w:p w14:paraId="5BFA914B" w14:textId="39A0FF29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ՀՀ ԱՃԹՆ-ի եռամսյակային հաշվետվությունների կազմում և հաստատում</w:t>
            </w:r>
          </w:p>
        </w:tc>
        <w:tc>
          <w:tcPr>
            <w:tcW w:w="2520" w:type="dxa"/>
            <w:shd w:val="clear" w:color="auto" w:fill="C2D69B" w:themeFill="accent3" w:themeFillTint="99"/>
          </w:tcPr>
          <w:p w14:paraId="36A4C549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 և վերջնաժամկետը</w:t>
            </w:r>
          </w:p>
        </w:tc>
        <w:tc>
          <w:tcPr>
            <w:tcW w:w="1800" w:type="dxa"/>
            <w:shd w:val="clear" w:color="auto" w:fill="C2D69B" w:themeFill="accent3" w:themeFillTint="99"/>
          </w:tcPr>
          <w:p w14:paraId="6A314F98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Իրականացման կարգավիճակը</w:t>
            </w:r>
          </w:p>
        </w:tc>
        <w:tc>
          <w:tcPr>
            <w:tcW w:w="2610" w:type="dxa"/>
            <w:shd w:val="clear" w:color="auto" w:fill="C2D69B" w:themeFill="accent3" w:themeFillTint="99"/>
          </w:tcPr>
          <w:p w14:paraId="00C75E67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1580" w:type="dxa"/>
            <w:shd w:val="clear" w:color="auto" w:fill="C2D69B" w:themeFill="accent3" w:themeFillTint="99"/>
          </w:tcPr>
          <w:p w14:paraId="7B7D4345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835519" w:rsidRPr="00382455" w14:paraId="39EB067F" w14:textId="77777777" w:rsidTr="009007EF">
        <w:trPr>
          <w:trHeight w:val="1178"/>
        </w:trPr>
        <w:tc>
          <w:tcPr>
            <w:tcW w:w="2689" w:type="dxa"/>
            <w:vMerge/>
            <w:shd w:val="clear" w:color="auto" w:fill="C2D69B"/>
          </w:tcPr>
          <w:p w14:paraId="573DDF7D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20" w:type="dxa"/>
            <w:shd w:val="clear" w:color="auto" w:fill="auto"/>
          </w:tcPr>
          <w:p w14:paraId="7BB39CD1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Արդյունքները՝</w:t>
            </w: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  <w:p w14:paraId="3493F909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Եռամսյակային հաշվետվություններ</w:t>
            </w:r>
          </w:p>
          <w:p w14:paraId="2BC59288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</w:p>
          <w:p w14:paraId="55933117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Վերջնաժամկետը՝ </w:t>
            </w:r>
          </w:p>
          <w:p w14:paraId="0ACF165A" w14:textId="5CCEF934" w:rsidR="00835519" w:rsidRPr="00382455" w:rsidRDefault="0049532B" w:rsidP="00835519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Ը</w:t>
            </w:r>
            <w:r w:rsidR="00835519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նթացիկ</w:t>
            </w:r>
          </w:p>
        </w:tc>
        <w:tc>
          <w:tcPr>
            <w:tcW w:w="1800" w:type="dxa"/>
            <w:shd w:val="clear" w:color="auto" w:fill="8FFFC2"/>
          </w:tcPr>
          <w:p w14:paraId="459929C0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2610" w:type="dxa"/>
            <w:shd w:val="clear" w:color="auto" w:fill="auto"/>
          </w:tcPr>
          <w:p w14:paraId="1FE3874A" w14:textId="7684A3AB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ԲՇԽ,  ՀՀ վարչապետի աշխատակազմ/ Հ-ԱՃԹՆ-ի քարտուղարություն</w:t>
            </w:r>
          </w:p>
        </w:tc>
        <w:tc>
          <w:tcPr>
            <w:tcW w:w="1580" w:type="dxa"/>
            <w:shd w:val="clear" w:color="auto" w:fill="auto"/>
          </w:tcPr>
          <w:p w14:paraId="76C9E1DE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835519" w:rsidRPr="00382455" w14:paraId="1FAA3BAE" w14:textId="77777777" w:rsidTr="009007EF">
        <w:trPr>
          <w:trHeight w:val="575"/>
        </w:trPr>
        <w:tc>
          <w:tcPr>
            <w:tcW w:w="2689" w:type="dxa"/>
            <w:vMerge w:val="restart"/>
            <w:shd w:val="clear" w:color="auto" w:fill="C2D69B" w:themeFill="accent3" w:themeFillTint="99"/>
          </w:tcPr>
          <w:p w14:paraId="086511ED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ՄԻՋՈՑԱՌՈՒՄ N 39.</w:t>
            </w:r>
          </w:p>
          <w:p w14:paraId="286D7822" w14:textId="711E992C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Համագործակցություն ԱՃԹՆ-ի միջազգային քարտուղարության և ԱՃԹՆ-ի անդամ այլ երկրների հետ</w:t>
            </w:r>
          </w:p>
        </w:tc>
        <w:tc>
          <w:tcPr>
            <w:tcW w:w="2520" w:type="dxa"/>
            <w:shd w:val="clear" w:color="auto" w:fill="C2D69B" w:themeFill="accent3" w:themeFillTint="99"/>
          </w:tcPr>
          <w:p w14:paraId="0AA66B53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 և վերջնաժամկետը</w:t>
            </w:r>
          </w:p>
        </w:tc>
        <w:tc>
          <w:tcPr>
            <w:tcW w:w="1800" w:type="dxa"/>
            <w:shd w:val="clear" w:color="auto" w:fill="C2D69B" w:themeFill="accent3" w:themeFillTint="99"/>
          </w:tcPr>
          <w:p w14:paraId="2D7000C2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Իրականացման կարգավիճակը</w:t>
            </w:r>
          </w:p>
        </w:tc>
        <w:tc>
          <w:tcPr>
            <w:tcW w:w="2610" w:type="dxa"/>
            <w:shd w:val="clear" w:color="auto" w:fill="C2D69B" w:themeFill="accent3" w:themeFillTint="99"/>
          </w:tcPr>
          <w:p w14:paraId="3CD9CF65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1580" w:type="dxa"/>
            <w:shd w:val="clear" w:color="auto" w:fill="C2D69B" w:themeFill="accent3" w:themeFillTint="99"/>
          </w:tcPr>
          <w:p w14:paraId="0AF62305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835519" w:rsidRPr="00382455" w14:paraId="1FA47E07" w14:textId="77777777" w:rsidTr="009007EF">
        <w:trPr>
          <w:trHeight w:val="1178"/>
        </w:trPr>
        <w:tc>
          <w:tcPr>
            <w:tcW w:w="2689" w:type="dxa"/>
            <w:vMerge/>
            <w:shd w:val="clear" w:color="auto" w:fill="C2D69B"/>
          </w:tcPr>
          <w:p w14:paraId="60C032EA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20" w:type="dxa"/>
            <w:shd w:val="clear" w:color="auto" w:fill="auto"/>
          </w:tcPr>
          <w:p w14:paraId="486E1765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Արդյունքները՝</w:t>
            </w: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  <w:p w14:paraId="4284561B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Գրություններ, հանդիպումներ, կոնֆերանս զանգեր</w:t>
            </w:r>
          </w:p>
          <w:p w14:paraId="69E83088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</w:p>
          <w:p w14:paraId="0B9AD2BC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Վերջնաժամկետը՝ </w:t>
            </w:r>
          </w:p>
          <w:p w14:paraId="4D933D67" w14:textId="69119DFA" w:rsidR="00835519" w:rsidRPr="00382455" w:rsidRDefault="0049532B" w:rsidP="00835519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Ը</w:t>
            </w:r>
            <w:r w:rsidR="00835519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նթացիկ</w:t>
            </w:r>
          </w:p>
        </w:tc>
        <w:tc>
          <w:tcPr>
            <w:tcW w:w="1800" w:type="dxa"/>
            <w:shd w:val="clear" w:color="auto" w:fill="8FFFC2"/>
          </w:tcPr>
          <w:p w14:paraId="24A780B8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2610" w:type="dxa"/>
            <w:shd w:val="clear" w:color="auto" w:fill="auto"/>
          </w:tcPr>
          <w:p w14:paraId="4901E6B0" w14:textId="0328B06D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ԲՇԽ,  ՀՀ վարչապետի աշխատակազմ/ Հ-ԱՃԹՆ-ի քարտուղարություն</w:t>
            </w:r>
          </w:p>
        </w:tc>
        <w:tc>
          <w:tcPr>
            <w:tcW w:w="1580" w:type="dxa"/>
            <w:shd w:val="clear" w:color="auto" w:fill="auto"/>
          </w:tcPr>
          <w:p w14:paraId="68FBD197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835519" w:rsidRPr="00382455" w14:paraId="5EB7FB14" w14:textId="77777777" w:rsidTr="00091164">
        <w:trPr>
          <w:trHeight w:val="575"/>
        </w:trPr>
        <w:tc>
          <w:tcPr>
            <w:tcW w:w="2689" w:type="dxa"/>
            <w:vMerge w:val="restart"/>
            <w:shd w:val="clear" w:color="auto" w:fill="C2D69B" w:themeFill="accent3" w:themeFillTint="99"/>
          </w:tcPr>
          <w:p w14:paraId="75A31658" w14:textId="4A99B24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ՄԻՋՈՑԱՌՈՒՄ N 40.</w:t>
            </w:r>
          </w:p>
          <w:p w14:paraId="0C9D31B2" w14:textId="78461D6B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ԱՃԹՆ-ի անդամավճարի վճարում</w:t>
            </w:r>
          </w:p>
        </w:tc>
        <w:tc>
          <w:tcPr>
            <w:tcW w:w="2520" w:type="dxa"/>
            <w:shd w:val="clear" w:color="auto" w:fill="C2D69B" w:themeFill="accent3" w:themeFillTint="99"/>
          </w:tcPr>
          <w:p w14:paraId="058839BB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 և վերջնաժամկետը</w:t>
            </w:r>
          </w:p>
        </w:tc>
        <w:tc>
          <w:tcPr>
            <w:tcW w:w="1800" w:type="dxa"/>
            <w:shd w:val="clear" w:color="auto" w:fill="C2D69B" w:themeFill="accent3" w:themeFillTint="99"/>
          </w:tcPr>
          <w:p w14:paraId="561B7A06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Իրականացման կարգավիճակը</w:t>
            </w:r>
          </w:p>
        </w:tc>
        <w:tc>
          <w:tcPr>
            <w:tcW w:w="2610" w:type="dxa"/>
            <w:shd w:val="clear" w:color="auto" w:fill="C2D69B" w:themeFill="accent3" w:themeFillTint="99"/>
          </w:tcPr>
          <w:p w14:paraId="77250FC5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1580" w:type="dxa"/>
            <w:shd w:val="clear" w:color="auto" w:fill="C2D69B" w:themeFill="accent3" w:themeFillTint="99"/>
          </w:tcPr>
          <w:p w14:paraId="63DADF5E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835519" w:rsidRPr="00382455" w14:paraId="4503EB2D" w14:textId="77777777" w:rsidTr="00491E2E">
        <w:trPr>
          <w:trHeight w:val="1178"/>
        </w:trPr>
        <w:tc>
          <w:tcPr>
            <w:tcW w:w="2689" w:type="dxa"/>
            <w:vMerge/>
            <w:shd w:val="clear" w:color="auto" w:fill="C2D69B"/>
          </w:tcPr>
          <w:p w14:paraId="5328179D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20" w:type="dxa"/>
            <w:shd w:val="clear" w:color="auto" w:fill="auto"/>
          </w:tcPr>
          <w:p w14:paraId="59405619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</w:p>
          <w:p w14:paraId="1433EF33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Վերջնաժամկետը՝ </w:t>
            </w:r>
          </w:p>
          <w:p w14:paraId="276C4382" w14:textId="7277208F" w:rsidR="00835519" w:rsidRPr="00382455" w:rsidRDefault="00876A5C" w:rsidP="00835519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Երկրորդ եռամսյակ</w:t>
            </w:r>
          </w:p>
        </w:tc>
        <w:tc>
          <w:tcPr>
            <w:tcW w:w="1800" w:type="dxa"/>
            <w:shd w:val="clear" w:color="auto" w:fill="8FFFBF"/>
          </w:tcPr>
          <w:p w14:paraId="7F668CBE" w14:textId="1BF85E10" w:rsidR="00835519" w:rsidRPr="00382455" w:rsidRDefault="00DA6B70" w:rsidP="0083551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Իրականացվել է սահմանված վերջնաժամկետից ուշացումով</w:t>
            </w:r>
          </w:p>
        </w:tc>
        <w:tc>
          <w:tcPr>
            <w:tcW w:w="2610" w:type="dxa"/>
            <w:shd w:val="clear" w:color="auto" w:fill="auto"/>
          </w:tcPr>
          <w:p w14:paraId="1C324FE9" w14:textId="56CFDCA0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ՀՀ վարչապետի աշխատակազմ/ Հ-ԱՃԹՆ-ի քարտուղարություն</w:t>
            </w:r>
          </w:p>
        </w:tc>
        <w:tc>
          <w:tcPr>
            <w:tcW w:w="1580" w:type="dxa"/>
            <w:shd w:val="clear" w:color="auto" w:fill="auto"/>
          </w:tcPr>
          <w:p w14:paraId="51304CEC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835519" w:rsidRPr="00382455" w14:paraId="69ABE817" w14:textId="77777777" w:rsidTr="009007EF">
        <w:trPr>
          <w:trHeight w:val="575"/>
        </w:trPr>
        <w:tc>
          <w:tcPr>
            <w:tcW w:w="2689" w:type="dxa"/>
            <w:vMerge w:val="restart"/>
            <w:shd w:val="clear" w:color="auto" w:fill="C2D69B" w:themeFill="accent3" w:themeFillTint="99"/>
          </w:tcPr>
          <w:p w14:paraId="048382CD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ՄԻՋՈՑԱՌՈՒՄ N 41.</w:t>
            </w:r>
          </w:p>
          <w:p w14:paraId="443DA50D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Թարգմանչական աշխատանքներ</w:t>
            </w:r>
          </w:p>
        </w:tc>
        <w:tc>
          <w:tcPr>
            <w:tcW w:w="2520" w:type="dxa"/>
            <w:shd w:val="clear" w:color="auto" w:fill="C2D69B" w:themeFill="accent3" w:themeFillTint="99"/>
          </w:tcPr>
          <w:p w14:paraId="0BF1AE81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 և վերջնաժամկետը</w:t>
            </w:r>
          </w:p>
        </w:tc>
        <w:tc>
          <w:tcPr>
            <w:tcW w:w="1800" w:type="dxa"/>
            <w:shd w:val="clear" w:color="auto" w:fill="C2D69B" w:themeFill="accent3" w:themeFillTint="99"/>
          </w:tcPr>
          <w:p w14:paraId="51C048FA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Իրականացման կարգավիճակը</w:t>
            </w:r>
          </w:p>
        </w:tc>
        <w:tc>
          <w:tcPr>
            <w:tcW w:w="2610" w:type="dxa"/>
            <w:shd w:val="clear" w:color="auto" w:fill="C2D69B" w:themeFill="accent3" w:themeFillTint="99"/>
          </w:tcPr>
          <w:p w14:paraId="58BC8EE9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1580" w:type="dxa"/>
            <w:shd w:val="clear" w:color="auto" w:fill="C2D69B" w:themeFill="accent3" w:themeFillTint="99"/>
          </w:tcPr>
          <w:p w14:paraId="54C376A8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835519" w:rsidRPr="00382455" w14:paraId="4750FEA4" w14:textId="77777777" w:rsidTr="009007EF">
        <w:trPr>
          <w:trHeight w:val="1178"/>
        </w:trPr>
        <w:tc>
          <w:tcPr>
            <w:tcW w:w="2689" w:type="dxa"/>
            <w:vMerge/>
            <w:shd w:val="clear" w:color="auto" w:fill="C2D69B"/>
          </w:tcPr>
          <w:p w14:paraId="02F3AB20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520" w:type="dxa"/>
            <w:shd w:val="clear" w:color="auto" w:fill="auto"/>
          </w:tcPr>
          <w:p w14:paraId="58F8AC43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 xml:space="preserve">Վերջնաժամկետը՝ </w:t>
            </w:r>
          </w:p>
          <w:p w14:paraId="56F564AD" w14:textId="22D2B90F" w:rsidR="00835519" w:rsidRPr="00382455" w:rsidRDefault="0049532B" w:rsidP="00835519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Ը</w:t>
            </w:r>
            <w:r w:rsidR="00835519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նթացիկ</w:t>
            </w:r>
          </w:p>
        </w:tc>
        <w:tc>
          <w:tcPr>
            <w:tcW w:w="1800" w:type="dxa"/>
            <w:shd w:val="clear" w:color="auto" w:fill="8FFFC2"/>
          </w:tcPr>
          <w:p w14:paraId="1F2425A1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2610" w:type="dxa"/>
            <w:shd w:val="clear" w:color="auto" w:fill="auto"/>
          </w:tcPr>
          <w:p w14:paraId="48C450BA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  <w:tc>
          <w:tcPr>
            <w:tcW w:w="1580" w:type="dxa"/>
            <w:shd w:val="clear" w:color="auto" w:fill="auto"/>
          </w:tcPr>
          <w:p w14:paraId="2E59D519" w14:textId="77777777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835519" w:rsidRPr="00382455" w14:paraId="53541248" w14:textId="77777777" w:rsidTr="00506DDD">
        <w:trPr>
          <w:trHeight w:val="430"/>
        </w:trPr>
        <w:tc>
          <w:tcPr>
            <w:tcW w:w="11199" w:type="dxa"/>
            <w:gridSpan w:val="5"/>
            <w:shd w:val="clear" w:color="auto" w:fill="B8CCE4"/>
          </w:tcPr>
          <w:p w14:paraId="0945BC43" w14:textId="77777777" w:rsidR="00835519" w:rsidRPr="00382455" w:rsidRDefault="00835519" w:rsidP="00835519">
            <w:pPr>
              <w:jc w:val="center"/>
              <w:rPr>
                <w:rFonts w:ascii="GHEA Grapalat" w:hAnsi="GHEA Grapalat"/>
                <w:b/>
                <w:bCs/>
                <w:lang w:bidi="mr-IN"/>
              </w:rPr>
            </w:pPr>
            <w:r w:rsidRPr="00382455">
              <w:rPr>
                <w:rFonts w:ascii="GHEA Grapalat" w:hAnsi="GHEA Grapalat"/>
                <w:b/>
                <w:bCs/>
                <w:lang w:val="hy-AM" w:bidi="mr-IN"/>
              </w:rPr>
              <w:t>ԳՈՐԾՈՂՈՒԹՅՈՒՆՆԵՐԻ ԻՐԱԿԱՆԱՑՄԱՆ ԸՆԹ</w:t>
            </w:r>
            <w:r w:rsidRPr="00382455">
              <w:rPr>
                <w:rFonts w:ascii="GHEA Grapalat" w:hAnsi="GHEA Grapalat"/>
                <w:b/>
                <w:bCs/>
                <w:lang w:bidi="mr-IN"/>
              </w:rPr>
              <w:t>Ա</w:t>
            </w:r>
            <w:r w:rsidRPr="00382455">
              <w:rPr>
                <w:rFonts w:ascii="GHEA Grapalat" w:hAnsi="GHEA Grapalat"/>
                <w:b/>
                <w:bCs/>
                <w:lang w:val="hy-AM" w:bidi="mr-IN"/>
              </w:rPr>
              <w:t>ՑՔԻ ՆԿԱՐԱԳՐՈՒԹՅՈՒՆ</w:t>
            </w:r>
          </w:p>
        </w:tc>
      </w:tr>
      <w:tr w:rsidR="00835519" w:rsidRPr="00382455" w14:paraId="4F31BDC5" w14:textId="77777777" w:rsidTr="00506DDD">
        <w:trPr>
          <w:trHeight w:val="953"/>
        </w:trPr>
        <w:tc>
          <w:tcPr>
            <w:tcW w:w="11199" w:type="dxa"/>
            <w:gridSpan w:val="5"/>
            <w:shd w:val="clear" w:color="auto" w:fill="FFFFFF"/>
          </w:tcPr>
          <w:p w14:paraId="213D148A" w14:textId="2F408605" w:rsidR="00835519" w:rsidRPr="00382455" w:rsidRDefault="00835519" w:rsidP="00835519">
            <w:pPr>
              <w:spacing w:after="0" w:line="240" w:lineRule="auto"/>
              <w:jc w:val="center"/>
              <w:rPr>
                <w:rFonts w:ascii="GHEA Grapalat" w:hAnsi="GHEA Grapalat"/>
                <w:i/>
                <w:color w:val="172C4B"/>
                <w:lang w:val="en-GB" w:bidi="mr-IN"/>
              </w:rPr>
            </w:pPr>
            <w:r w:rsidRPr="00382455">
              <w:rPr>
                <w:rFonts w:ascii="GHEA Grapalat" w:hAnsi="GHEA Grapalat"/>
                <w:i/>
                <w:color w:val="172C4B"/>
                <w:lang w:val="en-GB" w:bidi="mr-IN"/>
              </w:rPr>
              <w:lastRenderedPageBreak/>
              <w:t>Միջոցառում 23.</w:t>
            </w: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</w:t>
            </w:r>
            <w:r w:rsidRPr="00382455">
              <w:rPr>
                <w:rFonts w:ascii="GHEA Grapalat" w:hAnsi="GHEA Grapalat"/>
                <w:i/>
                <w:color w:val="172C4B"/>
                <w:lang w:val="en-GB" w:bidi="mr-IN"/>
              </w:rPr>
              <w:t>Վավերացման գործընթացի պատրաստվածության նախնական ստուգում և բացերի վերհանում</w:t>
            </w:r>
          </w:p>
          <w:p w14:paraId="596238BE" w14:textId="5C5B2299" w:rsidR="00835519" w:rsidRPr="00382455" w:rsidRDefault="00835519" w:rsidP="00835519">
            <w:pPr>
              <w:spacing w:after="0" w:line="240" w:lineRule="auto"/>
              <w:jc w:val="both"/>
              <w:rPr>
                <w:rFonts w:ascii="GHEA Grapalat" w:hAnsi="GHEA Grapalat"/>
                <w:lang w:val="hy-AM" w:bidi="mr-IN"/>
              </w:rPr>
            </w:pPr>
          </w:p>
          <w:p w14:paraId="7FF446F0" w14:textId="1DFFD0BC" w:rsidR="00835519" w:rsidRPr="00382455" w:rsidRDefault="000F5F6F" w:rsidP="00F4126F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 w:rsidRPr="00382455">
              <w:rPr>
                <w:rFonts w:ascii="GHEA Grapalat" w:hAnsi="GHEA Grapalat"/>
                <w:lang w:val="hy-AM" w:bidi="mr-IN"/>
              </w:rPr>
              <w:t xml:space="preserve">Հաշվետու ժամանակահատվածում Հայաստանի ԱՃԹՆ-ի քարտուղարությունը լրացրել է ԱՃԹՆ-ի միջազգային քարտուղարության կողմից տրամադրված </w:t>
            </w:r>
            <w:r w:rsidR="00714CCD" w:rsidRPr="00382455">
              <w:rPr>
                <w:rFonts w:ascii="GHEA Grapalat" w:hAnsi="GHEA Grapalat"/>
                <w:lang w:val="hy-AM" w:bidi="mr-IN"/>
              </w:rPr>
              <w:t>նախավա</w:t>
            </w:r>
            <w:r w:rsidRPr="00382455">
              <w:rPr>
                <w:rFonts w:ascii="GHEA Grapalat" w:hAnsi="GHEA Grapalat"/>
                <w:lang w:val="hy-AM" w:bidi="mr-IN"/>
              </w:rPr>
              <w:t xml:space="preserve">վերացման հարցաթերթիկը, որի շուրջ կազմակերպվել են հանդիպում-քննարկումներ Բազմաշահառու խմբի անդամների հետ՝ ներկայացված հարցերի, դրանց պատասխանների և առկա բացերի շուրջ և բոլորի դիտարկումներն ամփոփելուց հետո տրամադրվել է </w:t>
            </w:r>
            <w:r w:rsidR="00F4126F" w:rsidRPr="00382455">
              <w:rPr>
                <w:rFonts w:ascii="GHEA Grapalat" w:hAnsi="GHEA Grapalat"/>
                <w:lang w:val="hy-AM" w:bidi="mr-IN"/>
              </w:rPr>
              <w:t xml:space="preserve">ԱՃԹՆ-ի միջազգային քարտուղարության՝ Հայաստանի վավերացման գործընթացի </w:t>
            </w:r>
            <w:r w:rsidRPr="00382455">
              <w:rPr>
                <w:rFonts w:ascii="GHEA Grapalat" w:hAnsi="GHEA Grapalat"/>
                <w:lang w:val="hy-AM" w:bidi="mr-IN"/>
              </w:rPr>
              <w:t xml:space="preserve"> </w:t>
            </w:r>
            <w:r w:rsidR="00F4126F" w:rsidRPr="00382455">
              <w:rPr>
                <w:rFonts w:ascii="GHEA Grapalat" w:hAnsi="GHEA Grapalat"/>
                <w:lang w:val="hy-AM" w:bidi="mr-IN"/>
              </w:rPr>
              <w:t xml:space="preserve">պատասխանատուներին: </w:t>
            </w:r>
          </w:p>
          <w:p w14:paraId="33A1DDD5" w14:textId="2EB2E3E7" w:rsidR="00835519" w:rsidRPr="00382455" w:rsidRDefault="00835519" w:rsidP="00835519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Միջոցառում 24. Վա</w:t>
            </w:r>
            <w:r w:rsidR="00A10FDD"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վ</w:t>
            </w: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ե</w:t>
            </w:r>
            <w:r w:rsidR="00A10FDD"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ր</w:t>
            </w: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վացման գործընթաց</w:t>
            </w:r>
          </w:p>
          <w:p w14:paraId="4CC2209F" w14:textId="44DF4C46" w:rsidR="00835519" w:rsidRPr="00382455" w:rsidRDefault="00835519" w:rsidP="00835519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</w:p>
          <w:p w14:paraId="7A0A1ED7" w14:textId="5D377F58" w:rsidR="00F4126F" w:rsidRPr="00382455" w:rsidRDefault="00F4126F" w:rsidP="00F4126F">
            <w:pPr>
              <w:spacing w:after="0"/>
              <w:rPr>
                <w:rFonts w:ascii="GHEA Grapalat" w:hAnsi="GHEA Grapalat"/>
                <w:i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lang w:val="hy-AM" w:bidi="mr-IN"/>
              </w:rPr>
              <w:t xml:space="preserve">Տե՛ս </w:t>
            </w:r>
            <w:r w:rsidR="00C16262" w:rsidRPr="00382455">
              <w:rPr>
                <w:rFonts w:ascii="GHEA Grapalat" w:hAnsi="GHEA Grapalat"/>
                <w:i/>
                <w:lang w:val="hy-AM" w:bidi="mr-IN"/>
              </w:rPr>
              <w:t>Հ</w:t>
            </w:r>
            <w:r w:rsidRPr="00382455">
              <w:rPr>
                <w:rFonts w:ascii="GHEA Grapalat" w:hAnsi="GHEA Grapalat"/>
                <w:i/>
                <w:lang w:val="hy-AM" w:bidi="mr-IN"/>
              </w:rPr>
              <w:t>ավելված</w:t>
            </w:r>
            <w:r w:rsidR="00C16262" w:rsidRPr="00382455">
              <w:rPr>
                <w:rFonts w:ascii="GHEA Grapalat" w:hAnsi="GHEA Grapalat"/>
                <w:i/>
                <w:lang w:val="hy-AM" w:bidi="mr-IN"/>
              </w:rPr>
              <w:t xml:space="preserve"> 2</w:t>
            </w:r>
          </w:p>
          <w:p w14:paraId="1AB1B54C" w14:textId="5EC1C26F" w:rsidR="00835519" w:rsidRPr="00382455" w:rsidRDefault="00835519" w:rsidP="00835519">
            <w:pPr>
              <w:spacing w:after="0"/>
              <w:rPr>
                <w:rFonts w:ascii="GHEA Grapalat" w:hAnsi="GHEA Grapalat"/>
                <w:i/>
                <w:color w:val="172C4B"/>
                <w:lang w:val="hy-AM" w:bidi="mr-IN"/>
              </w:rPr>
            </w:pPr>
          </w:p>
          <w:p w14:paraId="5B4E39FC" w14:textId="437936CE" w:rsidR="00835519" w:rsidRPr="00382455" w:rsidRDefault="00835519" w:rsidP="00835519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Միջոցառում 25</w:t>
            </w:r>
            <w:r w:rsidR="00172FBC"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.</w:t>
            </w: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ԲՇԽ-ի նիստերի անցկացում</w:t>
            </w:r>
          </w:p>
          <w:p w14:paraId="63134C9D" w14:textId="77777777" w:rsidR="00835519" w:rsidRPr="00382455" w:rsidRDefault="00835519" w:rsidP="00835519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</w:p>
          <w:p w14:paraId="309272BF" w14:textId="7250DB87" w:rsidR="00835519" w:rsidRPr="00382455" w:rsidRDefault="00E472A8" w:rsidP="000762AE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 w:rsidRPr="00382455">
              <w:rPr>
                <w:rFonts w:ascii="GHEA Grapalat" w:hAnsi="GHEA Grapalat"/>
                <w:lang w:val="hy-AM" w:bidi="mr-IN"/>
              </w:rPr>
              <w:t>Նոյեմբերի 7-ին Հայաստանի առաջին վավերացման առաքելության շրջանակում տեղի ունեցավ ՀՀ ԱՃԹՆ-ի բազմաշահառու խմբի նիստ, որի ընթացքում ԱՃԹՆ-ի միջազգային քարտուղարության վավերացնողների խումբը Հայաստանի ԲՇԽ-ի անդամներին ներկայացրեց վա</w:t>
            </w:r>
            <w:r w:rsidR="00714CCD" w:rsidRPr="00382455">
              <w:rPr>
                <w:rFonts w:ascii="GHEA Grapalat" w:hAnsi="GHEA Grapalat"/>
                <w:lang w:val="hy-AM" w:bidi="mr-IN"/>
              </w:rPr>
              <w:t>վ</w:t>
            </w:r>
            <w:r w:rsidRPr="00382455">
              <w:rPr>
                <w:rFonts w:ascii="GHEA Grapalat" w:hAnsi="GHEA Grapalat"/>
                <w:lang w:val="hy-AM" w:bidi="mr-IN"/>
              </w:rPr>
              <w:t>երացման գործընթացի ընթացքը և առաջիկա քայլերը, քննա</w:t>
            </w:r>
            <w:r w:rsidR="00714CCD" w:rsidRPr="00382455">
              <w:rPr>
                <w:rFonts w:ascii="GHEA Grapalat" w:hAnsi="GHEA Grapalat"/>
                <w:lang w:val="hy-AM" w:bidi="mr-IN"/>
              </w:rPr>
              <w:t>ր</w:t>
            </w:r>
            <w:r w:rsidRPr="00382455">
              <w:rPr>
                <w:rFonts w:ascii="GHEA Grapalat" w:hAnsi="GHEA Grapalat"/>
                <w:lang w:val="hy-AM" w:bidi="mr-IN"/>
              </w:rPr>
              <w:t>կվեցին շահագրգիռ կողմերի հետ վավերացման հանդիպումներից հետո լրացուցիչ պարզաբանման կարիք ունեցող հարցերը, ԲՇԽ-ի քաղաքացիական հասարակության խմբակցությունը ներկայացրեց ԲՇԽ-ի նոր անդամներին ու այլընտրանքային անդամներին</w:t>
            </w:r>
            <w:r w:rsidR="00835519" w:rsidRPr="00382455">
              <w:rPr>
                <w:rFonts w:ascii="GHEA Grapalat" w:hAnsi="GHEA Grapalat"/>
                <w:lang w:val="hy-AM" w:bidi="mr-IN"/>
              </w:rPr>
              <w:t>:</w:t>
            </w:r>
            <w:r w:rsidR="00835519" w:rsidRPr="00382455">
              <w:rPr>
                <w:rStyle w:val="FootnoteReference"/>
                <w:rFonts w:ascii="GHEA Grapalat" w:hAnsi="GHEA Grapalat"/>
                <w:lang w:val="hy-AM" w:bidi="mr-IN"/>
              </w:rPr>
              <w:footnoteReference w:id="13"/>
            </w:r>
          </w:p>
          <w:p w14:paraId="1F827A07" w14:textId="77777777" w:rsidR="00835519" w:rsidRPr="00382455" w:rsidRDefault="00835519" w:rsidP="00835519">
            <w:pPr>
              <w:spacing w:after="0"/>
              <w:rPr>
                <w:rFonts w:ascii="GHEA Grapalat" w:hAnsi="GHEA Grapalat"/>
                <w:color w:val="172C4B"/>
                <w:lang w:val="hy-AM" w:bidi="mr-IN"/>
              </w:rPr>
            </w:pPr>
          </w:p>
          <w:p w14:paraId="6B900FEB" w14:textId="0B3B3B8D" w:rsidR="00835519" w:rsidRPr="00382455" w:rsidRDefault="00835519" w:rsidP="00835519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Միջոցառում 26</w:t>
            </w:r>
            <w:r w:rsidR="00172FBC"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.</w:t>
            </w: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ԲՇԽ-ի աշխատանքային խմբերի հանդիպումների անցկացում</w:t>
            </w:r>
          </w:p>
          <w:p w14:paraId="10BF9F1D" w14:textId="77777777" w:rsidR="00835519" w:rsidRPr="00382455" w:rsidRDefault="00835519" w:rsidP="00835519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</w:p>
          <w:p w14:paraId="372C8122" w14:textId="52E9FC6C" w:rsidR="00EA679F" w:rsidRPr="00382455" w:rsidRDefault="00E472A8" w:rsidP="00EA679F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 w:rsidRPr="00382455">
              <w:rPr>
                <w:rFonts w:ascii="GHEA Grapalat" w:hAnsi="GHEA Grapalat"/>
                <w:lang w:val="hy-AM" w:bidi="mr-IN"/>
              </w:rPr>
              <w:t xml:space="preserve">Հաշվետու ժամանակահատվածում տեղի են ունեցել </w:t>
            </w:r>
            <w:r w:rsidR="00835519" w:rsidRPr="00382455">
              <w:rPr>
                <w:rFonts w:ascii="GHEA Grapalat" w:hAnsi="GHEA Grapalat"/>
                <w:lang w:val="hy-AM" w:bidi="mr-IN"/>
              </w:rPr>
              <w:t xml:space="preserve">իրական սեփականատերերի բացահայտման աշխատանքային խմբի </w:t>
            </w:r>
            <w:r w:rsidRPr="00382455">
              <w:rPr>
                <w:rFonts w:ascii="GHEA Grapalat" w:hAnsi="GHEA Grapalat"/>
                <w:lang w:val="hy-AM" w:bidi="mr-IN"/>
              </w:rPr>
              <w:t xml:space="preserve">մի շարք </w:t>
            </w:r>
            <w:r w:rsidR="00496807" w:rsidRPr="00382455">
              <w:rPr>
                <w:rFonts w:ascii="GHEA Grapalat" w:hAnsi="GHEA Grapalat"/>
                <w:lang w:val="hy-AM" w:bidi="mr-IN"/>
              </w:rPr>
              <w:t>հանդիպում</w:t>
            </w:r>
            <w:r w:rsidRPr="00382455">
              <w:rPr>
                <w:rFonts w:ascii="GHEA Grapalat" w:hAnsi="GHEA Grapalat"/>
                <w:lang w:val="hy-AM" w:bidi="mr-IN"/>
              </w:rPr>
              <w:t>ներ</w:t>
            </w:r>
            <w:r w:rsidR="00835519" w:rsidRPr="00382455">
              <w:rPr>
                <w:rFonts w:ascii="GHEA Grapalat" w:hAnsi="GHEA Grapalat"/>
                <w:lang w:val="hy-AM" w:bidi="mr-IN"/>
              </w:rPr>
              <w:t xml:space="preserve"> իրական սեփականատերերի ենթաօրենսդրական ակտերի նախագծերի շուրջ</w:t>
            </w:r>
            <w:r w:rsidRPr="00382455">
              <w:rPr>
                <w:rFonts w:ascii="GHEA Grapalat" w:hAnsi="GHEA Grapalat"/>
                <w:lang w:val="hy-AM" w:bidi="mr-IN"/>
              </w:rPr>
              <w:t xml:space="preserve">: </w:t>
            </w:r>
          </w:p>
          <w:p w14:paraId="7585AB53" w14:textId="77777777" w:rsidR="00525A05" w:rsidRPr="00382455" w:rsidRDefault="00525A05" w:rsidP="00EA679F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</w:p>
          <w:p w14:paraId="233B6F21" w14:textId="1E9E92FA" w:rsidR="00E472A8" w:rsidRPr="00382455" w:rsidRDefault="00E472A8" w:rsidP="00EA679F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 w:rsidRPr="00382455">
              <w:rPr>
                <w:rFonts w:ascii="GHEA Grapalat" w:hAnsi="GHEA Grapalat"/>
                <w:lang w:val="hy-AM" w:bidi="mr-IN"/>
              </w:rPr>
              <w:t xml:space="preserve">Հոկտեմբերի 2-ին տեղի է ունեցել հանդիպում-քննարկում </w:t>
            </w:r>
            <w:r w:rsidR="00EA679F" w:rsidRPr="00382455">
              <w:rPr>
                <w:rFonts w:ascii="GHEA Grapalat" w:hAnsi="GHEA Grapalat"/>
                <w:bCs/>
                <w:lang w:val="hy-AM" w:bidi="mr-IN"/>
              </w:rPr>
              <w:t xml:space="preserve">Գերմանիայի միջազգային համագործակցության ընկերության (GIZ) կողմից իրականացվող «Աջակցություն գլոբալ Արդյունահանող ճյուղերի թափանցիկության նախաձեռնության (EITI) իրականացմանը Հայաստանում, Վրաստանում և Ուկրաինայում» ծրագրի շրջանակում </w:t>
            </w:r>
            <w:r w:rsidR="00EA679F" w:rsidRPr="00382455">
              <w:rPr>
                <w:rFonts w:ascii="GHEA Grapalat" w:hAnsi="GHEA Grapalat"/>
                <w:lang w:val="hy-AM" w:bidi="mr-IN"/>
              </w:rPr>
              <w:t xml:space="preserve">Հայաստանի ԱՃԹՆ-ի տվյալների համակարգային բացահայտման իրագործելիության ուսումնասիրությունը </w:t>
            </w:r>
            <w:r w:rsidRPr="00382455">
              <w:rPr>
                <w:rFonts w:ascii="GHEA Grapalat" w:hAnsi="GHEA Grapalat"/>
                <w:lang w:val="hy-AM" w:bidi="mr-IN"/>
              </w:rPr>
              <w:t xml:space="preserve">կազմող խորհրդատու Արմեն Մկրտչյանի և </w:t>
            </w:r>
            <w:r w:rsidR="00EA679F" w:rsidRPr="00382455">
              <w:rPr>
                <w:rFonts w:ascii="GHEA Grapalat" w:hAnsi="GHEA Grapalat"/>
                <w:lang w:val="hy-AM" w:bidi="mr-IN"/>
              </w:rPr>
              <w:t xml:space="preserve">Մավրիտանիայում այդ աշխատանքները կոորդինացնող, Գերմանիայի միջազգային համագործակցության ընկերության (GIZ) </w:t>
            </w:r>
            <w:r w:rsidR="00EA679F" w:rsidRPr="00382455">
              <w:rPr>
                <w:rFonts w:ascii="GHEA Grapalat" w:hAnsi="GHEA Grapalat"/>
                <w:lang w:val="hy-AM" w:bidi="mr-IN"/>
              </w:rPr>
              <w:lastRenderedPageBreak/>
              <w:t xml:space="preserve">«Ապակենտրոնացման և հանրային ֆինանսների հզորացման ծրագրի» (ProDeF) տեխնիկական օգնական Սոֆի Գիրկեի հետ: </w:t>
            </w:r>
            <w:r w:rsidR="00525A05" w:rsidRPr="00382455">
              <w:rPr>
                <w:rFonts w:ascii="GHEA Grapalat" w:hAnsi="GHEA Grapalat"/>
                <w:lang w:val="hy-AM" w:bidi="mr-IN"/>
              </w:rPr>
              <w:t>Հանդ</w:t>
            </w:r>
            <w:r w:rsidR="00EA679F" w:rsidRPr="00382455">
              <w:rPr>
                <w:rFonts w:ascii="GHEA Grapalat" w:hAnsi="GHEA Grapalat"/>
                <w:lang w:val="hy-AM" w:bidi="mr-IN"/>
              </w:rPr>
              <w:t>ի</w:t>
            </w:r>
            <w:r w:rsidR="00525A05" w:rsidRPr="00382455">
              <w:rPr>
                <w:rFonts w:ascii="GHEA Grapalat" w:hAnsi="GHEA Grapalat"/>
                <w:lang w:val="hy-AM" w:bidi="mr-IN"/>
              </w:rPr>
              <w:t>պ</w:t>
            </w:r>
            <w:r w:rsidR="00EA679F" w:rsidRPr="00382455">
              <w:rPr>
                <w:rFonts w:ascii="GHEA Grapalat" w:hAnsi="GHEA Grapalat"/>
                <w:lang w:val="hy-AM" w:bidi="mr-IN"/>
              </w:rPr>
              <w:t>մանը մասնակցում էին ԲՇԽ-</w:t>
            </w:r>
            <w:r w:rsidR="005B4970" w:rsidRPr="00382455">
              <w:rPr>
                <w:rFonts w:ascii="GHEA Grapalat" w:hAnsi="GHEA Grapalat"/>
                <w:lang w:val="hy-AM" w:bidi="mr-IN"/>
              </w:rPr>
              <w:t>ի</w:t>
            </w:r>
            <w:r w:rsidR="00EA679F" w:rsidRPr="00382455">
              <w:rPr>
                <w:rFonts w:ascii="GHEA Grapalat" w:hAnsi="GHEA Grapalat"/>
                <w:lang w:val="hy-AM" w:bidi="mr-IN"/>
              </w:rPr>
              <w:t xml:space="preserve"> անդամները և համապատասխան  պետական մարմիններից ներկայացուցիչներ, ովքեր պատասխանատու են տեղեկատվական համակարգերի, տվյալների բազաների կառավարման և արդյունահանող ոլորտին առնչվող ֆինանսական և ոչ ֆինանսական տվյալների մշակման, տնօրինման և հրապարակման համար:</w:t>
            </w:r>
            <w:r w:rsidR="00EA679F" w:rsidRPr="00382455">
              <w:rPr>
                <w:rStyle w:val="FootnoteReference"/>
                <w:rFonts w:ascii="GHEA Grapalat" w:hAnsi="GHEA Grapalat"/>
                <w:lang w:val="hy-AM" w:bidi="mr-IN"/>
              </w:rPr>
              <w:footnoteReference w:id="14"/>
            </w:r>
            <w:r w:rsidRPr="00382455">
              <w:rPr>
                <w:rFonts w:ascii="GHEA Grapalat" w:hAnsi="GHEA Grapalat"/>
                <w:lang w:val="hy-AM" w:bidi="mr-IN"/>
              </w:rPr>
              <w:t xml:space="preserve"> </w:t>
            </w:r>
          </w:p>
          <w:p w14:paraId="57E064EC" w14:textId="77777777" w:rsidR="00E472A8" w:rsidRPr="00382455" w:rsidRDefault="00E472A8" w:rsidP="00835519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</w:p>
          <w:p w14:paraId="20843EDF" w14:textId="77777777" w:rsidR="00835519" w:rsidRPr="00382455" w:rsidRDefault="00835519" w:rsidP="00835519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</w:p>
          <w:p w14:paraId="7CF6D125" w14:textId="2FE0EB19" w:rsidR="00835519" w:rsidRPr="00382455" w:rsidRDefault="00835519" w:rsidP="00835519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Միջոցառում 27</w:t>
            </w:r>
            <w:r w:rsidR="00172FBC"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.</w:t>
            </w: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ԲՇԽ-ի նոր անդամների ներկայացում և ԲՇԽ-ի կազմի հաստատում</w:t>
            </w:r>
          </w:p>
          <w:p w14:paraId="62A7EC75" w14:textId="77777777" w:rsidR="002D6E13" w:rsidRPr="00382455" w:rsidRDefault="002D6E13" w:rsidP="00835519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</w:p>
          <w:p w14:paraId="233290CC" w14:textId="704ACBC3" w:rsidR="00083229" w:rsidRPr="00382455" w:rsidRDefault="00083229" w:rsidP="002D6E13">
            <w:pPr>
              <w:jc w:val="both"/>
              <w:rPr>
                <w:rFonts w:ascii="GHEA Grapalat" w:hAnsi="GHEA Grapalat"/>
                <w:lang w:val="hy-AM" w:bidi="mr-IN"/>
              </w:rPr>
            </w:pPr>
            <w:r w:rsidRPr="00382455">
              <w:rPr>
                <w:rFonts w:ascii="GHEA Grapalat" w:hAnsi="GHEA Grapalat"/>
                <w:lang w:val="hy-AM" w:bidi="mr-IN"/>
              </w:rPr>
              <w:t>2019 թվականի հոկտեմբերի 1-ին կայացել են ՀՀ ԱՃԹՆ ԲՇԽ</w:t>
            </w:r>
            <w:r w:rsidR="005B4970" w:rsidRPr="00382455">
              <w:rPr>
                <w:rFonts w:ascii="GHEA Grapalat" w:hAnsi="GHEA Grapalat"/>
                <w:lang w:val="hy-AM" w:bidi="mr-IN"/>
              </w:rPr>
              <w:t>-ի</w:t>
            </w:r>
            <w:r w:rsidRPr="00382455">
              <w:rPr>
                <w:rFonts w:ascii="GHEA Grapalat" w:hAnsi="GHEA Grapalat"/>
                <w:lang w:val="hy-AM" w:bidi="mr-IN"/>
              </w:rPr>
              <w:t xml:space="preserve"> </w:t>
            </w:r>
            <w:r w:rsidR="005B4970" w:rsidRPr="00382455">
              <w:rPr>
                <w:rFonts w:ascii="GHEA Grapalat" w:hAnsi="GHEA Grapalat"/>
                <w:lang w:val="hy-AM" w:bidi="mr-IN"/>
              </w:rPr>
              <w:t>ք</w:t>
            </w:r>
            <w:r w:rsidRPr="00382455">
              <w:rPr>
                <w:rFonts w:ascii="GHEA Grapalat" w:hAnsi="GHEA Grapalat"/>
                <w:lang w:val="hy-AM" w:bidi="mr-IN"/>
              </w:rPr>
              <w:t>աղաքացիական հասարակության խմբակցության (ՔՀԽ) անդամների և այլընտրանքային անդամների (ներկայացուցիչների) ընտրությունները՝ համաձայն գործող «</w:t>
            </w:r>
            <w:hyperlink r:id="rId10" w:history="1">
              <w:r w:rsidRPr="00382455">
                <w:rPr>
                  <w:rFonts w:ascii="GHEA Grapalat" w:hAnsi="GHEA Grapalat"/>
                  <w:lang w:val="hy-AM" w:bidi="mr-IN"/>
                </w:rPr>
                <w:t>ՀՀ ԱՃԹՆ ԲՇԽ ՔՀԽ ձևավորման, անդամների և այլընտրանքային անդամների թեկնածուների առաջադրման, ընտրության և լիազորությունների դադարեցման կարգ</w:t>
              </w:r>
            </w:hyperlink>
            <w:r w:rsidR="005B4970" w:rsidRPr="00382455">
              <w:rPr>
                <w:rFonts w:ascii="GHEA Grapalat" w:hAnsi="GHEA Grapalat"/>
                <w:lang w:val="hy-AM" w:bidi="mr-IN"/>
              </w:rPr>
              <w:t>ի</w:t>
            </w:r>
            <w:r w:rsidRPr="00382455">
              <w:rPr>
                <w:rFonts w:ascii="GHEA Grapalat" w:hAnsi="GHEA Grapalat"/>
                <w:lang w:val="hy-AM" w:bidi="mr-IN"/>
              </w:rPr>
              <w:t>» (այսուհետ՝ Կարգ)</w:t>
            </w:r>
            <w:r w:rsidRPr="00382455">
              <w:rPr>
                <w:rStyle w:val="FootnoteReference"/>
                <w:rFonts w:ascii="GHEA Grapalat" w:hAnsi="GHEA Grapalat"/>
                <w:lang w:val="hy-AM" w:bidi="mr-IN"/>
              </w:rPr>
              <w:footnoteReference w:id="15"/>
            </w:r>
            <w:r w:rsidRPr="00382455">
              <w:rPr>
                <w:rFonts w:ascii="GHEA Grapalat" w:hAnsi="GHEA Grapalat"/>
                <w:lang w:val="hy-AM" w:bidi="mr-IN"/>
              </w:rPr>
              <w:t xml:space="preserve"> և հաստատված </w:t>
            </w:r>
            <w:hyperlink r:id="rId11" w:history="1">
              <w:r w:rsidRPr="00382455">
                <w:rPr>
                  <w:rFonts w:ascii="GHEA Grapalat" w:hAnsi="GHEA Grapalat"/>
                  <w:lang w:val="hy-AM" w:bidi="mr-IN"/>
                </w:rPr>
                <w:t>Ժամանակացույցի</w:t>
              </w:r>
            </w:hyperlink>
            <w:r w:rsidRPr="00382455">
              <w:rPr>
                <w:rFonts w:ascii="GHEA Grapalat" w:hAnsi="GHEA Grapalat"/>
                <w:lang w:val="hy-AM" w:bidi="mr-IN"/>
              </w:rPr>
              <w:t>: Հոկտեմբերի 14-ին ՀՀ ԱՃԹՆ ԲՇԽ ՔՀԽ</w:t>
            </w:r>
            <w:r w:rsidR="005B4970" w:rsidRPr="00382455">
              <w:rPr>
                <w:rFonts w:ascii="GHEA Grapalat" w:hAnsi="GHEA Grapalat"/>
                <w:lang w:val="hy-AM" w:bidi="mr-IN"/>
              </w:rPr>
              <w:t>-ի</w:t>
            </w:r>
            <w:r w:rsidRPr="00382455">
              <w:rPr>
                <w:rFonts w:ascii="GHEA Grapalat" w:hAnsi="GHEA Grapalat"/>
                <w:lang w:val="hy-AM" w:bidi="mr-IN"/>
              </w:rPr>
              <w:t xml:space="preserve"> ընտրական հանձնաժողովը էլեկտրոնային </w:t>
            </w:r>
            <w:r w:rsidR="00525A05" w:rsidRPr="00382455">
              <w:rPr>
                <w:rFonts w:ascii="GHEA Grapalat" w:hAnsi="GHEA Grapalat"/>
                <w:lang w:val="hy-AM" w:bidi="mr-IN"/>
              </w:rPr>
              <w:t>եղանակով</w:t>
            </w:r>
            <w:r w:rsidRPr="00382455">
              <w:rPr>
                <w:rFonts w:ascii="GHEA Grapalat" w:hAnsi="GHEA Grapalat"/>
                <w:lang w:val="hy-AM" w:bidi="mr-IN"/>
              </w:rPr>
              <w:t xml:space="preserve"> ՀՀ ԱՃԹՆ-ի քարտուղարության</w:t>
            </w:r>
            <w:r w:rsidR="00525A05" w:rsidRPr="00382455">
              <w:rPr>
                <w:rFonts w:ascii="GHEA Grapalat" w:hAnsi="GHEA Grapalat"/>
                <w:lang w:val="hy-AM" w:bidi="mr-IN"/>
              </w:rPr>
              <w:t>ն</w:t>
            </w:r>
            <w:r w:rsidRPr="00382455">
              <w:rPr>
                <w:rFonts w:ascii="GHEA Grapalat" w:hAnsi="GHEA Grapalat"/>
                <w:lang w:val="hy-AM" w:bidi="mr-IN"/>
              </w:rPr>
              <w:t xml:space="preserve"> է ներկայացրել ընտրությունների արձանագրությունը և արդյունքները: </w:t>
            </w:r>
          </w:p>
          <w:p w14:paraId="1ED497C6" w14:textId="77777777" w:rsidR="00083229" w:rsidRPr="00382455" w:rsidRDefault="00083229" w:rsidP="002D6E13">
            <w:pPr>
              <w:spacing w:before="120"/>
              <w:jc w:val="both"/>
              <w:rPr>
                <w:rFonts w:ascii="GHEA Grapalat" w:hAnsi="GHEA Grapalat"/>
                <w:lang w:val="hy-AM" w:bidi="mr-IN"/>
              </w:rPr>
            </w:pPr>
            <w:r w:rsidRPr="00382455">
              <w:rPr>
                <w:rFonts w:ascii="GHEA Grapalat" w:hAnsi="GHEA Grapalat"/>
                <w:lang w:val="hy-AM" w:bidi="mr-IN"/>
              </w:rPr>
              <w:t>Ընտրությունների արդյունքում ՀՀ ԱՃԹՆ ԲՇԽ ՔՀԽ ներկայացուցիչներ են ընտրվել.</w:t>
            </w:r>
          </w:p>
          <w:p w14:paraId="5CCF4289" w14:textId="77777777" w:rsidR="00083229" w:rsidRPr="00382455" w:rsidRDefault="00083229" w:rsidP="002D6E13">
            <w:pPr>
              <w:jc w:val="both"/>
              <w:rPr>
                <w:rFonts w:ascii="GHEA Grapalat" w:hAnsi="GHEA Grapalat"/>
                <w:lang w:val="hy-AM" w:bidi="mr-IN"/>
              </w:rPr>
            </w:pPr>
            <w:r w:rsidRPr="00382455">
              <w:rPr>
                <w:rFonts w:ascii="GHEA Grapalat" w:hAnsi="GHEA Grapalat"/>
                <w:lang w:val="hy-AM" w:bidi="mr-IN"/>
              </w:rPr>
              <w:t>Անդամներ՝</w:t>
            </w:r>
          </w:p>
          <w:p w14:paraId="16385B6D" w14:textId="77777777" w:rsidR="00083229" w:rsidRPr="00382455" w:rsidRDefault="00083229" w:rsidP="002D6E13">
            <w:pPr>
              <w:pStyle w:val="ListParagraph"/>
              <w:numPr>
                <w:ilvl w:val="0"/>
                <w:numId w:val="27"/>
              </w:numPr>
              <w:spacing w:after="0" w:line="276" w:lineRule="auto"/>
              <w:ind w:left="284" w:hanging="284"/>
              <w:contextualSpacing w:val="0"/>
              <w:jc w:val="both"/>
              <w:rPr>
                <w:rFonts w:ascii="GHEA Grapalat" w:hAnsi="GHEA Grapalat"/>
                <w:szCs w:val="22"/>
                <w:lang w:val="hy-AM" w:bidi="mr-IN"/>
              </w:rPr>
            </w:pPr>
            <w:r w:rsidRPr="00382455">
              <w:rPr>
                <w:rFonts w:ascii="GHEA Grapalat" w:hAnsi="GHEA Grapalat"/>
                <w:szCs w:val="22"/>
                <w:lang w:val="hy-AM" w:bidi="mr-IN"/>
              </w:rPr>
              <w:t>Գոհար Ղազինյան, «Իրավաբանների հայկական ասոցիացիա» ՀԿ</w:t>
            </w:r>
          </w:p>
          <w:p w14:paraId="0B1811B5" w14:textId="77777777" w:rsidR="00083229" w:rsidRPr="00382455" w:rsidRDefault="00083229" w:rsidP="002D6E13">
            <w:pPr>
              <w:pStyle w:val="ListParagraph"/>
              <w:numPr>
                <w:ilvl w:val="0"/>
                <w:numId w:val="27"/>
              </w:numPr>
              <w:spacing w:after="0" w:line="276" w:lineRule="auto"/>
              <w:ind w:left="284" w:hanging="284"/>
              <w:contextualSpacing w:val="0"/>
              <w:jc w:val="both"/>
              <w:rPr>
                <w:rFonts w:ascii="GHEA Grapalat" w:hAnsi="GHEA Grapalat"/>
                <w:szCs w:val="22"/>
                <w:lang w:val="hy-AM" w:bidi="mr-IN"/>
              </w:rPr>
            </w:pPr>
            <w:r w:rsidRPr="00382455">
              <w:rPr>
                <w:rFonts w:ascii="GHEA Grapalat" w:hAnsi="GHEA Grapalat"/>
                <w:szCs w:val="22"/>
                <w:lang w:val="hy-AM" w:bidi="mr-IN"/>
              </w:rPr>
              <w:t>Սոնա Այվազյան, «Թրանսփարենսի Ինթերնեշնլ հակակոռուպցիոն կենտրոն» ՀԿ</w:t>
            </w:r>
          </w:p>
          <w:p w14:paraId="356C0D91" w14:textId="77777777" w:rsidR="00083229" w:rsidRPr="00382455" w:rsidRDefault="00083229" w:rsidP="002D6E13">
            <w:pPr>
              <w:pStyle w:val="ListParagraph"/>
              <w:numPr>
                <w:ilvl w:val="0"/>
                <w:numId w:val="27"/>
              </w:numPr>
              <w:spacing w:after="0" w:line="276" w:lineRule="auto"/>
              <w:ind w:left="284" w:hanging="284"/>
              <w:contextualSpacing w:val="0"/>
              <w:jc w:val="both"/>
              <w:rPr>
                <w:rFonts w:ascii="GHEA Grapalat" w:hAnsi="GHEA Grapalat"/>
                <w:szCs w:val="22"/>
                <w:lang w:val="hy-AM" w:bidi="mr-IN"/>
              </w:rPr>
            </w:pPr>
            <w:r w:rsidRPr="00382455">
              <w:rPr>
                <w:rFonts w:ascii="GHEA Grapalat" w:hAnsi="GHEA Grapalat"/>
                <w:szCs w:val="22"/>
                <w:lang w:val="hy-AM" w:bidi="mr-IN"/>
              </w:rPr>
              <w:t>Նազելի Վարդանյան, «Հայաստանի անտառներ» բնապահպանական ՀԿ</w:t>
            </w:r>
          </w:p>
          <w:p w14:paraId="0D515217" w14:textId="77777777" w:rsidR="00083229" w:rsidRPr="00382455" w:rsidRDefault="00083229" w:rsidP="002D6E13">
            <w:pPr>
              <w:pStyle w:val="ListParagraph"/>
              <w:numPr>
                <w:ilvl w:val="0"/>
                <w:numId w:val="27"/>
              </w:numPr>
              <w:spacing w:after="0" w:line="276" w:lineRule="auto"/>
              <w:ind w:left="284" w:hanging="284"/>
              <w:contextualSpacing w:val="0"/>
              <w:jc w:val="both"/>
              <w:rPr>
                <w:rFonts w:ascii="GHEA Grapalat" w:hAnsi="GHEA Grapalat"/>
                <w:szCs w:val="22"/>
                <w:lang w:val="hy-AM" w:bidi="mr-IN"/>
              </w:rPr>
            </w:pPr>
            <w:r w:rsidRPr="00382455">
              <w:rPr>
                <w:rFonts w:ascii="GHEA Grapalat" w:hAnsi="GHEA Grapalat"/>
                <w:szCs w:val="22"/>
                <w:lang w:val="hy-AM" w:bidi="mr-IN"/>
              </w:rPr>
              <w:t>Օլեգ Դուլգարյան, «Համայնքային Համախմբման և Աջակցության Կենտրոն» ՀԿ (մարզային ներկայացուցիչ)</w:t>
            </w:r>
          </w:p>
          <w:p w14:paraId="03C6EABD" w14:textId="3C2B47E0" w:rsidR="00083229" w:rsidRPr="00382455" w:rsidRDefault="00083229" w:rsidP="002D6E13">
            <w:pPr>
              <w:pStyle w:val="ListParagraph"/>
              <w:numPr>
                <w:ilvl w:val="0"/>
                <w:numId w:val="27"/>
              </w:numPr>
              <w:spacing w:after="0" w:line="276" w:lineRule="auto"/>
              <w:ind w:left="284" w:hanging="284"/>
              <w:contextualSpacing w:val="0"/>
              <w:jc w:val="both"/>
              <w:rPr>
                <w:rFonts w:ascii="GHEA Grapalat" w:hAnsi="GHEA Grapalat"/>
                <w:szCs w:val="22"/>
                <w:lang w:val="hy-AM" w:bidi="mr-IN"/>
              </w:rPr>
            </w:pPr>
            <w:r w:rsidRPr="00382455">
              <w:rPr>
                <w:rFonts w:ascii="GHEA Grapalat" w:hAnsi="GHEA Grapalat"/>
                <w:szCs w:val="22"/>
                <w:lang w:val="hy-AM" w:bidi="mr-IN"/>
              </w:rPr>
              <w:t>Հարություն Մովսիսյան, «ԵՊՀ Ռեգիոնալ երկրաբանության և օգտակար հանածոների հետախուզման ամբիոն» (գիտության ոլորտի ներկայացուցիչ)</w:t>
            </w:r>
          </w:p>
          <w:p w14:paraId="637141AD" w14:textId="77777777" w:rsidR="00525A05" w:rsidRPr="00382455" w:rsidRDefault="00525A05" w:rsidP="00525A05">
            <w:pPr>
              <w:pStyle w:val="ListParagraph"/>
              <w:spacing w:after="0" w:line="276" w:lineRule="auto"/>
              <w:ind w:left="284" w:firstLine="0"/>
              <w:contextualSpacing w:val="0"/>
              <w:jc w:val="both"/>
              <w:rPr>
                <w:rFonts w:ascii="GHEA Grapalat" w:hAnsi="GHEA Grapalat"/>
                <w:szCs w:val="22"/>
                <w:lang w:val="hy-AM" w:bidi="mr-IN"/>
              </w:rPr>
            </w:pPr>
          </w:p>
          <w:p w14:paraId="012818D9" w14:textId="77777777" w:rsidR="00083229" w:rsidRPr="00382455" w:rsidRDefault="00083229" w:rsidP="002D6E13">
            <w:pPr>
              <w:jc w:val="both"/>
              <w:rPr>
                <w:rFonts w:ascii="GHEA Grapalat" w:hAnsi="GHEA Grapalat"/>
                <w:lang w:val="hy-AM" w:bidi="mr-IN"/>
              </w:rPr>
            </w:pPr>
            <w:r w:rsidRPr="00382455">
              <w:rPr>
                <w:rFonts w:ascii="GHEA Grapalat" w:hAnsi="GHEA Grapalat"/>
                <w:lang w:val="hy-AM" w:bidi="mr-IN"/>
              </w:rPr>
              <w:lastRenderedPageBreak/>
              <w:t>Այլընտրանքային անդամներ՝</w:t>
            </w:r>
          </w:p>
          <w:p w14:paraId="7A4DFB8B" w14:textId="19FF14C1" w:rsidR="00083229" w:rsidRPr="00382455" w:rsidRDefault="00083229" w:rsidP="002D6E13">
            <w:pPr>
              <w:pStyle w:val="ListParagraph"/>
              <w:numPr>
                <w:ilvl w:val="0"/>
                <w:numId w:val="27"/>
              </w:numPr>
              <w:spacing w:after="0" w:line="276" w:lineRule="auto"/>
              <w:ind w:left="284" w:hanging="284"/>
              <w:jc w:val="both"/>
              <w:rPr>
                <w:rFonts w:ascii="GHEA Grapalat" w:hAnsi="GHEA Grapalat"/>
                <w:szCs w:val="22"/>
                <w:lang w:val="hy-AM" w:bidi="mr-IN"/>
              </w:rPr>
            </w:pPr>
            <w:r w:rsidRPr="00382455">
              <w:rPr>
                <w:rFonts w:ascii="GHEA Grapalat" w:hAnsi="GHEA Grapalat"/>
                <w:szCs w:val="22"/>
                <w:lang w:val="hy-AM" w:bidi="mr-IN"/>
              </w:rPr>
              <w:t>Վիկտորյա Բուրնազյան, «ԷկոԼուր» տեղեկատվական ՀԿ</w:t>
            </w:r>
          </w:p>
          <w:p w14:paraId="69CC00E2" w14:textId="0219B850" w:rsidR="00963032" w:rsidRPr="00382455" w:rsidRDefault="00963032" w:rsidP="002D6E13">
            <w:pPr>
              <w:pStyle w:val="ListParagraph"/>
              <w:numPr>
                <w:ilvl w:val="0"/>
                <w:numId w:val="27"/>
              </w:numPr>
              <w:spacing w:after="0" w:line="276" w:lineRule="auto"/>
              <w:ind w:left="284" w:hanging="284"/>
              <w:jc w:val="both"/>
              <w:rPr>
                <w:rFonts w:ascii="GHEA Grapalat" w:hAnsi="GHEA Grapalat"/>
                <w:szCs w:val="22"/>
                <w:lang w:val="hy-AM" w:bidi="mr-IN"/>
              </w:rPr>
            </w:pPr>
            <w:r w:rsidRPr="00382455">
              <w:rPr>
                <w:rFonts w:ascii="GHEA Grapalat" w:hAnsi="GHEA Grapalat"/>
                <w:szCs w:val="22"/>
                <w:lang w:val="hy-AM" w:bidi="mr-IN"/>
              </w:rPr>
              <w:t xml:space="preserve">Արթուր Համբարձումյան, «Հասարակական ձայն» </w:t>
            </w:r>
            <w:r w:rsidR="002B77D1" w:rsidRPr="00382455">
              <w:rPr>
                <w:rFonts w:ascii="GHEA Grapalat" w:hAnsi="GHEA Grapalat"/>
                <w:szCs w:val="22"/>
                <w:lang w:val="hy-AM" w:bidi="mr-IN"/>
              </w:rPr>
              <w:t>ՀԿ</w:t>
            </w:r>
          </w:p>
          <w:p w14:paraId="1CB804FA" w14:textId="0F97BE24" w:rsidR="00083229" w:rsidRPr="00382455" w:rsidRDefault="00083229" w:rsidP="002D6E13">
            <w:pPr>
              <w:spacing w:before="120"/>
              <w:jc w:val="both"/>
              <w:rPr>
                <w:rFonts w:ascii="GHEA Grapalat" w:hAnsi="GHEA Grapalat"/>
                <w:lang w:val="hy-AM" w:bidi="mr-IN"/>
              </w:rPr>
            </w:pPr>
            <w:r w:rsidRPr="00382455">
              <w:rPr>
                <w:rFonts w:ascii="GHEA Grapalat" w:hAnsi="GHEA Grapalat"/>
                <w:lang w:val="hy-AM" w:bidi="mr-IN"/>
              </w:rPr>
              <w:t xml:space="preserve">Ընտրված ներկայացուցիչների լիազորություններն ուժի մեջ են </w:t>
            </w:r>
            <w:r w:rsidR="00525A05" w:rsidRPr="00382455">
              <w:rPr>
                <w:rFonts w:ascii="GHEA Grapalat" w:hAnsi="GHEA Grapalat"/>
                <w:lang w:val="hy-AM" w:bidi="mr-IN"/>
              </w:rPr>
              <w:t>մտել</w:t>
            </w:r>
            <w:r w:rsidRPr="00382455">
              <w:rPr>
                <w:rFonts w:ascii="GHEA Grapalat" w:hAnsi="GHEA Grapalat"/>
                <w:lang w:val="hy-AM" w:bidi="mr-IN"/>
              </w:rPr>
              <w:t xml:space="preserve"> ՀՀ ԱՃԹՆ ԲՇԽ ՔՀԽ</w:t>
            </w:r>
            <w:r w:rsidR="005B4970" w:rsidRPr="00382455">
              <w:rPr>
                <w:rFonts w:ascii="GHEA Grapalat" w:hAnsi="GHEA Grapalat"/>
                <w:lang w:val="hy-AM" w:bidi="mr-IN"/>
              </w:rPr>
              <w:t>-ի</w:t>
            </w:r>
            <w:r w:rsidRPr="00382455">
              <w:rPr>
                <w:rFonts w:ascii="GHEA Grapalat" w:hAnsi="GHEA Grapalat"/>
                <w:lang w:val="hy-AM" w:bidi="mr-IN"/>
              </w:rPr>
              <w:t xml:space="preserve"> գործող անդամների լիազորությունների դադարեցման հաջորդ օրը՝ 2019թ. նոյեմբերի 25-ին, երեք տարի ժամկետով</w:t>
            </w:r>
            <w:r w:rsidR="00525A05" w:rsidRPr="00382455">
              <w:rPr>
                <w:rFonts w:ascii="GHEA Grapalat" w:hAnsi="GHEA Grapalat"/>
                <w:lang w:val="hy-AM" w:bidi="mr-IN"/>
              </w:rPr>
              <w:t>՝</w:t>
            </w:r>
            <w:r w:rsidRPr="00382455">
              <w:rPr>
                <w:rFonts w:ascii="GHEA Grapalat" w:hAnsi="GHEA Grapalat"/>
                <w:lang w:val="hy-AM" w:bidi="mr-IN"/>
              </w:rPr>
              <w:t xml:space="preserve"> համաձայն </w:t>
            </w:r>
            <w:hyperlink r:id="rId12" w:history="1">
              <w:r w:rsidRPr="00382455">
                <w:rPr>
                  <w:rFonts w:ascii="GHEA Grapalat" w:hAnsi="GHEA Grapalat"/>
                  <w:lang w:val="hy-AM" w:bidi="mr-IN"/>
                </w:rPr>
                <w:t>ՀՀ ԱՃԹՆ ԲՇԽ աշխատակարգի</w:t>
              </w:r>
            </w:hyperlink>
            <w:r w:rsidRPr="00382455">
              <w:rPr>
                <w:rFonts w:ascii="GHEA Grapalat" w:hAnsi="GHEA Grapalat"/>
                <w:lang w:val="hy-AM" w:bidi="mr-IN"/>
              </w:rPr>
              <w:t xml:space="preserve"> 14-րդ կետի և </w:t>
            </w:r>
            <w:hyperlink r:id="rId13" w:history="1">
              <w:r w:rsidRPr="00382455">
                <w:rPr>
                  <w:rFonts w:ascii="GHEA Grapalat" w:hAnsi="GHEA Grapalat"/>
                  <w:lang w:val="hy-AM" w:bidi="mr-IN"/>
                </w:rPr>
                <w:t>Կարգի</w:t>
              </w:r>
            </w:hyperlink>
            <w:r w:rsidRPr="00382455">
              <w:rPr>
                <w:rFonts w:ascii="GHEA Grapalat" w:hAnsi="GHEA Grapalat"/>
                <w:lang w:val="hy-AM" w:bidi="mr-IN"/>
              </w:rPr>
              <w:t xml:space="preserve"> 15-րդ կետի:</w:t>
            </w:r>
          </w:p>
          <w:p w14:paraId="5BF53E1F" w14:textId="233B7520" w:rsidR="003F2051" w:rsidRPr="00382455" w:rsidRDefault="00EB0F5E" w:rsidP="002D6E13">
            <w:pPr>
              <w:spacing w:before="120"/>
              <w:jc w:val="both"/>
              <w:rPr>
                <w:rFonts w:ascii="GHEA Grapalat" w:hAnsi="GHEA Grapalat"/>
                <w:lang w:val="hy-AM" w:bidi="mr-IN"/>
              </w:rPr>
            </w:pPr>
            <w:r w:rsidRPr="00382455">
              <w:rPr>
                <w:rFonts w:ascii="GHEA Grapalat" w:hAnsi="GHEA Grapalat"/>
                <w:lang w:val="hy-AM" w:bidi="mr-IN"/>
              </w:rPr>
              <w:t xml:space="preserve">ՀՀ ԱՃԹՆ ԲՇԽ-ի հանքարդյունահանող ընկերությունների խմբակցությունը դեկտեմբերի 9-ին էլեկտրոնային նամակով ՀՀ ԱՃԹՆ-ի քարտուղարությանը տեղեկացրել է, </w:t>
            </w:r>
            <w:r w:rsidR="00083229" w:rsidRPr="00382455">
              <w:rPr>
                <w:rFonts w:ascii="GHEA Grapalat" w:hAnsi="GHEA Grapalat"/>
                <w:lang w:val="hy-AM" w:bidi="mr-IN"/>
              </w:rPr>
              <w:t>որ խմբակցության նոր անդամների ընտրությունը օբյեկտիվ պատճառներով չի կայացվել սահմանված ժամանակահատվածում։</w:t>
            </w:r>
            <w:r w:rsidRPr="00382455">
              <w:rPr>
                <w:rFonts w:ascii="GHEA Grapalat" w:hAnsi="GHEA Grapalat"/>
                <w:lang w:val="hy-AM" w:bidi="mr-IN"/>
              </w:rPr>
              <w:t xml:space="preserve"> Ինչպես նաև տեղեկացրել է</w:t>
            </w:r>
            <w:r w:rsidR="00083229" w:rsidRPr="00382455">
              <w:rPr>
                <w:rFonts w:ascii="GHEA Grapalat" w:hAnsi="GHEA Grapalat"/>
                <w:lang w:val="hy-AM" w:bidi="mr-IN"/>
              </w:rPr>
              <w:t>, որ նոր ընտրությունները պլանավորվում են իրականացնել ոչ ուշ, քան 2020 թվականի փետրվար ամսվա ավարտը։ Մինչ նոր ընտրությունների արդյունքների ամփոփումը խմբակցությունը կշարունակի աշխատել գործող կազմով։</w:t>
            </w:r>
            <w:r w:rsidR="00083229" w:rsidRPr="00382455">
              <w:rPr>
                <w:rFonts w:ascii="Cambria" w:hAnsi="Cambria" w:cs="Cambria"/>
                <w:lang w:val="hy-AM" w:bidi="mr-IN"/>
              </w:rPr>
              <w:t> </w:t>
            </w:r>
            <w:r w:rsidRPr="00382455">
              <w:rPr>
                <w:rFonts w:ascii="GHEA Grapalat" w:hAnsi="GHEA Grapalat"/>
                <w:lang w:val="hy-AM" w:bidi="mr-IN"/>
              </w:rPr>
              <w:t xml:space="preserve"> </w:t>
            </w:r>
          </w:p>
          <w:p w14:paraId="270D5159" w14:textId="70FD525A" w:rsidR="003F2051" w:rsidRPr="00382455" w:rsidRDefault="003F2051" w:rsidP="003F2051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Միջոցառում 28</w:t>
            </w:r>
            <w:r w:rsidR="005C5393"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.</w:t>
            </w: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ԲՇԽ-ի աշխատակարգում փոփոխություններ (անհրաժեշտության դեպքում)</w:t>
            </w:r>
          </w:p>
          <w:p w14:paraId="6B4ABE34" w14:textId="15FE559D" w:rsidR="00D61E41" w:rsidRPr="00382455" w:rsidRDefault="00D61E41" w:rsidP="00D61E41">
            <w:pPr>
              <w:spacing w:after="0"/>
              <w:rPr>
                <w:rFonts w:ascii="GHEA Grapalat" w:hAnsi="GHEA Grapalat"/>
                <w:i/>
                <w:color w:val="172C4B"/>
                <w:lang w:val="hy-AM" w:bidi="mr-IN"/>
              </w:rPr>
            </w:pPr>
          </w:p>
          <w:p w14:paraId="4D1FC308" w14:textId="0E381FB6" w:rsidR="003670B9" w:rsidRPr="00382455" w:rsidRDefault="003670B9" w:rsidP="00835519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 w:rsidRPr="00382455">
              <w:rPr>
                <w:rFonts w:ascii="GHEA Grapalat" w:hAnsi="GHEA Grapalat"/>
                <w:lang w:val="hy-AM" w:bidi="mr-IN"/>
              </w:rPr>
              <w:t xml:space="preserve">Միջոցառումն </w:t>
            </w:r>
            <w:r w:rsidR="00B04730" w:rsidRPr="00382455">
              <w:rPr>
                <w:rFonts w:ascii="GHEA Grapalat" w:hAnsi="GHEA Grapalat"/>
                <w:lang w:val="hy-AM" w:bidi="mr-IN"/>
              </w:rPr>
              <w:t>իրակ</w:t>
            </w:r>
            <w:r w:rsidRPr="00382455">
              <w:rPr>
                <w:rFonts w:ascii="GHEA Grapalat" w:hAnsi="GHEA Grapalat"/>
                <w:lang w:val="hy-AM" w:bidi="mr-IN"/>
              </w:rPr>
              <w:t xml:space="preserve">անցվել է երրորդ եռամսյակում: </w:t>
            </w:r>
          </w:p>
          <w:p w14:paraId="1A254882" w14:textId="77777777" w:rsidR="00B04730" w:rsidRPr="00382455" w:rsidRDefault="00B04730" w:rsidP="00835519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</w:p>
          <w:p w14:paraId="68233B2A" w14:textId="35A39942" w:rsidR="00835519" w:rsidRPr="00382455" w:rsidRDefault="003670B9" w:rsidP="00835519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 w:rsidRPr="00382455">
              <w:rPr>
                <w:rFonts w:ascii="GHEA Grapalat" w:hAnsi="GHEA Grapalat"/>
                <w:lang w:val="hy-AM" w:bidi="mr-IN"/>
              </w:rPr>
              <w:t>Տե՛ս ԱՃԹՆ-ի ներդրման աշխատանքների երրորդ եռամսյակային հաշվետվությունը</w:t>
            </w:r>
            <w:r w:rsidRPr="00382455">
              <w:rPr>
                <w:rStyle w:val="FootnoteReference"/>
                <w:rFonts w:ascii="GHEA Grapalat" w:hAnsi="GHEA Grapalat"/>
                <w:lang w:val="hy-AM" w:bidi="mr-IN"/>
              </w:rPr>
              <w:footnoteReference w:id="16"/>
            </w:r>
            <w:r w:rsidRPr="00382455">
              <w:rPr>
                <w:rFonts w:ascii="GHEA Grapalat" w:hAnsi="GHEA Grapalat"/>
                <w:lang w:val="hy-AM" w:bidi="mr-IN"/>
              </w:rPr>
              <w:t>:</w:t>
            </w:r>
          </w:p>
          <w:p w14:paraId="0B94455D" w14:textId="3B7FE406" w:rsidR="003670B9" w:rsidRPr="00382455" w:rsidRDefault="003670B9" w:rsidP="00835519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</w:p>
          <w:p w14:paraId="345B9572" w14:textId="2E63FC72" w:rsidR="003670B9" w:rsidRPr="00382455" w:rsidRDefault="007141AF" w:rsidP="007141AF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Միջոցառում 29. </w:t>
            </w:r>
            <w:r w:rsidR="003670B9"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ԱՃԹՆ խորհրդի նիստերին և կոնֆերանսների մասնակցություն</w:t>
            </w:r>
          </w:p>
          <w:p w14:paraId="4CD87C00" w14:textId="77777777" w:rsidR="00B04730" w:rsidRPr="00382455" w:rsidRDefault="00B04730" w:rsidP="007141AF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</w:p>
          <w:p w14:paraId="3BBB6DAC" w14:textId="317CB412" w:rsidR="00DD5DCA" w:rsidRPr="00382455" w:rsidRDefault="007141AF" w:rsidP="00B04730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 w:rsidRPr="00382455">
              <w:rPr>
                <w:rFonts w:ascii="GHEA Grapalat" w:hAnsi="GHEA Grapalat"/>
                <w:lang w:val="hy-AM" w:bidi="mr-IN"/>
              </w:rPr>
              <w:t xml:space="preserve">2019 թվականի </w:t>
            </w:r>
            <w:r w:rsidR="009C1CB9" w:rsidRPr="00382455">
              <w:rPr>
                <w:rFonts w:ascii="GHEA Grapalat" w:hAnsi="GHEA Grapalat"/>
                <w:lang w:val="hy-AM" w:bidi="mr-IN"/>
              </w:rPr>
              <w:t>նո</w:t>
            </w:r>
            <w:r w:rsidRPr="00382455">
              <w:rPr>
                <w:rFonts w:ascii="GHEA Grapalat" w:hAnsi="GHEA Grapalat"/>
                <w:lang w:val="hy-AM" w:bidi="mr-IN"/>
              </w:rPr>
              <w:t>յեմբերի</w:t>
            </w:r>
            <w:r w:rsidR="00B04730" w:rsidRPr="00382455">
              <w:rPr>
                <w:rFonts w:ascii="GHEA Grapalat" w:hAnsi="GHEA Grapalat"/>
                <w:lang w:val="hy-AM" w:bidi="mr-IN"/>
              </w:rPr>
              <w:t xml:space="preserve"> 29</w:t>
            </w:r>
            <w:r w:rsidRPr="00382455">
              <w:rPr>
                <w:rFonts w:ascii="GHEA Grapalat" w:hAnsi="GHEA Grapalat"/>
                <w:lang w:val="hy-AM" w:bidi="mr-IN"/>
              </w:rPr>
              <w:t>-</w:t>
            </w:r>
            <w:r w:rsidR="00B04730" w:rsidRPr="00382455">
              <w:rPr>
                <w:rFonts w:ascii="GHEA Grapalat" w:hAnsi="GHEA Grapalat"/>
                <w:lang w:val="hy-AM" w:bidi="mr-IN"/>
              </w:rPr>
              <w:t>30-ը</w:t>
            </w:r>
            <w:r w:rsidRPr="00382455">
              <w:rPr>
                <w:rFonts w:ascii="GHEA Grapalat" w:hAnsi="GHEA Grapalat"/>
                <w:lang w:val="hy-AM" w:bidi="mr-IN"/>
              </w:rPr>
              <w:t xml:space="preserve"> </w:t>
            </w:r>
            <w:r w:rsidR="00186DFE" w:rsidRPr="00382455">
              <w:rPr>
                <w:rFonts w:ascii="GHEA Grapalat" w:hAnsi="GHEA Grapalat"/>
                <w:lang w:val="hy-AM" w:bidi="mr-IN"/>
              </w:rPr>
              <w:t xml:space="preserve">ՀՀ վարչապետի աշխատակազմի ԱՃԹՆ-ի քարտուղարության պատվիրակությունը </w:t>
            </w:r>
            <w:r w:rsidRPr="00382455">
              <w:rPr>
                <w:rFonts w:ascii="GHEA Grapalat" w:hAnsi="GHEA Grapalat"/>
                <w:lang w:val="hy-AM" w:bidi="mr-IN"/>
              </w:rPr>
              <w:t xml:space="preserve">Վրաստանի մայրաքաղաք </w:t>
            </w:r>
            <w:r w:rsidR="00B04730" w:rsidRPr="00382455">
              <w:rPr>
                <w:rFonts w:ascii="GHEA Grapalat" w:hAnsi="GHEA Grapalat"/>
                <w:lang w:val="hy-AM" w:bidi="mr-IN"/>
              </w:rPr>
              <w:t>Թբիլիսի</w:t>
            </w:r>
            <w:r w:rsidRPr="00382455">
              <w:rPr>
                <w:rFonts w:ascii="GHEA Grapalat" w:hAnsi="GHEA Grapalat"/>
                <w:lang w:val="hy-AM" w:bidi="mr-IN"/>
              </w:rPr>
              <w:t xml:space="preserve">ում </w:t>
            </w:r>
            <w:r w:rsidR="00B04730" w:rsidRPr="00382455">
              <w:rPr>
                <w:rFonts w:ascii="GHEA Grapalat" w:hAnsi="GHEA Grapalat"/>
                <w:lang w:val="hy-AM" w:bidi="mr-IN"/>
              </w:rPr>
              <w:t>մասն</w:t>
            </w:r>
            <w:r w:rsidRPr="00382455">
              <w:rPr>
                <w:rFonts w:ascii="GHEA Grapalat" w:hAnsi="GHEA Grapalat"/>
                <w:lang w:val="hy-AM" w:bidi="mr-IN"/>
              </w:rPr>
              <w:t>ա</w:t>
            </w:r>
            <w:r w:rsidR="00B04730" w:rsidRPr="00382455">
              <w:rPr>
                <w:rFonts w:ascii="GHEA Grapalat" w:hAnsi="GHEA Grapalat"/>
                <w:lang w:val="hy-AM" w:bidi="mr-IN"/>
              </w:rPr>
              <w:t>կ</w:t>
            </w:r>
            <w:r w:rsidRPr="00382455">
              <w:rPr>
                <w:rFonts w:ascii="GHEA Grapalat" w:hAnsi="GHEA Grapalat"/>
                <w:lang w:val="hy-AM" w:bidi="mr-IN"/>
              </w:rPr>
              <w:t>ցել է Լավ կառավարման ֆորումի ներքո «Կոռուպցիայի դեմ պայքարի ինովացիոն մոտեցումների քննարկում» թեմայով համաժողովին</w:t>
            </w:r>
            <w:r w:rsidR="00186DFE" w:rsidRPr="00382455">
              <w:rPr>
                <w:rStyle w:val="FootnoteReference"/>
                <w:rFonts w:ascii="GHEA Grapalat" w:hAnsi="GHEA Grapalat"/>
                <w:lang w:val="hy-AM" w:bidi="mr-IN"/>
              </w:rPr>
              <w:footnoteReference w:id="17"/>
            </w:r>
            <w:r w:rsidR="00186DFE" w:rsidRPr="00382455">
              <w:rPr>
                <w:rFonts w:ascii="GHEA Grapalat" w:hAnsi="GHEA Grapalat"/>
                <w:lang w:val="hy-AM" w:bidi="mr-IN"/>
              </w:rPr>
              <w:t xml:space="preserve">: Համաժողովը կազմակերպել էր Տեղեկատվության ազատության զարգացման ինստիտուտը (The Institute for Development of Freedom of Information - IDFI) Գերմանիայի միջազգային համագործակցության ընկերության (ԳՄՀԸ) աջակցությամբ: </w:t>
            </w:r>
          </w:p>
          <w:p w14:paraId="220C45A4" w14:textId="05AD918F" w:rsidR="00186DFE" w:rsidRPr="00382455" w:rsidRDefault="00186DFE" w:rsidP="00B04730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 w:rsidRPr="00382455">
              <w:rPr>
                <w:rFonts w:ascii="GHEA Grapalat" w:hAnsi="GHEA Grapalat"/>
                <w:lang w:val="hy-AM" w:bidi="mr-IN"/>
              </w:rPr>
              <w:t xml:space="preserve">Հայաստանի Հանրապետության ԱՃԹՆ-ի պատվիրակության կազմում համաժողովին մասնակցում էին ներկայացուցիչներ ՀՀ վարչապետի աշխատակազմից, ԱՃԹՆ-ի քարտուղարությունից, փոխվարչապետ </w:t>
            </w:r>
            <w:r w:rsidRPr="00382455">
              <w:rPr>
                <w:rFonts w:ascii="GHEA Grapalat" w:hAnsi="GHEA Grapalat"/>
                <w:lang w:val="hy-AM" w:bidi="mr-IN"/>
              </w:rPr>
              <w:lastRenderedPageBreak/>
              <w:t>Մհեր Գրիգորյանի գրասենյակից, Արդարադատության նախարարությունից, Ֆինանսների նախարարությունից, ինչպես նաև ՀՀ ԱՃԹՆ ԲՇԽ-ի անդամներ:</w:t>
            </w:r>
          </w:p>
          <w:p w14:paraId="47AF4D4E" w14:textId="5FA299C0" w:rsidR="00186DFE" w:rsidRPr="00382455" w:rsidRDefault="00186DFE" w:rsidP="00B04730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 w:rsidRPr="00382455">
              <w:rPr>
                <w:rFonts w:ascii="GHEA Grapalat" w:hAnsi="GHEA Grapalat"/>
                <w:lang w:val="hy-AM" w:bidi="mr-IN"/>
              </w:rPr>
              <w:t xml:space="preserve">Համաժողովի ժամանակ քննարկվել են կոռուպցիայի և հատկապես բարձր մակարդակում կոռուպցիայի դեմ պայքարի նոր մեխանիզմներն ու արդյունավետ մոտեցումները՝ Վրաստանի և միջազգային փորձագետների ու շահագրգիռ կողմերի մասնակցությամբ հետևյալ առանցքային </w:t>
            </w:r>
            <w:r w:rsidR="00B04730" w:rsidRPr="00382455">
              <w:rPr>
                <w:rFonts w:ascii="GHEA Grapalat" w:hAnsi="GHEA Grapalat"/>
                <w:lang w:val="hy-AM" w:bidi="mr-IN"/>
              </w:rPr>
              <w:t>հիմնախնդիրները</w:t>
            </w:r>
            <w:r w:rsidRPr="00382455">
              <w:rPr>
                <w:rFonts w:ascii="GHEA Grapalat" w:hAnsi="GHEA Grapalat"/>
                <w:lang w:val="hy-AM" w:bidi="mr-IN"/>
              </w:rPr>
              <w:t xml:space="preserve">՝ հակակոռուպցիոն մոնիթորինգ և կոռուպցիայի դեմ պայքարի ինստիտուցիոնալ լուծումներ, իրական սեփականատերերի թափանցիկություն, Արդյունահանող ճյուղերի թափանցիկության նախաձեռնություն (ԱՃԹՆ), </w:t>
            </w:r>
            <w:r w:rsidR="00D613D8" w:rsidRPr="00382455">
              <w:rPr>
                <w:rFonts w:ascii="GHEA Grapalat" w:hAnsi="GHEA Grapalat"/>
                <w:lang w:val="hy-AM" w:bidi="mr-IN"/>
              </w:rPr>
              <w:t>պ</w:t>
            </w:r>
            <w:r w:rsidRPr="00382455">
              <w:rPr>
                <w:rFonts w:ascii="GHEA Grapalat" w:hAnsi="GHEA Grapalat"/>
                <w:lang w:val="hy-AM" w:bidi="mr-IN"/>
              </w:rPr>
              <w:t xml:space="preserve">ետական գնումներ և բաց պայմանագրեր: Համաժողովին մասնակցել են կոռուպցիայի դեմ պայքարի մեխանիզմներ մշակելու լավագույն փորձ ունեցող երկրների քաղաքացիական հասարակության կազմակերպությունների և միջազգային կազմակերպությունների ներկայացուցիչներն ու </w:t>
            </w:r>
            <w:r w:rsidR="00B04730" w:rsidRPr="00382455">
              <w:rPr>
                <w:rFonts w:ascii="GHEA Grapalat" w:hAnsi="GHEA Grapalat"/>
                <w:lang w:val="hy-AM" w:bidi="mr-IN"/>
              </w:rPr>
              <w:t>փորձագետներ</w:t>
            </w:r>
            <w:r w:rsidRPr="00382455">
              <w:rPr>
                <w:rFonts w:ascii="GHEA Grapalat" w:hAnsi="GHEA Grapalat"/>
                <w:lang w:val="hy-AM" w:bidi="mr-IN"/>
              </w:rPr>
              <w:t>, ինչպես նաև լրագրողներ և կոռուպցիայի դեմ պայքարող ակտիվիստներ՝ փոխանակվելով կոռուպցիայի դեմ պայքարի տարածաշրջանային և միջազգային փորձերով:</w:t>
            </w:r>
          </w:p>
          <w:p w14:paraId="7B3C6695" w14:textId="5A0A9910" w:rsidR="00186DFE" w:rsidRPr="00382455" w:rsidRDefault="00186DFE" w:rsidP="00B04730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 w:rsidRPr="00382455">
              <w:rPr>
                <w:rFonts w:ascii="GHEA Grapalat" w:hAnsi="GHEA Grapalat"/>
                <w:lang w:val="hy-AM" w:bidi="mr-IN"/>
              </w:rPr>
              <w:t xml:space="preserve">Լավ կառավարման ֆորումին Արդյունահանող ճյուղերի թափանցիկության նախաձեռնության գլոբալ ստանդարտի պանելային քննարկման ժամանակ, որտեղ որպես զեկուցող ընդգրկված էին Հայաստանի ԱՃԹՆ-ի ազգային քարտուղարության ղեկավարը և Համաշխարհային բանկի «Հայաստանի արդյունահանող ճյուղերի թափանցիկության նախաձեռնությանն աջակցություն» դրամաշնորհային ծրագրի համակարգողը, Հայաստանի պատվիրակության կողմից ներկայացվեց Հայաստանի փորձը, քննարկվեցին ԱՃԹՆ-ի իրականացման հաջող փորձերը: </w:t>
            </w:r>
          </w:p>
          <w:p w14:paraId="0C69B039" w14:textId="015FDEF8" w:rsidR="00186DFE" w:rsidRPr="00382455" w:rsidRDefault="00186DFE" w:rsidP="00B04730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 w:rsidRPr="00382455">
              <w:rPr>
                <w:rFonts w:ascii="GHEA Grapalat" w:hAnsi="GHEA Grapalat"/>
                <w:lang w:val="hy-AM" w:bidi="mr-IN"/>
              </w:rPr>
              <w:t xml:space="preserve">«ԱՃԹՆ-ի ներդրումը կոռուպցիայի դեմ պայքարում. Օրինակներ և հնարավորություններ Եվրասիայի համար» աշխատաժողովի ժամանակ, որը վարում էր Հայաստանի պատվիրակությունից Գերմանիայի միջազգային համագործակցության ընկերության կողմից իրականացվող «Աջակցություն գլոբալ Արդյունահանող ճյուղերի թափանցիկության նախաձեռնության իրականացմանը Հայաստանում, Վրաստանում և Ուկրաինայում» ծրագրի համակարգողը, Հայաստանի ԱՃԹՆ ԲՇԽ-ի քաղաքացիական խմբակցության անդամը ներկայացրեց ԱՃԹՆ-ի առաջին ազգային զեկույցում բացահայտված Հայաստանի մետաղական հանքարդյունաբերության ոլորտի ֆինանսական հոսքերը: Աշխատաժողովի այլ երկրների մասնակիցների հետ քննարկվեցին ֆինանսական հոսքերի կառավարման հաջողված փորձերը՝ ի նպաստ կոռուպցիայի դեմ պայքարին:  </w:t>
            </w:r>
          </w:p>
          <w:p w14:paraId="4729F333" w14:textId="344ED1A4" w:rsidR="00186DFE" w:rsidRPr="00382455" w:rsidRDefault="00186DFE" w:rsidP="00B04730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 w:rsidRPr="00382455">
              <w:rPr>
                <w:rFonts w:ascii="GHEA Grapalat" w:hAnsi="GHEA Grapalat"/>
                <w:lang w:val="hy-AM" w:bidi="mr-IN"/>
              </w:rPr>
              <w:t xml:space="preserve">Աշխատաժողովին քննարկվեցին նաև Բաց կառավարման գործընկերության (OGP) դերը կոռուպցիայի դեմ պայքարում, Իրական սեփականատերերի բացահայտման կարևորությունը, </w:t>
            </w:r>
            <w:r w:rsidRPr="00382455">
              <w:rPr>
                <w:rFonts w:ascii="Cambria" w:hAnsi="Cambria" w:cs="Cambria"/>
                <w:lang w:val="hy-AM" w:bidi="mr-IN"/>
              </w:rPr>
              <w:t> </w:t>
            </w:r>
            <w:r w:rsidRPr="00382455">
              <w:rPr>
                <w:rFonts w:ascii="GHEA Grapalat" w:hAnsi="GHEA Grapalat"/>
                <w:lang w:val="hy-AM" w:bidi="mr-IN"/>
              </w:rPr>
              <w:t>OpenOwnership-ի կողմից ստեղծված իրական սեփականատերերի գլոբալ ռեգիստրը, տվյալների հավաքագրման եղանակները և թե ինչպես օգտվել այդ տվյալներից, ներկայացվեց իրական սեփականատերերի բացահայտման Ուկրաինայի և Նորվեգիայի փորձը:</w:t>
            </w:r>
            <w:r w:rsidRPr="00382455">
              <w:rPr>
                <w:rStyle w:val="FootnoteReference"/>
                <w:rFonts w:ascii="GHEA Grapalat" w:hAnsi="GHEA Grapalat"/>
                <w:lang w:val="hy-AM" w:bidi="mr-IN"/>
              </w:rPr>
              <w:footnoteReference w:id="18"/>
            </w:r>
          </w:p>
          <w:p w14:paraId="0E7D3FA6" w14:textId="00ED220F" w:rsidR="00076DAC" w:rsidRPr="00382455" w:rsidRDefault="00076DAC" w:rsidP="00835519">
            <w:pPr>
              <w:spacing w:after="0"/>
              <w:jc w:val="both"/>
              <w:rPr>
                <w:rFonts w:ascii="GHEA Grapalat" w:hAnsi="GHEA Grapalat"/>
                <w:color w:val="172C4B"/>
                <w:lang w:val="hy-AM" w:bidi="mr-IN"/>
              </w:rPr>
            </w:pPr>
          </w:p>
          <w:p w14:paraId="2AA1AFAC" w14:textId="231C9927" w:rsidR="00835519" w:rsidRPr="00382455" w:rsidRDefault="00835519" w:rsidP="00835519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Միջոցառում 34</w:t>
            </w:r>
            <w:r w:rsidR="005C5393"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.</w:t>
            </w: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Գործընկեր և դոնոր կազմակերպությունների հետ համագործակցություն</w:t>
            </w:r>
          </w:p>
          <w:p w14:paraId="2F34C8BE" w14:textId="77777777" w:rsidR="006D4521" w:rsidRPr="00382455" w:rsidRDefault="006D4521" w:rsidP="00C92EAE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</w:p>
          <w:p w14:paraId="2F63CE40" w14:textId="4DBBF5F8" w:rsidR="00C70602" w:rsidRPr="00382455" w:rsidRDefault="00835519" w:rsidP="00C92EAE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 w:rsidRPr="00382455">
              <w:rPr>
                <w:rFonts w:ascii="GHEA Grapalat" w:hAnsi="GHEA Grapalat"/>
                <w:lang w:val="hy-AM" w:bidi="mr-IN"/>
              </w:rPr>
              <w:t xml:space="preserve">Հաշվետու ժամանակահատվածում Հայաստանի ԱՃԹՆ-ի քարտուղարությունը հանդիպումներ է ունեցել Համաշխարհային բանկի և Գերմանիայի միջազգային համագործակցության ընկերության (GIZ) ներկայացուցիչների հետ Հայաստանի ԱՃԹՆ-ի 2019-2020թթ. աշխատանքային ծրագրով սահմանված միջոցառումների իրականացման քննարկման շուրջ: Գերմանիայի միջազգային համագործակցության ընկերության (GIZ) աջակցությամբ շարունակում են իրականացվել իրական սեփականատերերի բացահայտման ենթաօրենսդրական ակտերի </w:t>
            </w:r>
            <w:r w:rsidR="00076DAC" w:rsidRPr="00382455">
              <w:rPr>
                <w:rFonts w:ascii="GHEA Grapalat" w:hAnsi="GHEA Grapalat"/>
                <w:lang w:val="hy-AM" w:bidi="mr-IN"/>
              </w:rPr>
              <w:t xml:space="preserve">մշակման և </w:t>
            </w:r>
            <w:r w:rsidRPr="00382455">
              <w:rPr>
                <w:rFonts w:ascii="GHEA Grapalat" w:hAnsi="GHEA Grapalat"/>
                <w:bCs/>
                <w:lang w:val="hy-AM" w:bidi="mr-IN"/>
              </w:rPr>
              <w:t>Հայաստանի ԱՃԹՆ-ի</w:t>
            </w:r>
            <w:r w:rsidRPr="00382455">
              <w:rPr>
                <w:rFonts w:ascii="Cambria" w:hAnsi="Cambria" w:cs="Cambria"/>
                <w:bCs/>
                <w:lang w:val="hy-AM" w:bidi="mr-IN"/>
              </w:rPr>
              <w:t> </w:t>
            </w:r>
            <w:r w:rsidRPr="00382455">
              <w:rPr>
                <w:rFonts w:ascii="GHEA Grapalat" w:hAnsi="GHEA Grapalat"/>
                <w:bCs/>
                <w:lang w:val="hy-AM" w:bidi="mr-IN"/>
              </w:rPr>
              <w:t xml:space="preserve">տվյալների </w:t>
            </w:r>
            <w:r w:rsidRPr="00382455">
              <w:rPr>
                <w:rFonts w:ascii="GHEA Grapalat" w:hAnsi="GHEA Grapalat"/>
                <w:lang w:val="hy-AM" w:bidi="mr-IN"/>
              </w:rPr>
              <w:t>համակարգային բացահայտման իրագործելիության ուսումնասիրության կազմման աշխատանքները:</w:t>
            </w:r>
          </w:p>
          <w:p w14:paraId="3ED80B9A" w14:textId="363B0430" w:rsidR="00076DAC" w:rsidRPr="00382455" w:rsidRDefault="00225BF5" w:rsidP="00225BF5">
            <w:pPr>
              <w:ind w:firstLine="720"/>
              <w:jc w:val="both"/>
              <w:rPr>
                <w:rFonts w:ascii="GHEA Grapalat" w:hAnsi="GHEA Grapalat"/>
                <w:sz w:val="20"/>
                <w:szCs w:val="20"/>
                <w:shd w:val="clear" w:color="auto" w:fill="FFFFFF"/>
                <w:lang w:val="hy-AM"/>
              </w:rPr>
            </w:pPr>
            <w:r w:rsidRPr="00382455">
              <w:rPr>
                <w:rFonts w:ascii="GHEA Grapalat" w:hAnsi="GHEA Grapalat"/>
                <w:lang w:val="hy-AM" w:bidi="mr-IN"/>
              </w:rPr>
              <w:t xml:space="preserve">Հայաստանի Հանրապետության և Համաշխարհային բանկի միջև 2018 թվականի փետրվարի 14-ին ստորագրված «Հայաստանի արդյունահանող ճյուղերի թափանցիկության նախաձեռնությանն աջակցության ծրագիր» դրամաշնորհային ծրագրի վերջնաժամկետը 2020 թվականի ապրիլի 30-ից երկարաձգվել է մինչև 2021 թվականի հունվարի 31-ը: Համաշխարհային բանկի հետ ձեռք է բերվել համաձայնություն՝ դրամաշնորհի խնայված միջոցների հաշվին մշակել Հայաստանի ԱՃԹՆ-ի 3-րդ զեկույցը և դրա նախնական ուսումնասիրությունը, իրականացնել հանրային լուսաբանման և կարողությունների զարգացման միջոցառումներ և ավարտել 2019 թվականի ընթացքում ավարտին չհասցված աշխատանքները։ </w:t>
            </w:r>
          </w:p>
          <w:p w14:paraId="1043DE7E" w14:textId="77777777" w:rsidR="00076DAC" w:rsidRPr="00382455" w:rsidRDefault="00076DAC" w:rsidP="00C92EAE">
            <w:pPr>
              <w:spacing w:after="0"/>
              <w:jc w:val="both"/>
              <w:rPr>
                <w:rFonts w:ascii="GHEA Grapalat" w:hAnsi="GHEA Grapalat"/>
                <w:bCs/>
                <w:lang w:val="hy-AM" w:bidi="mr-IN"/>
              </w:rPr>
            </w:pPr>
          </w:p>
          <w:p w14:paraId="5FA9DDE6" w14:textId="4048CFCA" w:rsidR="00835519" w:rsidRPr="00382455" w:rsidRDefault="00835519" w:rsidP="00835519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Միջոցառում 35</w:t>
            </w:r>
            <w:r w:rsidR="00A94CD9" w:rsidRPr="00382455">
              <w:rPr>
                <w:rFonts w:ascii="GHEA Grapalat" w:hAnsi="GHEA Grapalat" w:cs="Cambria Math"/>
                <w:i/>
                <w:color w:val="172C4B"/>
                <w:lang w:val="hy-AM" w:bidi="mr-IN"/>
              </w:rPr>
              <w:t>.</w:t>
            </w: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Հայատանի ԱՃԹՆ-ի քարտուղարության աշխատանքների ընթացք</w:t>
            </w:r>
          </w:p>
          <w:p w14:paraId="12B299B9" w14:textId="4FB4FD9B" w:rsidR="00835519" w:rsidRPr="00382455" w:rsidRDefault="00835519" w:rsidP="00835519">
            <w:pPr>
              <w:spacing w:after="0"/>
              <w:rPr>
                <w:rFonts w:ascii="GHEA Grapalat" w:hAnsi="GHEA Grapalat"/>
                <w:color w:val="172C4B"/>
                <w:lang w:val="hy-AM" w:bidi="mr-IN"/>
              </w:rPr>
            </w:pPr>
          </w:p>
          <w:p w14:paraId="69B87372" w14:textId="3EAA6346" w:rsidR="00835519" w:rsidRPr="00382455" w:rsidRDefault="00835519" w:rsidP="00835519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 w:rsidRPr="00382455">
              <w:rPr>
                <w:rFonts w:ascii="GHEA Grapalat" w:hAnsi="GHEA Grapalat"/>
                <w:lang w:val="hy-AM" w:bidi="mr-IN"/>
              </w:rPr>
              <w:t xml:space="preserve">Հաշվետու ժամանակահատվածում կատարվել են ՀՀ ԱՃԹՆ-ի 2019թ. աշխատանքային ծրագրով տվյալ ժամանակահատվածի համար սահմանված միջոցառումների պլանավորման և իրականացման աշխատանքները՝ համաձայնեցնելով </w:t>
            </w:r>
            <w:r w:rsidR="00D613D8" w:rsidRPr="00382455">
              <w:rPr>
                <w:rFonts w:ascii="GHEA Grapalat" w:hAnsi="GHEA Grapalat"/>
                <w:lang w:val="hy-AM" w:bidi="mr-IN"/>
              </w:rPr>
              <w:t>միջազգային գործընկեր</w:t>
            </w:r>
            <w:r w:rsidRPr="00382455">
              <w:rPr>
                <w:rFonts w:ascii="GHEA Grapalat" w:hAnsi="GHEA Grapalat"/>
                <w:lang w:val="hy-AM" w:bidi="mr-IN"/>
              </w:rPr>
              <w:t xml:space="preserve"> կազմակերպությունների հետ: Կազմակերպվել են հանդիպումներ շահագրգիռ կողմերի, գործընկերների, ԲՇԽ-ի անդամների, իրական սեփականատերերի բացահայտման աշխատանքային խմբերի անդամների հետ՝ ապահովելով ԱՃԹՆ-ի ստանդարտի իրականացման հարցերի շուրջ պարբերաբար քննարկումներն ու համագործակցությունը։ Կազմակերպվել է ԲՇԽ-ի մեկ նիստ:</w:t>
            </w:r>
            <w:r w:rsidR="00CB1C2D" w:rsidRPr="00382455">
              <w:rPr>
                <w:rFonts w:ascii="GHEA Grapalat" w:hAnsi="GHEA Grapalat"/>
                <w:lang w:val="hy-AM" w:bidi="mr-IN"/>
              </w:rPr>
              <w:t xml:space="preserve"> Քարտուղարության կողմից իրականացվել են Հայաստանի՝ </w:t>
            </w:r>
            <w:r w:rsidR="00C6716E" w:rsidRPr="00382455">
              <w:rPr>
                <w:rFonts w:ascii="GHEA Grapalat" w:hAnsi="GHEA Grapalat"/>
                <w:lang w:val="hy-AM" w:bidi="mr-IN"/>
              </w:rPr>
              <w:t>ԱՃԹ</w:t>
            </w:r>
            <w:r w:rsidR="00CB1C2D" w:rsidRPr="00382455">
              <w:rPr>
                <w:rFonts w:ascii="GHEA Grapalat" w:hAnsi="GHEA Grapalat"/>
                <w:lang w:val="hy-AM" w:bidi="mr-IN"/>
              </w:rPr>
              <w:t>Ն-ի առաջին վավեր</w:t>
            </w:r>
            <w:r w:rsidR="00A94CD9" w:rsidRPr="00382455">
              <w:rPr>
                <w:rFonts w:ascii="GHEA Grapalat" w:hAnsi="GHEA Grapalat"/>
                <w:lang w:val="hy-AM" w:bidi="mr-IN"/>
              </w:rPr>
              <w:t>ա</w:t>
            </w:r>
            <w:r w:rsidR="00CB1C2D" w:rsidRPr="00382455">
              <w:rPr>
                <w:rFonts w:ascii="GHEA Grapalat" w:hAnsi="GHEA Grapalat"/>
                <w:lang w:val="hy-AM" w:bidi="mr-IN"/>
              </w:rPr>
              <w:t xml:space="preserve">ցման </w:t>
            </w:r>
            <w:r w:rsidR="00A43EFA" w:rsidRPr="00382455">
              <w:rPr>
                <w:rFonts w:ascii="GHEA Grapalat" w:hAnsi="GHEA Grapalat"/>
                <w:lang w:val="hy-AM" w:bidi="mr-IN"/>
              </w:rPr>
              <w:t xml:space="preserve">գործընթացի </w:t>
            </w:r>
            <w:r w:rsidR="00CB1C2D" w:rsidRPr="00382455">
              <w:rPr>
                <w:rFonts w:ascii="GHEA Grapalat" w:hAnsi="GHEA Grapalat"/>
                <w:lang w:val="hy-AM" w:bidi="mr-IN"/>
              </w:rPr>
              <w:t>աշխատանքները:</w:t>
            </w:r>
          </w:p>
          <w:p w14:paraId="0284B31E" w14:textId="5D3FF3F6" w:rsidR="00835519" w:rsidRPr="00382455" w:rsidRDefault="00835519" w:rsidP="00835519">
            <w:pPr>
              <w:spacing w:after="0"/>
              <w:rPr>
                <w:rFonts w:ascii="GHEA Grapalat" w:hAnsi="GHEA Grapalat"/>
                <w:i/>
                <w:color w:val="172C4B"/>
                <w:lang w:val="hy-AM" w:bidi="mr-IN"/>
              </w:rPr>
            </w:pPr>
          </w:p>
          <w:p w14:paraId="1BD955C0" w14:textId="404D4940" w:rsidR="00835519" w:rsidRPr="00382455" w:rsidRDefault="00835519" w:rsidP="00835519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Միջոցառում 38</w:t>
            </w:r>
            <w:r w:rsidR="00DC70C6" w:rsidRPr="00382455">
              <w:rPr>
                <w:rFonts w:ascii="GHEA Grapalat" w:hAnsi="GHEA Grapalat" w:cs="Cambria Math"/>
                <w:i/>
                <w:color w:val="172C4B"/>
                <w:lang w:val="hy-AM" w:bidi="mr-IN"/>
              </w:rPr>
              <w:t xml:space="preserve">. </w:t>
            </w: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ՀՀ ԱՃԹՆ-ի եռամսյակային հաշվետվությունների կազմում և հաստատում</w:t>
            </w:r>
          </w:p>
          <w:p w14:paraId="7BBB6BD5" w14:textId="77777777" w:rsidR="00835519" w:rsidRPr="00382455" w:rsidRDefault="00835519" w:rsidP="00835519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</w:p>
          <w:p w14:paraId="6024B659" w14:textId="2A3C79C8" w:rsidR="00835519" w:rsidRPr="00382455" w:rsidRDefault="00835519" w:rsidP="00835519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 w:rsidRPr="00382455">
              <w:rPr>
                <w:rFonts w:ascii="GHEA Grapalat" w:hAnsi="GHEA Grapalat"/>
                <w:lang w:val="hy-AM" w:bidi="mr-IN"/>
              </w:rPr>
              <w:t xml:space="preserve">Հաշվետու ժամանակահատվածում ԱՃԹՆ-ի քարտուղարության կողմից մշակվել է ԱՃԹՆ-ի ներդրման աշխատանքների 2019 թվականի </w:t>
            </w:r>
            <w:r w:rsidR="00D70A58" w:rsidRPr="00382455">
              <w:rPr>
                <w:rFonts w:ascii="GHEA Grapalat" w:hAnsi="GHEA Grapalat"/>
                <w:lang w:val="hy-AM" w:bidi="mr-IN"/>
              </w:rPr>
              <w:t>եր</w:t>
            </w:r>
            <w:r w:rsidRPr="00382455">
              <w:rPr>
                <w:rFonts w:ascii="GHEA Grapalat" w:hAnsi="GHEA Grapalat"/>
                <w:lang w:val="hy-AM" w:bidi="mr-IN"/>
              </w:rPr>
              <w:t xml:space="preserve">րորդ եռամսյակի հաշվետվությունը, </w:t>
            </w:r>
            <w:r w:rsidR="00263842" w:rsidRPr="00382455">
              <w:rPr>
                <w:rFonts w:ascii="GHEA Grapalat" w:hAnsi="GHEA Grapalat"/>
                <w:lang w:val="hy-AM" w:bidi="mr-IN"/>
              </w:rPr>
              <w:t xml:space="preserve">որը դեկտեմբերի 3-ին </w:t>
            </w:r>
            <w:r w:rsidR="00263842" w:rsidRPr="00382455">
              <w:rPr>
                <w:rFonts w:ascii="GHEA Grapalat" w:hAnsi="GHEA Grapalat"/>
                <w:lang w:val="hy-AM" w:bidi="mr-IN"/>
              </w:rPr>
              <w:lastRenderedPageBreak/>
              <w:t>էլեկտրոնային եղանակով հաստատվել է</w:t>
            </w:r>
            <w:r w:rsidRPr="00382455">
              <w:rPr>
                <w:rFonts w:ascii="GHEA Grapalat" w:hAnsi="GHEA Grapalat"/>
                <w:lang w:val="hy-AM" w:bidi="mr-IN"/>
              </w:rPr>
              <w:t xml:space="preserve"> ԲՇԽ-ի</w:t>
            </w:r>
            <w:r w:rsidR="00263842" w:rsidRPr="00382455">
              <w:rPr>
                <w:rFonts w:ascii="GHEA Grapalat" w:hAnsi="GHEA Grapalat"/>
                <w:lang w:val="hy-AM" w:bidi="mr-IN"/>
              </w:rPr>
              <w:t xml:space="preserve"> կողմից </w:t>
            </w:r>
            <w:r w:rsidRPr="00382455">
              <w:rPr>
                <w:rFonts w:ascii="GHEA Grapalat" w:hAnsi="GHEA Grapalat"/>
                <w:lang w:val="hy-AM" w:bidi="mr-IN"/>
              </w:rPr>
              <w:t>և հրապարակվել ԱՃԹՆ-ի հայաստանյան կայքում</w:t>
            </w:r>
            <w:r w:rsidRPr="00382455">
              <w:rPr>
                <w:rStyle w:val="FootnoteReference"/>
                <w:rFonts w:ascii="GHEA Grapalat" w:hAnsi="GHEA Grapalat"/>
                <w:lang w:val="hy-AM" w:bidi="mr-IN"/>
              </w:rPr>
              <w:footnoteReference w:id="19"/>
            </w:r>
            <w:r w:rsidRPr="00382455">
              <w:rPr>
                <w:rFonts w:ascii="GHEA Grapalat" w:hAnsi="GHEA Grapalat"/>
                <w:lang w:val="hy-AM" w:bidi="mr-IN"/>
              </w:rPr>
              <w:t>։</w:t>
            </w:r>
          </w:p>
          <w:p w14:paraId="156082AC" w14:textId="28244158" w:rsidR="00835519" w:rsidRPr="00382455" w:rsidRDefault="00835519" w:rsidP="00835519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</w:t>
            </w:r>
          </w:p>
          <w:p w14:paraId="3C31CE41" w14:textId="6E510C7E" w:rsidR="00835519" w:rsidRPr="00382455" w:rsidRDefault="00835519" w:rsidP="00835519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Միջոցառում 39</w:t>
            </w:r>
            <w:r w:rsidRPr="00382455">
              <w:rPr>
                <w:rFonts w:ascii="MS Mincho" w:eastAsia="MS Mincho" w:hAnsi="MS Mincho" w:cs="MS Mincho" w:hint="eastAsia"/>
                <w:i/>
                <w:color w:val="172C4B"/>
                <w:lang w:val="hy-AM" w:bidi="mr-IN"/>
              </w:rPr>
              <w:t>․</w:t>
            </w: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Համագործակցություն ԱՃԹՆ-ի միջազգային քարտուղարության և այլ ԱՃԹՆ-ի անդամ երկրների հետ</w:t>
            </w:r>
          </w:p>
          <w:p w14:paraId="5DC26BA7" w14:textId="77777777" w:rsidR="00835519" w:rsidRPr="00382455" w:rsidRDefault="00835519" w:rsidP="00835519">
            <w:pPr>
              <w:spacing w:after="0"/>
              <w:rPr>
                <w:rFonts w:ascii="GHEA Grapalat" w:hAnsi="GHEA Grapalat"/>
                <w:color w:val="172C4B"/>
                <w:lang w:val="hy-AM" w:bidi="mr-IN"/>
              </w:rPr>
            </w:pPr>
          </w:p>
          <w:p w14:paraId="78C47661" w14:textId="1CD97920" w:rsidR="00263842" w:rsidRPr="00382455" w:rsidRDefault="00835519" w:rsidP="00835519">
            <w:pPr>
              <w:spacing w:before="120" w:after="0"/>
              <w:jc w:val="both"/>
              <w:rPr>
                <w:rFonts w:ascii="GHEA Grapalat" w:hAnsi="GHEA Grapalat"/>
                <w:lang w:val="hy-AM" w:bidi="mr-IN"/>
              </w:rPr>
            </w:pPr>
            <w:r w:rsidRPr="00382455">
              <w:rPr>
                <w:rFonts w:ascii="GHEA Grapalat" w:hAnsi="GHEA Grapalat"/>
                <w:lang w:val="hy-AM" w:bidi="mr-IN"/>
              </w:rPr>
              <w:t xml:space="preserve">Հաշվետու ժամանակահատվածում ՀՀ </w:t>
            </w:r>
            <w:r w:rsidR="00CF08A9" w:rsidRPr="00382455">
              <w:rPr>
                <w:rFonts w:ascii="GHEA Grapalat" w:hAnsi="GHEA Grapalat"/>
                <w:lang w:val="hy-AM" w:bidi="mr-IN"/>
              </w:rPr>
              <w:t>վարչապետի</w:t>
            </w:r>
            <w:r w:rsidRPr="00382455">
              <w:rPr>
                <w:rFonts w:ascii="GHEA Grapalat" w:hAnsi="GHEA Grapalat"/>
                <w:lang w:val="hy-AM" w:bidi="mr-IN"/>
              </w:rPr>
              <w:t xml:space="preserve"> աշխատակազմի ԱՃԹՆ-ի քարտուղարության պատասխանատուները համագործակցել են ԱՃԹՆ-ի միջազգային քարտուղարության տարածաշրջանային պատասխանատուների հետ Հայաստանում ԱՃԹՆ-ի վավերացման գործընթացին նախապատրաստման և ԱՃԹՆ-ի միջազգային վավերացման աշխատանքների շրջանակում նոյեմբերի 4-8-ը ԱՃԹՆ-ի միջազգային քարտուղարության վավերացնողների՝ Հայաստան այցի կազմակերպչական հարցերի</w:t>
            </w:r>
            <w:r w:rsidR="00263842" w:rsidRPr="00382455">
              <w:rPr>
                <w:rFonts w:ascii="GHEA Grapalat" w:hAnsi="GHEA Grapalat"/>
                <w:lang w:val="hy-AM" w:bidi="mr-IN"/>
              </w:rPr>
              <w:t>, իսկ այցից հետո՝ վերհան</w:t>
            </w:r>
            <w:r w:rsidR="00DC70C6" w:rsidRPr="00382455">
              <w:rPr>
                <w:rFonts w:ascii="GHEA Grapalat" w:hAnsi="GHEA Grapalat"/>
                <w:lang w:val="hy-AM" w:bidi="mr-IN"/>
              </w:rPr>
              <w:t>վ</w:t>
            </w:r>
            <w:r w:rsidR="00263842" w:rsidRPr="00382455">
              <w:rPr>
                <w:rFonts w:ascii="GHEA Grapalat" w:hAnsi="GHEA Grapalat"/>
                <w:lang w:val="hy-AM" w:bidi="mr-IN"/>
              </w:rPr>
              <w:t>ած բացերի լրացման շուրջ:</w:t>
            </w:r>
          </w:p>
          <w:p w14:paraId="1709ABE6" w14:textId="4FDD29C6" w:rsidR="00835519" w:rsidRPr="00382455" w:rsidRDefault="00835519" w:rsidP="00263842">
            <w:pPr>
              <w:spacing w:before="120" w:after="0"/>
              <w:jc w:val="center"/>
              <w:rPr>
                <w:rFonts w:ascii="GHEA Grapalat" w:hAnsi="GHEA Grapalat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Միջոցառում 40</w:t>
            </w:r>
            <w:r w:rsidRPr="00382455">
              <w:rPr>
                <w:rFonts w:ascii="MS Mincho" w:eastAsia="MS Mincho" w:hAnsi="MS Mincho" w:cs="MS Mincho" w:hint="eastAsia"/>
                <w:i/>
                <w:color w:val="172C4B"/>
                <w:lang w:val="hy-AM" w:bidi="mr-IN"/>
              </w:rPr>
              <w:t>․</w:t>
            </w: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ԱՃԹՆ-ի անդամավճարի վճարում</w:t>
            </w:r>
          </w:p>
          <w:p w14:paraId="24670779" w14:textId="77777777" w:rsidR="00835519" w:rsidRPr="00382455" w:rsidRDefault="00835519" w:rsidP="00835519">
            <w:pPr>
              <w:spacing w:after="0"/>
              <w:rPr>
                <w:rFonts w:ascii="GHEA Grapalat" w:eastAsia="Calibri" w:hAnsi="GHEA Grapalat"/>
                <w:sz w:val="20"/>
                <w:szCs w:val="20"/>
                <w:lang w:val="hy-AM"/>
              </w:rPr>
            </w:pPr>
          </w:p>
          <w:p w14:paraId="2C156504" w14:textId="79D3496A" w:rsidR="00835519" w:rsidRPr="00382455" w:rsidRDefault="00374A7C" w:rsidP="00835519">
            <w:pPr>
              <w:spacing w:before="120" w:after="0"/>
              <w:jc w:val="both"/>
              <w:rPr>
                <w:rFonts w:ascii="GHEA Grapalat" w:hAnsi="GHEA Grapalat"/>
                <w:lang w:val="hy-AM" w:bidi="mr-IN"/>
              </w:rPr>
            </w:pPr>
            <w:r w:rsidRPr="00382455">
              <w:rPr>
                <w:rFonts w:ascii="GHEA Grapalat" w:hAnsi="GHEA Grapalat"/>
                <w:lang w:val="hy-AM" w:bidi="mr-IN"/>
              </w:rPr>
              <w:t>Հաշվետու ժամանակահատվածում ՀՀ վարչապետի աշխատակազմը կատարել է ԱՃԹՆ-ի միջազգային քարտուղարության 2019 թվականի տարեկան անդամավճարի վճարումը:</w:t>
            </w:r>
          </w:p>
          <w:p w14:paraId="57921D50" w14:textId="77777777" w:rsidR="00835519" w:rsidRPr="00382455" w:rsidRDefault="00835519" w:rsidP="00835519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</w:p>
          <w:p w14:paraId="67F079FF" w14:textId="05EC3118" w:rsidR="00835519" w:rsidRPr="00382455" w:rsidRDefault="00835519" w:rsidP="00835519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Միջոցառում 41</w:t>
            </w:r>
            <w:r w:rsidR="00DC70C6" w:rsidRPr="00382455">
              <w:rPr>
                <w:rFonts w:ascii="GHEA Grapalat" w:hAnsi="GHEA Grapalat" w:cs="Cambria Math"/>
                <w:i/>
                <w:color w:val="172C4B"/>
                <w:lang w:val="hy-AM" w:bidi="mr-IN"/>
              </w:rPr>
              <w:t xml:space="preserve">. </w:t>
            </w: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Թարգմանչական աշխատանքներ</w:t>
            </w:r>
          </w:p>
          <w:p w14:paraId="0F85258C" w14:textId="77777777" w:rsidR="00835519" w:rsidRPr="00382455" w:rsidRDefault="00835519" w:rsidP="00835519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</w:p>
          <w:p w14:paraId="100FF4DF" w14:textId="351C65A6" w:rsidR="00835519" w:rsidRPr="00382455" w:rsidRDefault="00835519" w:rsidP="00837B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HEA Grapalat" w:hAnsi="GHEA Grapalat"/>
                <w:lang w:val="hy-AM" w:bidi="mr-IN"/>
              </w:rPr>
            </w:pPr>
            <w:r w:rsidRPr="00382455">
              <w:rPr>
                <w:rFonts w:ascii="GHEA Grapalat" w:hAnsi="GHEA Grapalat"/>
                <w:lang w:val="hy-AM" w:bidi="mr-IN"/>
              </w:rPr>
              <w:t>Հաշվետու ժամանակահատվածում անգլերեն</w:t>
            </w:r>
            <w:r w:rsidR="00837BC9" w:rsidRPr="00382455">
              <w:rPr>
                <w:rFonts w:ascii="GHEA Grapalat" w:hAnsi="GHEA Grapalat"/>
                <w:lang w:val="hy-AM" w:bidi="mr-IN"/>
              </w:rPr>
              <w:t xml:space="preserve"> են</w:t>
            </w:r>
            <w:r w:rsidRPr="00382455">
              <w:rPr>
                <w:rFonts w:ascii="GHEA Grapalat" w:hAnsi="GHEA Grapalat"/>
                <w:lang w:val="hy-AM" w:bidi="mr-IN"/>
              </w:rPr>
              <w:t xml:space="preserve"> թարգմանվել</w:t>
            </w:r>
            <w:r w:rsidR="00837BC9" w:rsidRPr="00382455">
              <w:rPr>
                <w:rFonts w:ascii="GHEA Grapalat" w:hAnsi="GHEA Grapalat"/>
                <w:lang w:val="hy-AM" w:bidi="mr-IN"/>
              </w:rPr>
              <w:t xml:space="preserve"> </w:t>
            </w:r>
            <w:r w:rsidRPr="00382455">
              <w:rPr>
                <w:rFonts w:ascii="GHEA Grapalat" w:hAnsi="GHEA Grapalat"/>
                <w:lang w:val="hy-AM" w:bidi="mr-IN"/>
              </w:rPr>
              <w:t xml:space="preserve">2019թ. </w:t>
            </w:r>
            <w:r w:rsidR="00837BC9" w:rsidRPr="00382455">
              <w:rPr>
                <w:rFonts w:ascii="GHEA Grapalat" w:hAnsi="GHEA Grapalat"/>
                <w:lang w:val="hy-AM" w:bidi="mr-IN"/>
              </w:rPr>
              <w:t>նոյեմբերի 7</w:t>
            </w:r>
            <w:r w:rsidRPr="00382455">
              <w:rPr>
                <w:rFonts w:ascii="GHEA Grapalat" w:hAnsi="GHEA Grapalat"/>
                <w:lang w:val="hy-AM" w:bidi="mr-IN"/>
              </w:rPr>
              <w:t>-ի ՀՀ ԱՃԹՆ-ի ԲՇԽ-ի նիստի արձանագրությունը</w:t>
            </w:r>
            <w:r w:rsidR="00837BC9" w:rsidRPr="00382455">
              <w:rPr>
                <w:rFonts w:ascii="GHEA Grapalat" w:hAnsi="GHEA Grapalat"/>
                <w:lang w:val="hy-AM" w:bidi="mr-IN"/>
              </w:rPr>
              <w:t>, օգտակար</w:t>
            </w:r>
            <w:r w:rsidR="00837BC9" w:rsidRPr="00382455">
              <w:rPr>
                <w:rFonts w:ascii="GHEA Grapalat" w:hAnsi="GHEA Grapalat"/>
                <w:bCs/>
                <w:lang w:val="hy-AM" w:bidi="mr-IN"/>
              </w:rPr>
              <w:t xml:space="preserve"> հանածոյի</w:t>
            </w:r>
            <w:r w:rsidR="00837BC9" w:rsidRPr="00382455">
              <w:rPr>
                <w:rFonts w:ascii="GHEA Grapalat" w:hAnsi="GHEA Grapalat"/>
                <w:lang w:val="hy-AM" w:bidi="mr-IN"/>
              </w:rPr>
              <w:t xml:space="preserve"> արդյունահանման և օգտակար հանածոների արդյունահանման նպատակով ընդերքի երկրաբանական ուսումնասիրության մասով գործունեության վերաբերյալ տեղեկատվության լրացման ձևաթուղթը, հայերեն են թարգմանվել ԱՃԹՆ-ի 2019 թվականի ստանդար</w:t>
            </w:r>
            <w:r w:rsidR="00DC70C6" w:rsidRPr="00382455">
              <w:rPr>
                <w:rFonts w:ascii="GHEA Grapalat" w:hAnsi="GHEA Grapalat"/>
                <w:lang w:val="hy-AM" w:bidi="mr-IN"/>
              </w:rPr>
              <w:t>տ</w:t>
            </w:r>
            <w:r w:rsidR="00837BC9" w:rsidRPr="00382455">
              <w:rPr>
                <w:rFonts w:ascii="GHEA Grapalat" w:hAnsi="GHEA Grapalat"/>
                <w:lang w:val="hy-AM" w:bidi="mr-IN"/>
              </w:rPr>
              <w:t>ի փոփոխությունները:</w:t>
            </w:r>
          </w:p>
        </w:tc>
      </w:tr>
    </w:tbl>
    <w:p w14:paraId="424A063C" w14:textId="77777777" w:rsidR="003711E6" w:rsidRPr="00382455" w:rsidRDefault="003711E6" w:rsidP="00947F25">
      <w:pPr>
        <w:ind w:firstLine="720"/>
        <w:rPr>
          <w:rFonts w:ascii="GHEA Grapalat" w:hAnsi="GHEA Grapalat"/>
          <w:b/>
          <w:color w:val="172C4B"/>
          <w:sz w:val="24"/>
          <w:szCs w:val="24"/>
          <w:lang w:val="hy-AM"/>
        </w:rPr>
      </w:pPr>
    </w:p>
    <w:tbl>
      <w:tblPr>
        <w:tblW w:w="1119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2520"/>
        <w:gridCol w:w="1800"/>
        <w:gridCol w:w="2700"/>
        <w:gridCol w:w="1490"/>
      </w:tblGrid>
      <w:tr w:rsidR="00A347BC" w:rsidRPr="00382455" w14:paraId="48EE9DE7" w14:textId="77777777" w:rsidTr="00506DDD">
        <w:tc>
          <w:tcPr>
            <w:tcW w:w="2689" w:type="dxa"/>
            <w:shd w:val="clear" w:color="auto" w:fill="C2D69B"/>
          </w:tcPr>
          <w:p w14:paraId="2CDDF334" w14:textId="77777777" w:rsidR="00931A46" w:rsidRPr="00382455" w:rsidRDefault="00931A46" w:rsidP="004A1FE5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ՆՊԱՏԱԿԸ</w:t>
            </w:r>
          </w:p>
          <w:p w14:paraId="59C7EFB3" w14:textId="77777777" w:rsidR="00931A46" w:rsidRPr="00382455" w:rsidRDefault="00931A46" w:rsidP="004A1FE5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</w:pPr>
          </w:p>
        </w:tc>
        <w:tc>
          <w:tcPr>
            <w:tcW w:w="8510" w:type="dxa"/>
            <w:gridSpan w:val="4"/>
            <w:shd w:val="clear" w:color="auto" w:fill="B8CCE4"/>
          </w:tcPr>
          <w:p w14:paraId="66438FC0" w14:textId="77777777" w:rsidR="00931A46" w:rsidRPr="00382455" w:rsidRDefault="00FA5FC0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color w:val="172C4B"/>
                <w:sz w:val="20"/>
                <w:szCs w:val="20"/>
                <w:lang w:val="hy-AM" w:bidi="mr-IN"/>
              </w:rPr>
              <w:t>ԱՃԹՆ</w:t>
            </w:r>
            <w:r w:rsidR="0089203F" w:rsidRPr="00382455">
              <w:rPr>
                <w:rFonts w:ascii="GHEA Grapalat" w:hAnsi="GHEA Grapalat"/>
                <w:b/>
                <w:color w:val="172C4B"/>
                <w:sz w:val="20"/>
                <w:szCs w:val="20"/>
                <w:lang w:val="hy-AM" w:bidi="mr-IN"/>
              </w:rPr>
              <w:t xml:space="preserve"> ստանդարտին համապատասխան </w:t>
            </w:r>
            <w:r w:rsidRPr="00382455">
              <w:rPr>
                <w:rFonts w:ascii="GHEA Grapalat" w:hAnsi="GHEA Grapalat"/>
                <w:b/>
                <w:color w:val="172C4B"/>
                <w:sz w:val="20"/>
                <w:szCs w:val="20"/>
                <w:lang w:val="hy-AM" w:bidi="mr-IN"/>
              </w:rPr>
              <w:t>ԱՃԹՆ</w:t>
            </w:r>
            <w:r w:rsidR="0089203F" w:rsidRPr="00382455">
              <w:rPr>
                <w:rFonts w:ascii="GHEA Grapalat" w:hAnsi="GHEA Grapalat"/>
                <w:b/>
                <w:color w:val="172C4B"/>
                <w:sz w:val="20"/>
                <w:szCs w:val="20"/>
                <w:lang w:val="hy-AM" w:bidi="mr-IN"/>
              </w:rPr>
              <w:t xml:space="preserve"> զեկույցի կազմում</w:t>
            </w:r>
          </w:p>
        </w:tc>
      </w:tr>
      <w:tr w:rsidR="00BD07BC" w:rsidRPr="00382455" w14:paraId="619342CF" w14:textId="77777777" w:rsidTr="00091164">
        <w:trPr>
          <w:trHeight w:val="512"/>
        </w:trPr>
        <w:tc>
          <w:tcPr>
            <w:tcW w:w="2689" w:type="dxa"/>
            <w:vMerge w:val="restart"/>
            <w:shd w:val="clear" w:color="auto" w:fill="C2D69B" w:themeFill="accent3" w:themeFillTint="99"/>
          </w:tcPr>
          <w:p w14:paraId="11C2A697" w14:textId="18715F4D" w:rsidR="00BD07BC" w:rsidRPr="00382455" w:rsidRDefault="00BD07BC" w:rsidP="00091164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ՄԻՋՈՑԱՌՈՒՄ N 45. </w:t>
            </w:r>
            <w:r w:rsidR="00703730"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Անկախ </w:t>
            </w:r>
            <w:r w:rsidR="00703730"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lastRenderedPageBreak/>
              <w:t>ադմինիստրատորի ընտրություն (մրցույթ և հաստատում)</w:t>
            </w:r>
          </w:p>
          <w:p w14:paraId="737D9F42" w14:textId="77777777" w:rsidR="00BD07BC" w:rsidRPr="00382455" w:rsidRDefault="00BD07BC" w:rsidP="00091164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  <w:tc>
          <w:tcPr>
            <w:tcW w:w="2520" w:type="dxa"/>
            <w:shd w:val="clear" w:color="auto" w:fill="C2D69B" w:themeFill="accent3" w:themeFillTint="99"/>
          </w:tcPr>
          <w:p w14:paraId="35538DDB" w14:textId="77777777" w:rsidR="00BD07BC" w:rsidRPr="00382455" w:rsidRDefault="00BD07BC" w:rsidP="00091164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lastRenderedPageBreak/>
              <w:t>Արդյունքը և վերջնաժամկետը</w:t>
            </w:r>
          </w:p>
        </w:tc>
        <w:tc>
          <w:tcPr>
            <w:tcW w:w="1800" w:type="dxa"/>
            <w:shd w:val="clear" w:color="auto" w:fill="C2D69B" w:themeFill="accent3" w:themeFillTint="99"/>
          </w:tcPr>
          <w:p w14:paraId="6175CD2B" w14:textId="77777777" w:rsidR="00BD07BC" w:rsidRPr="00382455" w:rsidRDefault="00BD07BC" w:rsidP="00091164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>Իրականացման կարգավիճակը</w:t>
            </w:r>
          </w:p>
        </w:tc>
        <w:tc>
          <w:tcPr>
            <w:tcW w:w="2700" w:type="dxa"/>
            <w:shd w:val="clear" w:color="auto" w:fill="C2D69B" w:themeFill="accent3" w:themeFillTint="99"/>
          </w:tcPr>
          <w:p w14:paraId="7F4CD6D0" w14:textId="77777777" w:rsidR="00BD07BC" w:rsidRPr="00382455" w:rsidRDefault="00BD07BC" w:rsidP="00091164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>Պատասխանատուները</w:t>
            </w:r>
          </w:p>
        </w:tc>
        <w:tc>
          <w:tcPr>
            <w:tcW w:w="1490" w:type="dxa"/>
            <w:shd w:val="clear" w:color="auto" w:fill="C2D69B" w:themeFill="accent3" w:themeFillTint="99"/>
          </w:tcPr>
          <w:p w14:paraId="41D9F4DB" w14:textId="77777777" w:rsidR="00BD07BC" w:rsidRPr="00382455" w:rsidRDefault="00BD07BC" w:rsidP="00091164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>Նշումներ</w:t>
            </w:r>
          </w:p>
        </w:tc>
      </w:tr>
      <w:tr w:rsidR="00BD07BC" w:rsidRPr="00382455" w14:paraId="0B4A44A5" w14:textId="77777777" w:rsidTr="001437A1">
        <w:trPr>
          <w:trHeight w:val="1547"/>
        </w:trPr>
        <w:tc>
          <w:tcPr>
            <w:tcW w:w="2689" w:type="dxa"/>
            <w:vMerge/>
            <w:shd w:val="clear" w:color="auto" w:fill="C2D69B"/>
          </w:tcPr>
          <w:p w14:paraId="6976E373" w14:textId="77777777" w:rsidR="00BD07BC" w:rsidRPr="00382455" w:rsidRDefault="00BD07BC" w:rsidP="00091164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  <w:tc>
          <w:tcPr>
            <w:tcW w:w="2520" w:type="dxa"/>
            <w:shd w:val="clear" w:color="auto" w:fill="auto"/>
          </w:tcPr>
          <w:p w14:paraId="1100B455" w14:textId="77777777" w:rsidR="00BD07BC" w:rsidRPr="00382455" w:rsidRDefault="00BD07BC" w:rsidP="00091164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  <w:t>Արդյունքները՝</w:t>
            </w: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</w:p>
          <w:p w14:paraId="6312D687" w14:textId="020479AF" w:rsidR="00BD07BC" w:rsidRPr="00382455" w:rsidRDefault="00BD07BC" w:rsidP="00091164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Անկախ ադմինիստրատորի </w:t>
            </w:r>
            <w:r w:rsidR="005A6BD3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մրցույթի հայտարարություն, մրցույթ, անկախ ադմինիստրատորի հետ կնքված պայմանագիր</w:t>
            </w: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</w:p>
          <w:p w14:paraId="64BCD4FA" w14:textId="77777777" w:rsidR="00BD07BC" w:rsidRPr="00382455" w:rsidRDefault="00BD07BC" w:rsidP="00091164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  <w:p w14:paraId="3B437627" w14:textId="77777777" w:rsidR="00BD07BC" w:rsidRPr="00382455" w:rsidRDefault="00BD07BC" w:rsidP="00091164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Վերջնաժամկետը՝</w:t>
            </w: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  <w:p w14:paraId="26188F42" w14:textId="4974D65E" w:rsidR="00BD07BC" w:rsidRPr="00382455" w:rsidRDefault="005A40D1" w:rsidP="007664C8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ru-RU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Ե</w:t>
            </w:r>
            <w:r w:rsidR="00BD07BC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րկրորդ եռամսյակ </w:t>
            </w:r>
          </w:p>
        </w:tc>
        <w:tc>
          <w:tcPr>
            <w:tcW w:w="1800" w:type="dxa"/>
            <w:shd w:val="clear" w:color="auto" w:fill="8FFFBF"/>
          </w:tcPr>
          <w:p w14:paraId="173CAFB2" w14:textId="1CBCBF48" w:rsidR="00BD07BC" w:rsidRPr="00382455" w:rsidRDefault="005A40D1" w:rsidP="00091164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Իրականացվել է սահմանված վերջնաժամկետից ուշացումով</w:t>
            </w:r>
          </w:p>
        </w:tc>
        <w:tc>
          <w:tcPr>
            <w:tcW w:w="2700" w:type="dxa"/>
            <w:shd w:val="clear" w:color="auto" w:fill="auto"/>
          </w:tcPr>
          <w:p w14:paraId="0E2CF58A" w14:textId="77777777" w:rsidR="00BD07BC" w:rsidRPr="00382455" w:rsidRDefault="00BD07BC" w:rsidP="00091164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ԲՇԽ, ՀՀ վարչապետի աշխատակազմ/ Հ-ԱՃԹՆ քարտուղարություն</w:t>
            </w:r>
          </w:p>
        </w:tc>
        <w:tc>
          <w:tcPr>
            <w:tcW w:w="1490" w:type="dxa"/>
            <w:shd w:val="clear" w:color="auto" w:fill="auto"/>
          </w:tcPr>
          <w:p w14:paraId="6DD4799C" w14:textId="7DFE4A2F" w:rsidR="00BD07BC" w:rsidRPr="00382455" w:rsidRDefault="005A40D1" w:rsidP="00091164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Վերջնաժամկետից ուշացումը պայմանավորված գնման գործընթացի երկարաձգմամբ:</w:t>
            </w:r>
          </w:p>
        </w:tc>
      </w:tr>
      <w:tr w:rsidR="005D2B33" w:rsidRPr="00382455" w14:paraId="07B90B41" w14:textId="77777777" w:rsidTr="004B21FB">
        <w:trPr>
          <w:trHeight w:val="512"/>
        </w:trPr>
        <w:tc>
          <w:tcPr>
            <w:tcW w:w="2689" w:type="dxa"/>
            <w:vMerge w:val="restart"/>
            <w:shd w:val="clear" w:color="auto" w:fill="C2D69B" w:themeFill="accent3" w:themeFillTint="99"/>
          </w:tcPr>
          <w:p w14:paraId="236515F8" w14:textId="1B367A2D" w:rsidR="005D2B33" w:rsidRPr="00382455" w:rsidRDefault="005D2B33" w:rsidP="004B21FB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lastRenderedPageBreak/>
              <w:t xml:space="preserve">ՄԻՋՈՑԱՌՈՒՄ N </w:t>
            </w:r>
            <w:r w:rsidR="00A31187"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46</w:t>
            </w: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. </w:t>
            </w:r>
            <w:r w:rsidR="00A31187"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Հայաստանի ԱՃԹՆ-ի 2019թ-ի զեկույցի մշակում</w:t>
            </w:r>
          </w:p>
          <w:p w14:paraId="78088695" w14:textId="77777777" w:rsidR="005D2B33" w:rsidRPr="00382455" w:rsidRDefault="005D2B33" w:rsidP="004B21FB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  <w:tc>
          <w:tcPr>
            <w:tcW w:w="2520" w:type="dxa"/>
            <w:shd w:val="clear" w:color="auto" w:fill="C2D69B" w:themeFill="accent3" w:themeFillTint="99"/>
          </w:tcPr>
          <w:p w14:paraId="7A200ADF" w14:textId="77777777" w:rsidR="005D2B33" w:rsidRPr="00382455" w:rsidRDefault="005D2B33" w:rsidP="004B21FB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>Արդյունքը և վերջնաժամկետը</w:t>
            </w:r>
          </w:p>
        </w:tc>
        <w:tc>
          <w:tcPr>
            <w:tcW w:w="1800" w:type="dxa"/>
            <w:shd w:val="clear" w:color="auto" w:fill="C2D69B" w:themeFill="accent3" w:themeFillTint="99"/>
          </w:tcPr>
          <w:p w14:paraId="3A4DF9E2" w14:textId="77777777" w:rsidR="005D2B33" w:rsidRPr="00382455" w:rsidRDefault="005D2B33" w:rsidP="004B21FB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>Իրականացման կարգավիճակը</w:t>
            </w:r>
          </w:p>
        </w:tc>
        <w:tc>
          <w:tcPr>
            <w:tcW w:w="2700" w:type="dxa"/>
            <w:shd w:val="clear" w:color="auto" w:fill="C2D69B" w:themeFill="accent3" w:themeFillTint="99"/>
          </w:tcPr>
          <w:p w14:paraId="5C782A18" w14:textId="77777777" w:rsidR="005D2B33" w:rsidRPr="00382455" w:rsidRDefault="005D2B33" w:rsidP="004B21FB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>Պատասխանատուները</w:t>
            </w:r>
          </w:p>
        </w:tc>
        <w:tc>
          <w:tcPr>
            <w:tcW w:w="1490" w:type="dxa"/>
            <w:shd w:val="clear" w:color="auto" w:fill="C2D69B" w:themeFill="accent3" w:themeFillTint="99"/>
          </w:tcPr>
          <w:p w14:paraId="08F3B024" w14:textId="77777777" w:rsidR="005D2B33" w:rsidRPr="00382455" w:rsidRDefault="005D2B33" w:rsidP="004B21FB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>Նշումներ</w:t>
            </w:r>
          </w:p>
        </w:tc>
      </w:tr>
      <w:tr w:rsidR="005D2B33" w:rsidRPr="00382455" w14:paraId="54BD1A3D" w14:textId="77777777" w:rsidTr="005A40D1">
        <w:trPr>
          <w:trHeight w:val="1547"/>
        </w:trPr>
        <w:tc>
          <w:tcPr>
            <w:tcW w:w="2689" w:type="dxa"/>
            <w:vMerge/>
            <w:shd w:val="clear" w:color="auto" w:fill="C2D69B"/>
          </w:tcPr>
          <w:p w14:paraId="60F17C9A" w14:textId="77777777" w:rsidR="005D2B33" w:rsidRPr="00382455" w:rsidRDefault="005D2B33" w:rsidP="004B21FB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  <w:tc>
          <w:tcPr>
            <w:tcW w:w="2520" w:type="dxa"/>
            <w:shd w:val="clear" w:color="auto" w:fill="auto"/>
          </w:tcPr>
          <w:p w14:paraId="2B45FE6E" w14:textId="77777777" w:rsidR="005D2B33" w:rsidRPr="00382455" w:rsidRDefault="005D2B33" w:rsidP="004B21FB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  <w:t>Արդյունքները՝</w:t>
            </w: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</w:p>
          <w:p w14:paraId="7833B5E9" w14:textId="1B555AA3" w:rsidR="005D2B33" w:rsidRPr="00382455" w:rsidRDefault="00A31187" w:rsidP="004B21FB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ԱՃԹՆ-ի զեկույց</w:t>
            </w:r>
          </w:p>
          <w:p w14:paraId="67A74511" w14:textId="77777777" w:rsidR="00A31187" w:rsidRPr="00382455" w:rsidRDefault="00A31187" w:rsidP="004B21FB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</w:p>
          <w:p w14:paraId="72D69118" w14:textId="63B9BD7D" w:rsidR="005D2B33" w:rsidRPr="00382455" w:rsidRDefault="005D2B33" w:rsidP="004B21FB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  <w:t>Վերջնաժամկետը՝</w:t>
            </w: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</w:p>
          <w:p w14:paraId="2C8943D3" w14:textId="7D187EA5" w:rsidR="005D2B33" w:rsidRPr="00382455" w:rsidRDefault="00A87367" w:rsidP="00A31187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Չ</w:t>
            </w:r>
            <w:r w:rsidR="00A31187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որրորդ</w:t>
            </w:r>
            <w:r w:rsidR="005D2B33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եռամսյակ </w:t>
            </w:r>
          </w:p>
        </w:tc>
        <w:tc>
          <w:tcPr>
            <w:tcW w:w="1800" w:type="dxa"/>
            <w:shd w:val="clear" w:color="auto" w:fill="8FFFBF"/>
          </w:tcPr>
          <w:p w14:paraId="28FBC41B" w14:textId="2F9BEB5B" w:rsidR="005D2B33" w:rsidRPr="00382455" w:rsidRDefault="005A40D1" w:rsidP="004B21FB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2700" w:type="dxa"/>
            <w:shd w:val="clear" w:color="auto" w:fill="auto"/>
          </w:tcPr>
          <w:p w14:paraId="5D9EFA1A" w14:textId="72E5E118" w:rsidR="005D2B33" w:rsidRPr="00382455" w:rsidRDefault="00A31187" w:rsidP="004B21FB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Անկախ ադմինիստրատոր, </w:t>
            </w:r>
            <w:r w:rsidR="005D2B33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ԲՇԽ, ՀՀ վարչապետի աշխատակազմ/ Հ-ԱՃԹՆ քարտուղարություն</w:t>
            </w:r>
          </w:p>
        </w:tc>
        <w:tc>
          <w:tcPr>
            <w:tcW w:w="1490" w:type="dxa"/>
            <w:shd w:val="clear" w:color="auto" w:fill="auto"/>
          </w:tcPr>
          <w:p w14:paraId="36ED9D6C" w14:textId="40C25DB6" w:rsidR="005D2B33" w:rsidRPr="00382455" w:rsidRDefault="005D2B33" w:rsidP="004B21FB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A65F45" w:rsidRPr="00382455" w14:paraId="614CF1F4" w14:textId="77777777" w:rsidTr="00F830BD">
        <w:tc>
          <w:tcPr>
            <w:tcW w:w="2689" w:type="dxa"/>
            <w:vMerge w:val="restart"/>
            <w:shd w:val="clear" w:color="auto" w:fill="C2D69B"/>
          </w:tcPr>
          <w:p w14:paraId="3537C713" w14:textId="3A329AD2" w:rsidR="00A65F45" w:rsidRPr="00382455" w:rsidRDefault="00A65F45" w:rsidP="00F830BD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ՄԻՋՈՑԱՌՈՒՄ N 47. </w:t>
            </w:r>
          </w:p>
          <w:p w14:paraId="37DCF427" w14:textId="44819CE1" w:rsidR="00A65F45" w:rsidRPr="00382455" w:rsidRDefault="00A65F45" w:rsidP="00A65F4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ԱՃԹՆ-ի 2020թ. զեկույցի նախնական ուսումնասիրության տեխնիկական առաջադրանքի մշակում և հաստատում (անհրաժեշտության դեպքում)</w:t>
            </w:r>
          </w:p>
        </w:tc>
        <w:tc>
          <w:tcPr>
            <w:tcW w:w="2520" w:type="dxa"/>
            <w:shd w:val="clear" w:color="auto" w:fill="C2D69B"/>
          </w:tcPr>
          <w:p w14:paraId="328F4440" w14:textId="77777777" w:rsidR="00A65F45" w:rsidRPr="00382455" w:rsidRDefault="00A65F45" w:rsidP="00F830BD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>Արդյունքը և վերջնաժամկետը</w:t>
            </w:r>
          </w:p>
        </w:tc>
        <w:tc>
          <w:tcPr>
            <w:tcW w:w="1800" w:type="dxa"/>
            <w:shd w:val="clear" w:color="auto" w:fill="C2D69B"/>
          </w:tcPr>
          <w:p w14:paraId="3D3A1B0D" w14:textId="77777777" w:rsidR="00A65F45" w:rsidRPr="00382455" w:rsidRDefault="00A65F45" w:rsidP="00F830BD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կարգավիճակը</w:t>
            </w:r>
          </w:p>
        </w:tc>
        <w:tc>
          <w:tcPr>
            <w:tcW w:w="2700" w:type="dxa"/>
            <w:shd w:val="clear" w:color="auto" w:fill="C2D69B"/>
          </w:tcPr>
          <w:p w14:paraId="792C865B" w14:textId="77777777" w:rsidR="00A65F45" w:rsidRPr="00382455" w:rsidRDefault="00A65F45" w:rsidP="00F830BD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>Պատասխանատուները</w:t>
            </w:r>
          </w:p>
        </w:tc>
        <w:tc>
          <w:tcPr>
            <w:tcW w:w="1490" w:type="dxa"/>
            <w:shd w:val="clear" w:color="auto" w:fill="C2D69B"/>
          </w:tcPr>
          <w:p w14:paraId="3C2B3996" w14:textId="77777777" w:rsidR="00A65F45" w:rsidRPr="00382455" w:rsidRDefault="00A65F45" w:rsidP="00F830BD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>Նշումներ</w:t>
            </w:r>
          </w:p>
        </w:tc>
      </w:tr>
      <w:tr w:rsidR="00A65F45" w:rsidRPr="00382455" w14:paraId="0DCC26DB" w14:textId="77777777" w:rsidTr="00F830BD">
        <w:trPr>
          <w:trHeight w:val="1547"/>
        </w:trPr>
        <w:tc>
          <w:tcPr>
            <w:tcW w:w="2689" w:type="dxa"/>
            <w:vMerge/>
            <w:shd w:val="clear" w:color="auto" w:fill="C2D69B"/>
          </w:tcPr>
          <w:p w14:paraId="5FEAFBE6" w14:textId="77777777" w:rsidR="00A65F45" w:rsidRPr="00382455" w:rsidRDefault="00A65F45" w:rsidP="00F830BD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  <w:tc>
          <w:tcPr>
            <w:tcW w:w="2520" w:type="dxa"/>
            <w:shd w:val="clear" w:color="auto" w:fill="auto"/>
          </w:tcPr>
          <w:p w14:paraId="54CE93B9" w14:textId="77777777" w:rsidR="00A65F45" w:rsidRPr="00382455" w:rsidRDefault="00A65F45" w:rsidP="00F830BD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  <w:t>Արդյունքը՝</w:t>
            </w: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</w:p>
          <w:p w14:paraId="14061300" w14:textId="4C222014" w:rsidR="00A65F45" w:rsidRPr="00382455" w:rsidRDefault="00A65F45" w:rsidP="00F830BD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Տեխնիկական առաջադրանք</w:t>
            </w:r>
          </w:p>
          <w:p w14:paraId="4813A4F7" w14:textId="77777777" w:rsidR="00A65F45" w:rsidRPr="00382455" w:rsidRDefault="00A65F45" w:rsidP="00F830BD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</w:p>
          <w:p w14:paraId="209E4565" w14:textId="77777777" w:rsidR="00A65F45" w:rsidRPr="00382455" w:rsidRDefault="00A65F45" w:rsidP="00A65F4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  <w:t>Վերջնաժամկետը՝</w:t>
            </w: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</w:p>
          <w:p w14:paraId="34AC79E3" w14:textId="5737C312" w:rsidR="00A65F45" w:rsidRPr="00382455" w:rsidRDefault="00A65F45" w:rsidP="00A65F4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2020թ. առաջին եռամսյակ</w:t>
            </w:r>
          </w:p>
        </w:tc>
        <w:tc>
          <w:tcPr>
            <w:tcW w:w="1800" w:type="dxa"/>
            <w:shd w:val="clear" w:color="auto" w:fill="8FFFC2"/>
          </w:tcPr>
          <w:p w14:paraId="57CCD15B" w14:textId="291EC0C1" w:rsidR="00A65F45" w:rsidRPr="00382455" w:rsidRDefault="00A65F45" w:rsidP="00F830BD">
            <w:pPr>
              <w:spacing w:after="0" w:line="240" w:lineRule="auto"/>
              <w:rPr>
                <w:rFonts w:ascii="GHEA Grapalat" w:hAnsi="GHEA Grapalat"/>
                <w:color w:val="FF8F75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2700" w:type="dxa"/>
            <w:shd w:val="clear" w:color="auto" w:fill="auto"/>
          </w:tcPr>
          <w:p w14:paraId="67886C5E" w14:textId="77777777" w:rsidR="00A65F45" w:rsidRPr="00382455" w:rsidRDefault="00A65F45" w:rsidP="00F830BD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ԲՇԽ, ՀՀ վարչապետի աշխատակազմ/ Հ-ԱՃԹՆ քարտուղարություն</w:t>
            </w:r>
          </w:p>
        </w:tc>
        <w:tc>
          <w:tcPr>
            <w:tcW w:w="1490" w:type="dxa"/>
            <w:shd w:val="clear" w:color="auto" w:fill="auto"/>
          </w:tcPr>
          <w:p w14:paraId="77B249F5" w14:textId="77777777" w:rsidR="00A65F45" w:rsidRPr="00382455" w:rsidRDefault="00A65F45" w:rsidP="00F830BD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A65F45" w:rsidRPr="00382455" w14:paraId="4948942C" w14:textId="77777777" w:rsidTr="00F830BD">
        <w:tc>
          <w:tcPr>
            <w:tcW w:w="2689" w:type="dxa"/>
            <w:vMerge w:val="restart"/>
            <w:shd w:val="clear" w:color="auto" w:fill="C2D69B"/>
          </w:tcPr>
          <w:p w14:paraId="1D7CD107" w14:textId="2F3BD7A7" w:rsidR="00A65F45" w:rsidRPr="00382455" w:rsidRDefault="00A65F45" w:rsidP="00F830BD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ՄԻՋՈՑԱՌՈՒՄ N 48. </w:t>
            </w:r>
          </w:p>
          <w:p w14:paraId="586BB14A" w14:textId="7E1EE863" w:rsidR="00A65F45" w:rsidRPr="00382455" w:rsidRDefault="00A65F45" w:rsidP="00A65F4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ԱՃԹՆ-ի 2020թ. զեկույցի նախնական ուսումնասիրություն (անհրաժեշտության դեպքում) և անկախ ադմինիստրատորի տեխնիկական առաջադրանքի մշակում</w:t>
            </w:r>
          </w:p>
        </w:tc>
        <w:tc>
          <w:tcPr>
            <w:tcW w:w="2520" w:type="dxa"/>
            <w:shd w:val="clear" w:color="auto" w:fill="C2D69B"/>
          </w:tcPr>
          <w:p w14:paraId="367D431E" w14:textId="77777777" w:rsidR="00A65F45" w:rsidRPr="00382455" w:rsidRDefault="00A65F45" w:rsidP="00F830BD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>Արդյունքը և վերջնաժամկետը</w:t>
            </w:r>
          </w:p>
        </w:tc>
        <w:tc>
          <w:tcPr>
            <w:tcW w:w="1800" w:type="dxa"/>
            <w:shd w:val="clear" w:color="auto" w:fill="C2D69B"/>
          </w:tcPr>
          <w:p w14:paraId="7E84AA90" w14:textId="77777777" w:rsidR="00A65F45" w:rsidRPr="00382455" w:rsidRDefault="00A65F45" w:rsidP="00F830BD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կարգավիճակը</w:t>
            </w:r>
          </w:p>
        </w:tc>
        <w:tc>
          <w:tcPr>
            <w:tcW w:w="2700" w:type="dxa"/>
            <w:shd w:val="clear" w:color="auto" w:fill="C2D69B"/>
          </w:tcPr>
          <w:p w14:paraId="42906041" w14:textId="77777777" w:rsidR="00A65F45" w:rsidRPr="00382455" w:rsidRDefault="00A65F45" w:rsidP="00F830BD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>Պատասխանատուները</w:t>
            </w:r>
          </w:p>
        </w:tc>
        <w:tc>
          <w:tcPr>
            <w:tcW w:w="1490" w:type="dxa"/>
            <w:shd w:val="clear" w:color="auto" w:fill="C2D69B"/>
          </w:tcPr>
          <w:p w14:paraId="37C986E3" w14:textId="77777777" w:rsidR="00A65F45" w:rsidRPr="00382455" w:rsidRDefault="00A65F45" w:rsidP="00F830BD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>Նշումներ</w:t>
            </w:r>
          </w:p>
        </w:tc>
      </w:tr>
      <w:tr w:rsidR="00A65F45" w:rsidRPr="00382455" w14:paraId="2B8C49B9" w14:textId="77777777" w:rsidTr="00F830BD">
        <w:trPr>
          <w:trHeight w:val="1547"/>
        </w:trPr>
        <w:tc>
          <w:tcPr>
            <w:tcW w:w="2689" w:type="dxa"/>
            <w:vMerge/>
            <w:shd w:val="clear" w:color="auto" w:fill="C2D69B"/>
          </w:tcPr>
          <w:p w14:paraId="0069306F" w14:textId="77777777" w:rsidR="00A65F45" w:rsidRPr="00382455" w:rsidRDefault="00A65F45" w:rsidP="00F830BD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  <w:tc>
          <w:tcPr>
            <w:tcW w:w="2520" w:type="dxa"/>
            <w:shd w:val="clear" w:color="auto" w:fill="auto"/>
          </w:tcPr>
          <w:p w14:paraId="5E73BAA2" w14:textId="77777777" w:rsidR="00A65F45" w:rsidRPr="00382455" w:rsidRDefault="00A65F45" w:rsidP="00F830BD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  <w:t>Արդյունքը՝</w:t>
            </w: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</w:p>
          <w:p w14:paraId="18CBCE6B" w14:textId="4C08B1B2" w:rsidR="00A65F45" w:rsidRPr="00382455" w:rsidRDefault="00A65F45" w:rsidP="00F830BD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Պայմանագիր կազմակերպության հետ, նախնական ուսումնասիրություն, ԱՃԹՆ-ի 2020թ. զեկույցի անկախ ադմինիստրատորի տեխնիկական առաջադրանքի նախագիծ</w:t>
            </w:r>
          </w:p>
          <w:p w14:paraId="5DBAA082" w14:textId="77777777" w:rsidR="00A65F45" w:rsidRPr="00382455" w:rsidRDefault="00A65F45" w:rsidP="00F830BD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</w:p>
          <w:p w14:paraId="5BAC798F" w14:textId="6E48AACE" w:rsidR="00A65F45" w:rsidRPr="00382455" w:rsidRDefault="00A65F45" w:rsidP="00F830BD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Վերջնաժամկետը՝</w:t>
            </w: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2020թ. առաջին եռամսյակ</w:t>
            </w:r>
          </w:p>
        </w:tc>
        <w:tc>
          <w:tcPr>
            <w:tcW w:w="1800" w:type="dxa"/>
            <w:shd w:val="clear" w:color="auto" w:fill="8FFFC2"/>
          </w:tcPr>
          <w:p w14:paraId="02C05718" w14:textId="01ED5326" w:rsidR="00A65F45" w:rsidRPr="00382455" w:rsidRDefault="00A65F45" w:rsidP="00F830BD">
            <w:pPr>
              <w:spacing w:after="0" w:line="240" w:lineRule="auto"/>
              <w:rPr>
                <w:rFonts w:ascii="GHEA Grapalat" w:hAnsi="GHEA Grapalat"/>
                <w:color w:val="FF8F75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2700" w:type="dxa"/>
            <w:shd w:val="clear" w:color="auto" w:fill="auto"/>
          </w:tcPr>
          <w:p w14:paraId="27D9D5AA" w14:textId="013DD50A" w:rsidR="00A65F45" w:rsidRPr="00382455" w:rsidRDefault="00A65F45" w:rsidP="00F830BD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ԲՇԽ, ՀՀ վարչապետի աշխատակազմ/ Հ-ԱՃԹՆ քարտուղարություն, կազմակերպություն</w:t>
            </w:r>
          </w:p>
        </w:tc>
        <w:tc>
          <w:tcPr>
            <w:tcW w:w="1490" w:type="dxa"/>
            <w:shd w:val="clear" w:color="auto" w:fill="auto"/>
          </w:tcPr>
          <w:p w14:paraId="6AE69919" w14:textId="77777777" w:rsidR="00A65F45" w:rsidRPr="00382455" w:rsidRDefault="00A65F45" w:rsidP="00F830BD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170C21" w:rsidRPr="00382455" w14:paraId="7892EC2F" w14:textId="77777777" w:rsidTr="00506DDD">
        <w:trPr>
          <w:trHeight w:val="430"/>
        </w:trPr>
        <w:tc>
          <w:tcPr>
            <w:tcW w:w="11199" w:type="dxa"/>
            <w:gridSpan w:val="5"/>
            <w:shd w:val="clear" w:color="auto" w:fill="B8CCE4"/>
          </w:tcPr>
          <w:p w14:paraId="2F29FB1A" w14:textId="77777777" w:rsidR="00170C21" w:rsidRPr="00382455" w:rsidRDefault="00170C21" w:rsidP="00A347BC">
            <w:pPr>
              <w:jc w:val="center"/>
              <w:rPr>
                <w:rFonts w:ascii="GHEA Grapalat" w:hAnsi="GHEA Grapalat"/>
                <w:b/>
                <w:bCs/>
                <w:lang w:bidi="mr-IN"/>
              </w:rPr>
            </w:pPr>
            <w:r w:rsidRPr="00382455">
              <w:rPr>
                <w:rFonts w:ascii="GHEA Grapalat" w:hAnsi="GHEA Grapalat"/>
                <w:b/>
                <w:bCs/>
                <w:lang w:val="hy-AM" w:bidi="mr-IN"/>
              </w:rPr>
              <w:lastRenderedPageBreak/>
              <w:t>ԳՈՐԾՈՂՈՒԹՅՈՒՆՆԵՐԻ ԻՐԱԿԱՆԱՑՄԱՆ ԸՆԹ</w:t>
            </w:r>
            <w:r w:rsidRPr="00382455">
              <w:rPr>
                <w:rFonts w:ascii="GHEA Grapalat" w:hAnsi="GHEA Grapalat"/>
                <w:b/>
                <w:bCs/>
                <w:lang w:bidi="mr-IN"/>
              </w:rPr>
              <w:t>Ա</w:t>
            </w:r>
            <w:r w:rsidRPr="00382455">
              <w:rPr>
                <w:rFonts w:ascii="GHEA Grapalat" w:hAnsi="GHEA Grapalat"/>
                <w:b/>
                <w:bCs/>
                <w:lang w:val="hy-AM" w:bidi="mr-IN"/>
              </w:rPr>
              <w:t>ՑՔԻ ՆԿԱՐԱԳՐՈՒԹՅՈՒՆ</w:t>
            </w:r>
          </w:p>
        </w:tc>
      </w:tr>
      <w:tr w:rsidR="00170C21" w:rsidRPr="00382455" w14:paraId="34624640" w14:textId="77777777" w:rsidTr="000F2B53">
        <w:trPr>
          <w:trHeight w:val="366"/>
        </w:trPr>
        <w:tc>
          <w:tcPr>
            <w:tcW w:w="11199" w:type="dxa"/>
            <w:gridSpan w:val="5"/>
            <w:shd w:val="clear" w:color="auto" w:fill="FFFFFF"/>
          </w:tcPr>
          <w:p w14:paraId="7F69C49E" w14:textId="77777777" w:rsidR="00EA36CD" w:rsidRPr="00382455" w:rsidRDefault="00EA36CD" w:rsidP="00EA36CD">
            <w:pPr>
              <w:spacing w:after="0"/>
              <w:rPr>
                <w:rFonts w:ascii="GHEA Grapalat" w:hAnsi="GHEA Grapalat"/>
                <w:i/>
                <w:color w:val="172C4B"/>
                <w:lang w:val="hy-AM" w:bidi="mr-IN"/>
              </w:rPr>
            </w:pPr>
          </w:p>
          <w:p w14:paraId="308B815A" w14:textId="1F9A598A" w:rsidR="00A70B48" w:rsidRPr="00382455" w:rsidRDefault="00A70B48" w:rsidP="00EA36CD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Միջոցառում 45. Անկախ ադմինիստրատորի ընտրություն (մրցույթ և հաստատում)</w:t>
            </w:r>
          </w:p>
          <w:p w14:paraId="03DF77A5" w14:textId="58795CCC" w:rsidR="00A70B48" w:rsidRPr="00382455" w:rsidRDefault="00A70B48" w:rsidP="00A70B48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</w:p>
          <w:p w14:paraId="7BB9A8AB" w14:textId="677943EB" w:rsidR="001437A1" w:rsidRPr="00382455" w:rsidRDefault="00EA36CD" w:rsidP="001437A1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 w:rsidRPr="00382455">
              <w:rPr>
                <w:rFonts w:ascii="GHEA Grapalat" w:hAnsi="GHEA Grapalat"/>
                <w:lang w:val="hy-AM" w:bidi="mr-IN"/>
              </w:rPr>
              <w:t>Հաշվետու ժամանակահատվածում ավարտվել է Անկախ ադմինիստրատորի ծառայությունների գնման գործընթացը</w:t>
            </w:r>
            <w:r w:rsidR="00032590" w:rsidRPr="00382455">
              <w:rPr>
                <w:rFonts w:ascii="GHEA Grapalat" w:hAnsi="GHEA Grapalat"/>
                <w:lang w:val="hy-AM" w:bidi="mr-IN"/>
              </w:rPr>
              <w:t>:</w:t>
            </w:r>
            <w:r w:rsidRPr="00382455">
              <w:rPr>
                <w:rFonts w:ascii="GHEA Grapalat" w:hAnsi="GHEA Grapalat"/>
                <w:lang w:val="hy-AM" w:bidi="mr-IN"/>
              </w:rPr>
              <w:t xml:space="preserve"> </w:t>
            </w:r>
            <w:r w:rsidR="00A0651E" w:rsidRPr="00382455">
              <w:rPr>
                <w:rFonts w:ascii="GHEA Grapalat" w:hAnsi="GHEA Grapalat"/>
                <w:lang w:val="hy-AM" w:bidi="mr-IN"/>
              </w:rPr>
              <w:t>Մրցույթի ընթացքում անկախ ադմինիստրատոր է ընտրվել «Էրնսթ</w:t>
            </w:r>
            <w:r w:rsidR="00A0651E" w:rsidRPr="00382455">
              <w:rPr>
                <w:rFonts w:ascii="Cambria" w:hAnsi="Cambria" w:cs="Cambria"/>
                <w:lang w:val="hy-AM" w:bidi="mr-IN"/>
              </w:rPr>
              <w:t> </w:t>
            </w:r>
            <w:r w:rsidR="00A0651E" w:rsidRPr="00382455">
              <w:rPr>
                <w:rFonts w:ascii="GHEA Grapalat" w:hAnsi="GHEA Grapalat"/>
                <w:lang w:val="hy-AM" w:bidi="mr-IN"/>
              </w:rPr>
              <w:t>ընդ Յանգ» ՓԲԸ-ն, որի հետ 2019 թվականի դեկտեմբերի 17-ին կնքվել է պայմանագիր:</w:t>
            </w:r>
          </w:p>
          <w:p w14:paraId="10860229" w14:textId="151D2CD4" w:rsidR="00C446E9" w:rsidRPr="00382455" w:rsidRDefault="00C446E9" w:rsidP="00C446E9">
            <w:pPr>
              <w:spacing w:after="0"/>
              <w:rPr>
                <w:rFonts w:ascii="GHEA Grapalat" w:hAnsi="GHEA Grapalat"/>
                <w:i/>
                <w:color w:val="172C4B"/>
                <w:lang w:val="hy-AM" w:bidi="mr-IN"/>
              </w:rPr>
            </w:pPr>
          </w:p>
          <w:p w14:paraId="083321BD" w14:textId="66276BDB" w:rsidR="00A70B48" w:rsidRPr="00382455" w:rsidRDefault="00A70B48" w:rsidP="00A70B48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Միջոցառում 46. Հայաստանի ԱՃԹՆ-ի 2019թ-ի զեկույցի մշակում</w:t>
            </w:r>
          </w:p>
          <w:p w14:paraId="4A2AE67F" w14:textId="77777777" w:rsidR="00CF2B1F" w:rsidRPr="00382455" w:rsidRDefault="00CF2B1F" w:rsidP="00A70B48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</w:p>
          <w:p w14:paraId="00B9823B" w14:textId="73D34FDB" w:rsidR="00FA5FC0" w:rsidRPr="00382455" w:rsidRDefault="00A0651E" w:rsidP="00A0651E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 w:rsidRPr="00382455">
              <w:rPr>
                <w:rFonts w:ascii="GHEA Grapalat" w:hAnsi="GHEA Grapalat"/>
                <w:lang w:val="hy-AM" w:bidi="mr-IN"/>
              </w:rPr>
              <w:t xml:space="preserve">Հաշվետու ժամանակահատվածում </w:t>
            </w:r>
            <w:r w:rsidR="00CF2B1F" w:rsidRPr="00382455">
              <w:rPr>
                <w:rFonts w:ascii="GHEA Grapalat" w:hAnsi="GHEA Grapalat"/>
                <w:lang w:val="hy-AM" w:bidi="mr-IN"/>
              </w:rPr>
              <w:t>Անկախ ադմինիստրատոր</w:t>
            </w:r>
            <w:r w:rsidR="00A259A2" w:rsidRPr="00382455">
              <w:rPr>
                <w:rFonts w:ascii="GHEA Grapalat" w:hAnsi="GHEA Grapalat"/>
                <w:lang w:val="hy-AM" w:bidi="mr-IN"/>
              </w:rPr>
              <w:t xml:space="preserve">ը </w:t>
            </w:r>
            <w:r w:rsidRPr="00382455">
              <w:rPr>
                <w:rFonts w:ascii="GHEA Grapalat" w:hAnsi="GHEA Grapalat"/>
                <w:lang w:val="hy-AM" w:bidi="mr-IN"/>
              </w:rPr>
              <w:t xml:space="preserve">մեկնարկել </w:t>
            </w:r>
            <w:r w:rsidR="00A259A2" w:rsidRPr="00382455">
              <w:rPr>
                <w:rFonts w:ascii="GHEA Grapalat" w:hAnsi="GHEA Grapalat"/>
                <w:lang w:val="hy-AM" w:bidi="mr-IN"/>
              </w:rPr>
              <w:t>է</w:t>
            </w:r>
            <w:r w:rsidRPr="00382455">
              <w:rPr>
                <w:rFonts w:ascii="GHEA Grapalat" w:hAnsi="GHEA Grapalat"/>
                <w:lang w:val="hy-AM" w:bidi="mr-IN"/>
              </w:rPr>
              <w:t xml:space="preserve"> </w:t>
            </w:r>
            <w:r w:rsidR="00CF2B1F" w:rsidRPr="00382455">
              <w:rPr>
                <w:rFonts w:ascii="GHEA Grapalat" w:hAnsi="GHEA Grapalat"/>
                <w:lang w:val="hy-AM" w:bidi="mr-IN"/>
              </w:rPr>
              <w:t>Հայաստանի ԱՃԹՆ-ի 2019թ</w:t>
            </w:r>
            <w:r w:rsidR="0086600D" w:rsidRPr="00382455">
              <w:rPr>
                <w:rFonts w:ascii="GHEA Grapalat" w:hAnsi="GHEA Grapalat"/>
                <w:lang w:val="hy-AM" w:bidi="mr-IN"/>
              </w:rPr>
              <w:t>.</w:t>
            </w:r>
            <w:r w:rsidR="00CF2B1F" w:rsidRPr="00382455">
              <w:rPr>
                <w:rFonts w:ascii="GHEA Grapalat" w:hAnsi="GHEA Grapalat"/>
                <w:lang w:val="hy-AM" w:bidi="mr-IN"/>
              </w:rPr>
              <w:t xml:space="preserve"> զեկույցի մշակման աշխատանքները</w:t>
            </w:r>
            <w:r w:rsidRPr="00382455">
              <w:rPr>
                <w:rFonts w:ascii="GHEA Grapalat" w:hAnsi="GHEA Grapalat"/>
                <w:lang w:val="hy-AM" w:bidi="mr-IN"/>
              </w:rPr>
              <w:t xml:space="preserve">: </w:t>
            </w:r>
          </w:p>
          <w:p w14:paraId="406512A7" w14:textId="26EB2547" w:rsidR="00A65F45" w:rsidRPr="00382455" w:rsidRDefault="00A65F45" w:rsidP="00A0651E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</w:p>
          <w:p w14:paraId="2601E57E" w14:textId="12BF1A2B" w:rsidR="000E35F3" w:rsidRPr="00382455" w:rsidRDefault="000E35F3" w:rsidP="000E35F3">
            <w:pPr>
              <w:spacing w:after="0" w:line="240" w:lineRule="auto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Միջոցառում 47. ԱՃԹՆ-ի 2020թ. զեկույցի նախնական ուսումնասիրության տեխնիկական առաջադրանքի մշակում և հաստատում (անհրաժեշտության դեպքում)</w:t>
            </w:r>
          </w:p>
          <w:p w14:paraId="7DA835C5" w14:textId="667A4ABA" w:rsidR="000E35F3" w:rsidRPr="00382455" w:rsidRDefault="000E35F3" w:rsidP="000E35F3">
            <w:pPr>
              <w:spacing w:after="0" w:line="240" w:lineRule="auto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Միջոցառում 48. ԱՃԹՆ-ի 2020թ. զեկույցի նախնական ուսումնասիրություն (անհրաժեշտության դեպքում) և անկախ ադմինիստրատորի տեխնիկական առաջադրանքի մշակում</w:t>
            </w:r>
          </w:p>
          <w:p w14:paraId="37433AB5" w14:textId="77777777" w:rsidR="000E35F3" w:rsidRPr="00382455" w:rsidRDefault="000E35F3" w:rsidP="00A0651E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</w:p>
          <w:p w14:paraId="62B427A8" w14:textId="2722B1B3" w:rsidR="00A65F45" w:rsidRPr="00382455" w:rsidRDefault="000E35F3" w:rsidP="00A0651E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 w:rsidRPr="00382455">
              <w:rPr>
                <w:rFonts w:ascii="GHEA Grapalat" w:hAnsi="GHEA Grapalat"/>
                <w:lang w:val="hy-AM" w:bidi="mr-IN"/>
              </w:rPr>
              <w:t xml:space="preserve">Հաշվետու ժանակահատվածում չի իրականացվել  և նախատեսվում է իրականացնել 2020 թվականի առաջին եռամսյակում: </w:t>
            </w:r>
          </w:p>
        </w:tc>
      </w:tr>
    </w:tbl>
    <w:p w14:paraId="392DE682" w14:textId="77777777" w:rsidR="001332EC" w:rsidRPr="00382455" w:rsidRDefault="001332EC" w:rsidP="00947F25">
      <w:pPr>
        <w:ind w:firstLine="720"/>
        <w:rPr>
          <w:rFonts w:ascii="GHEA Grapalat" w:hAnsi="GHEA Grapalat"/>
          <w:b/>
          <w:color w:val="172C4B"/>
          <w:sz w:val="24"/>
          <w:szCs w:val="24"/>
          <w:lang w:val="hy-AM"/>
        </w:rPr>
      </w:pPr>
    </w:p>
    <w:tbl>
      <w:tblPr>
        <w:tblW w:w="1119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79"/>
        <w:gridCol w:w="2430"/>
        <w:gridCol w:w="1800"/>
        <w:gridCol w:w="2520"/>
        <w:gridCol w:w="1670"/>
      </w:tblGrid>
      <w:tr w:rsidR="00A347BC" w:rsidRPr="00382455" w14:paraId="74D64108" w14:textId="77777777" w:rsidTr="00506DDD">
        <w:tc>
          <w:tcPr>
            <w:tcW w:w="2779" w:type="dxa"/>
            <w:shd w:val="clear" w:color="auto" w:fill="C2D69B"/>
          </w:tcPr>
          <w:p w14:paraId="30F0DA3A" w14:textId="77777777" w:rsidR="00135EA8" w:rsidRPr="00382455" w:rsidRDefault="00135EA8" w:rsidP="004A1FE5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ՆՊԱՏԱԿԸ</w:t>
            </w:r>
          </w:p>
          <w:p w14:paraId="22F0A41C" w14:textId="77777777" w:rsidR="003B0F4E" w:rsidRPr="00382455" w:rsidRDefault="003B0F4E" w:rsidP="004A1FE5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</w:pPr>
          </w:p>
        </w:tc>
        <w:tc>
          <w:tcPr>
            <w:tcW w:w="8420" w:type="dxa"/>
            <w:gridSpan w:val="4"/>
            <w:shd w:val="clear" w:color="auto" w:fill="B8CCE4"/>
          </w:tcPr>
          <w:p w14:paraId="04D49321" w14:textId="77777777" w:rsidR="00135EA8" w:rsidRPr="00382455" w:rsidRDefault="00FA5FC0" w:rsidP="009007EF">
            <w:pPr>
              <w:spacing w:after="0" w:line="240" w:lineRule="auto"/>
              <w:rPr>
                <w:rFonts w:ascii="GHEA Grapalat" w:hAnsi="GHEA Grapalat"/>
                <w:b/>
                <w:color w:val="172C4B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color w:val="172C4B"/>
                <w:sz w:val="20"/>
                <w:szCs w:val="20"/>
                <w:lang w:val="hy-AM" w:bidi="mr-IN"/>
              </w:rPr>
              <w:t>ԱՃԹՆ</w:t>
            </w:r>
            <w:r w:rsidR="009007EF" w:rsidRPr="00382455">
              <w:rPr>
                <w:rFonts w:ascii="GHEA Grapalat" w:hAnsi="GHEA Grapalat"/>
                <w:b/>
                <w:color w:val="172C4B"/>
                <w:sz w:val="20"/>
                <w:szCs w:val="20"/>
                <w:lang w:val="hy-AM" w:bidi="mr-IN"/>
              </w:rPr>
              <w:t xml:space="preserve"> ստանդարտի ներդրման շրջանակի ընդլայնման նպատակով Հայաստանի Հանրապետության իրավական դաշտի համապատասխանեցում</w:t>
            </w:r>
          </w:p>
          <w:p w14:paraId="6A1CFB01" w14:textId="77777777" w:rsidR="00135EA8" w:rsidRPr="00382455" w:rsidRDefault="00135EA8" w:rsidP="004A1FE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516C30" w:rsidRPr="00382455" w14:paraId="5AF35CDD" w14:textId="77777777" w:rsidTr="00506DDD">
        <w:tc>
          <w:tcPr>
            <w:tcW w:w="2779" w:type="dxa"/>
            <w:vMerge w:val="restart"/>
            <w:shd w:val="clear" w:color="auto" w:fill="C2D69B"/>
          </w:tcPr>
          <w:p w14:paraId="5A89D0C8" w14:textId="0615DD3C" w:rsidR="00135EA8" w:rsidRPr="00382455" w:rsidRDefault="00135EA8" w:rsidP="009007EF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ՄԻՋՈՑԱՌՈՒՄ </w:t>
            </w: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N </w:t>
            </w:r>
            <w:r w:rsidR="009007EF"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51. Հայաստանի </w:t>
            </w:r>
            <w:r w:rsidR="00FA5FC0"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ԱՃԹՆ</w:t>
            </w:r>
            <w:r w:rsidR="00C11FBE"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-ի</w:t>
            </w:r>
            <w:r w:rsidR="009007EF"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շրջանակի ընդլայնման հետ կապված իրավական բացերի վերհանման և նախնական ուսումնասիրության տեխնիկական առաջադրանքի կազմում և հաստատում</w:t>
            </w:r>
          </w:p>
        </w:tc>
        <w:tc>
          <w:tcPr>
            <w:tcW w:w="2430" w:type="dxa"/>
            <w:shd w:val="clear" w:color="auto" w:fill="C2D69B"/>
          </w:tcPr>
          <w:p w14:paraId="741B72AD" w14:textId="77777777" w:rsidR="00135EA8" w:rsidRPr="00382455" w:rsidRDefault="00135EA8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 և վերջնաժամկետը</w:t>
            </w:r>
          </w:p>
        </w:tc>
        <w:tc>
          <w:tcPr>
            <w:tcW w:w="1800" w:type="dxa"/>
            <w:shd w:val="clear" w:color="auto" w:fill="C2D69B"/>
          </w:tcPr>
          <w:p w14:paraId="5C0B57DF" w14:textId="77777777" w:rsidR="00135EA8" w:rsidRPr="00382455" w:rsidRDefault="00135EA8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520" w:type="dxa"/>
            <w:shd w:val="clear" w:color="auto" w:fill="C2D69B"/>
          </w:tcPr>
          <w:p w14:paraId="3A36FE1F" w14:textId="77777777" w:rsidR="00135EA8" w:rsidRPr="00382455" w:rsidRDefault="00135EA8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1670" w:type="dxa"/>
            <w:shd w:val="clear" w:color="auto" w:fill="C2D69B"/>
          </w:tcPr>
          <w:p w14:paraId="6ABFCB9E" w14:textId="77777777" w:rsidR="00135EA8" w:rsidRPr="00382455" w:rsidRDefault="00135EA8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516C30" w:rsidRPr="00382455" w14:paraId="27547916" w14:textId="77777777" w:rsidTr="00506DDD">
        <w:trPr>
          <w:trHeight w:val="1612"/>
        </w:trPr>
        <w:tc>
          <w:tcPr>
            <w:tcW w:w="2779" w:type="dxa"/>
            <w:vMerge/>
            <w:shd w:val="clear" w:color="auto" w:fill="C2D69B"/>
          </w:tcPr>
          <w:p w14:paraId="453E7CC7" w14:textId="77777777" w:rsidR="00135EA8" w:rsidRPr="00382455" w:rsidRDefault="00135EA8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430" w:type="dxa"/>
            <w:shd w:val="clear" w:color="auto" w:fill="auto"/>
          </w:tcPr>
          <w:p w14:paraId="0945A6C1" w14:textId="77777777" w:rsidR="00B0283F" w:rsidRPr="00382455" w:rsidRDefault="00135EA8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Արդյունքը՝</w:t>
            </w: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  <w:p w14:paraId="501AE007" w14:textId="77777777" w:rsidR="009007EF" w:rsidRPr="00382455" w:rsidRDefault="009007EF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 xml:space="preserve">Հայաստանի </w:t>
            </w:r>
            <w:r w:rsidR="00FA5FC0" w:rsidRPr="00382455">
              <w:rPr>
                <w:rFonts w:ascii="GHEA Grapalat" w:hAnsi="GHEA Grapalat"/>
                <w:sz w:val="20"/>
                <w:szCs w:val="20"/>
                <w:lang w:bidi="mr-IN"/>
              </w:rPr>
              <w:t>ԱՃԹՆ</w:t>
            </w: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շրջանակի </w:t>
            </w: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>ընդլայնման</w:t>
            </w: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մասին ԲՇԽ-ի որոշում,</w:t>
            </w:r>
          </w:p>
          <w:p w14:paraId="321142F0" w14:textId="77777777" w:rsidR="009007EF" w:rsidRPr="00382455" w:rsidRDefault="009007EF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Տեխնիկական առաջադրանք</w:t>
            </w:r>
          </w:p>
          <w:p w14:paraId="5B41B539" w14:textId="77777777" w:rsidR="009007EF" w:rsidRPr="00382455" w:rsidRDefault="009007EF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</w:p>
          <w:p w14:paraId="0D56D91C" w14:textId="77777777" w:rsidR="00135EA8" w:rsidRPr="00382455" w:rsidRDefault="00135EA8" w:rsidP="00AD279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  <w:t>Վերջնաժամկետը՝</w:t>
            </w:r>
            <w:r w:rsidR="00B0283F" w:rsidRPr="00382455"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  <w:t xml:space="preserve"> </w:t>
            </w:r>
          </w:p>
          <w:p w14:paraId="02D222DA" w14:textId="1DB745E2" w:rsidR="001437A1" w:rsidRPr="00382455" w:rsidRDefault="00802F2D" w:rsidP="00AD2791">
            <w:pPr>
              <w:spacing w:after="0" w:line="240" w:lineRule="auto"/>
              <w:rPr>
                <w:rFonts w:ascii="GHEA Grapalat" w:hAnsi="GHEA Grapalat"/>
                <w:color w:val="244061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Երկրորդ եռամսյակ</w:t>
            </w:r>
          </w:p>
        </w:tc>
        <w:tc>
          <w:tcPr>
            <w:tcW w:w="1800" w:type="dxa"/>
            <w:shd w:val="clear" w:color="auto" w:fill="8FFFC2"/>
          </w:tcPr>
          <w:p w14:paraId="528FC230" w14:textId="77777777" w:rsidR="00135EA8" w:rsidRPr="00382455" w:rsidRDefault="009007EF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2520" w:type="dxa"/>
            <w:shd w:val="clear" w:color="auto" w:fill="auto"/>
          </w:tcPr>
          <w:p w14:paraId="70197FBB" w14:textId="02E9F733" w:rsidR="00135EA8" w:rsidRPr="00382455" w:rsidRDefault="009007EF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Հ</w:t>
            </w:r>
            <w:r w:rsidR="008230CA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Հ </w:t>
            </w:r>
            <w:r w:rsidR="00CB0A5B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վ</w:t>
            </w:r>
            <w:r w:rsidR="004872AD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արչապետի</w:t>
            </w:r>
            <w:r w:rsidR="008230CA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աշխատակազմ/ </w:t>
            </w: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Հ-</w:t>
            </w:r>
            <w:r w:rsidR="008230CA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ԱՃԹՆ</w:t>
            </w:r>
            <w:r w:rsidR="00C11FBE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  <w:r w:rsidR="008230CA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քարտուղարություն</w:t>
            </w: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, ԲՇԽ</w:t>
            </w:r>
          </w:p>
        </w:tc>
        <w:tc>
          <w:tcPr>
            <w:tcW w:w="1670" w:type="dxa"/>
            <w:shd w:val="clear" w:color="auto" w:fill="auto"/>
          </w:tcPr>
          <w:p w14:paraId="1D46270A" w14:textId="0D655D19" w:rsidR="00135EA8" w:rsidRPr="00382455" w:rsidRDefault="007C2E8A" w:rsidP="0047180C">
            <w:pPr>
              <w:spacing w:after="0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Աշխատանքները</w:t>
            </w:r>
            <w:r w:rsidR="0092191F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հետաձգվել </w:t>
            </w: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են </w:t>
            </w:r>
            <w:r w:rsidR="0092191F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մի շարք հարցերի վերաբերյալ ԲՇԽ-ի խմբակցությունների </w:t>
            </w:r>
            <w:r w:rsidR="00A06641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տարբերվող տեսակետների </w:t>
            </w:r>
            <w:r w:rsidR="00A06641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lastRenderedPageBreak/>
              <w:t xml:space="preserve">ներկայացման արդյունքում նախագծի լրամշակման </w:t>
            </w:r>
            <w:r w:rsidR="0047180C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անհրաժ</w:t>
            </w:r>
            <w:r w:rsidR="00A06641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ե</w:t>
            </w:r>
            <w:r w:rsidR="0047180C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շ</w:t>
            </w:r>
            <w:r w:rsidR="00A06641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տության պատճառով: </w:t>
            </w:r>
          </w:p>
        </w:tc>
      </w:tr>
      <w:tr w:rsidR="00DA4C9E" w:rsidRPr="00382455" w14:paraId="5C8D80DC" w14:textId="77777777" w:rsidTr="00506DDD">
        <w:tc>
          <w:tcPr>
            <w:tcW w:w="2779" w:type="dxa"/>
            <w:vMerge w:val="restart"/>
            <w:shd w:val="clear" w:color="auto" w:fill="C2D69B"/>
          </w:tcPr>
          <w:p w14:paraId="6EB5FB49" w14:textId="3C4E3A8A" w:rsidR="00DA4C9E" w:rsidRPr="00382455" w:rsidRDefault="00DA4C9E" w:rsidP="009007E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lastRenderedPageBreak/>
              <w:t xml:space="preserve">ՄԻՋՈՑԱՌՈՒՄ N </w:t>
            </w:r>
            <w:r w:rsidR="009007EF"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52. Հայաստանի </w:t>
            </w:r>
            <w:r w:rsidR="00FA5FC0"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ԱՃԹՆ</w:t>
            </w:r>
            <w:r w:rsidR="00C11FBE"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-ի</w:t>
            </w:r>
            <w:r w:rsidR="009007EF"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 շրջանակի ընդլայնման հետ կապված իրավական </w:t>
            </w:r>
            <w:r w:rsidR="005E65EB"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բացերի վերհանման և նախնական ուսումնասիրության իրականացում</w:t>
            </w:r>
          </w:p>
        </w:tc>
        <w:tc>
          <w:tcPr>
            <w:tcW w:w="2430" w:type="dxa"/>
            <w:shd w:val="clear" w:color="auto" w:fill="C2D69B"/>
          </w:tcPr>
          <w:p w14:paraId="5676057F" w14:textId="77777777" w:rsidR="00DA4C9E" w:rsidRPr="00382455" w:rsidRDefault="00DA4C9E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>Արդյունքը և վերջնաժամկետը</w:t>
            </w:r>
          </w:p>
        </w:tc>
        <w:tc>
          <w:tcPr>
            <w:tcW w:w="1800" w:type="dxa"/>
            <w:shd w:val="clear" w:color="auto" w:fill="C2D69B"/>
          </w:tcPr>
          <w:p w14:paraId="08BDBB39" w14:textId="77777777" w:rsidR="00DA4C9E" w:rsidRPr="00382455" w:rsidRDefault="00DA4C9E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կարգավիճակը</w:t>
            </w:r>
          </w:p>
        </w:tc>
        <w:tc>
          <w:tcPr>
            <w:tcW w:w="2520" w:type="dxa"/>
            <w:shd w:val="clear" w:color="auto" w:fill="C2D69B"/>
          </w:tcPr>
          <w:p w14:paraId="71C42443" w14:textId="77777777" w:rsidR="00DA4C9E" w:rsidRPr="00382455" w:rsidRDefault="00DA4C9E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>Պատասխանատուները</w:t>
            </w:r>
          </w:p>
        </w:tc>
        <w:tc>
          <w:tcPr>
            <w:tcW w:w="1670" w:type="dxa"/>
            <w:shd w:val="clear" w:color="auto" w:fill="C2D69B"/>
          </w:tcPr>
          <w:p w14:paraId="0CB02524" w14:textId="77777777" w:rsidR="00DA4C9E" w:rsidRPr="00382455" w:rsidRDefault="00DA4C9E" w:rsidP="003B0F4E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>Նշումներ</w:t>
            </w:r>
          </w:p>
        </w:tc>
      </w:tr>
      <w:tr w:rsidR="00DA4C9E" w:rsidRPr="00382455" w14:paraId="174E2B5E" w14:textId="77777777" w:rsidTr="00802F2D">
        <w:trPr>
          <w:trHeight w:val="2744"/>
        </w:trPr>
        <w:tc>
          <w:tcPr>
            <w:tcW w:w="2779" w:type="dxa"/>
            <w:vMerge/>
            <w:shd w:val="clear" w:color="auto" w:fill="C2D69B"/>
          </w:tcPr>
          <w:p w14:paraId="3B956D43" w14:textId="77777777" w:rsidR="00DA4C9E" w:rsidRPr="00382455" w:rsidRDefault="00DA4C9E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  <w:tc>
          <w:tcPr>
            <w:tcW w:w="2430" w:type="dxa"/>
            <w:shd w:val="clear" w:color="auto" w:fill="auto"/>
          </w:tcPr>
          <w:p w14:paraId="6E8D680C" w14:textId="77777777" w:rsidR="00DA4C9E" w:rsidRPr="00382455" w:rsidRDefault="00DA4C9E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  <w:t>Արդյունքները՝</w:t>
            </w: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</w:p>
          <w:p w14:paraId="41DD83DA" w14:textId="77777777" w:rsidR="005E65EB" w:rsidRPr="00382455" w:rsidRDefault="005E65EB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Նախնական ուսումնասիրություն, իրավական ակտերի նախագծում</w:t>
            </w:r>
          </w:p>
          <w:p w14:paraId="6A1826D2" w14:textId="77777777" w:rsidR="005E65EB" w:rsidRPr="00382455" w:rsidRDefault="005E65EB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  <w:p w14:paraId="3B964452" w14:textId="77777777" w:rsidR="00DA4C9E" w:rsidRPr="00382455" w:rsidRDefault="00DA4C9E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  <w:t>Վերջնաժամկետը՝</w:t>
            </w: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</w:p>
          <w:p w14:paraId="0EC7C533" w14:textId="29C03851" w:rsidR="005E65EB" w:rsidRPr="00382455" w:rsidRDefault="00802F2D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Երրորդ եռամսյակ</w:t>
            </w:r>
          </w:p>
        </w:tc>
        <w:tc>
          <w:tcPr>
            <w:tcW w:w="1800" w:type="dxa"/>
            <w:shd w:val="clear" w:color="auto" w:fill="FF0000"/>
          </w:tcPr>
          <w:p w14:paraId="20E4ECFA" w14:textId="11CF027E" w:rsidR="00DA4C9E" w:rsidRPr="00382455" w:rsidRDefault="00802F2D" w:rsidP="004A1FE5">
            <w:pPr>
              <w:spacing w:after="0" w:line="240" w:lineRule="auto"/>
              <w:rPr>
                <w:rFonts w:ascii="GHEA Grapalat" w:hAnsi="GHEA Grapalat"/>
                <w:color w:val="FF8F75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Չի իրականացվել</w:t>
            </w:r>
          </w:p>
        </w:tc>
        <w:tc>
          <w:tcPr>
            <w:tcW w:w="2520" w:type="dxa"/>
            <w:shd w:val="clear" w:color="auto" w:fill="auto"/>
          </w:tcPr>
          <w:p w14:paraId="0963F62F" w14:textId="35BB5263" w:rsidR="00DA4C9E" w:rsidRPr="00382455" w:rsidRDefault="005E65EB" w:rsidP="005E65EB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ՀՀ վարչապետի աշխատակազմ/ Հ-ԱՃԹՆ</w:t>
            </w:r>
            <w:r w:rsidR="00C11FBE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քարտուղարություն, ընտրված կազմակերպություն, ԲՇԽ-ի աշխատանքային խումբ</w:t>
            </w:r>
          </w:p>
        </w:tc>
        <w:tc>
          <w:tcPr>
            <w:tcW w:w="1670" w:type="dxa"/>
            <w:shd w:val="clear" w:color="auto" w:fill="auto"/>
          </w:tcPr>
          <w:p w14:paraId="2B943484" w14:textId="59924AB1" w:rsidR="00DA4C9E" w:rsidRPr="00382455" w:rsidRDefault="00A06641" w:rsidP="00CA2BEC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տես. Միջոցառում </w:t>
            </w: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>N51</w:t>
            </w:r>
          </w:p>
          <w:p w14:paraId="5AE827DD" w14:textId="5539F5B6" w:rsidR="007A04AE" w:rsidRPr="00382455" w:rsidRDefault="007A04AE" w:rsidP="00CA2BEC">
            <w:pPr>
              <w:spacing w:after="0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7A04AE" w:rsidRPr="00382455" w14:paraId="0774C993" w14:textId="77777777" w:rsidTr="004B21FB">
        <w:tc>
          <w:tcPr>
            <w:tcW w:w="2779" w:type="dxa"/>
            <w:vMerge w:val="restart"/>
            <w:shd w:val="clear" w:color="auto" w:fill="C2D69B"/>
          </w:tcPr>
          <w:p w14:paraId="42CD484B" w14:textId="046C1A12" w:rsidR="007A04AE" w:rsidRPr="00382455" w:rsidRDefault="007A04AE" w:rsidP="007A04A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ՄԻՋՈՑԱՌՈՒՄ N 53. Հայաստանի ԱՃԹՆ շրջանակի ընդլայնման հետ կապված քննարկումներ շահագրգիռ կողմերի հետ (ընկերություններ, պետական մարմինների ներկայացուցիչներ, այլ մասնակիցներ)</w:t>
            </w:r>
          </w:p>
        </w:tc>
        <w:tc>
          <w:tcPr>
            <w:tcW w:w="2430" w:type="dxa"/>
            <w:shd w:val="clear" w:color="auto" w:fill="C2D69B"/>
          </w:tcPr>
          <w:p w14:paraId="585B33B2" w14:textId="77777777" w:rsidR="007A04AE" w:rsidRPr="00382455" w:rsidRDefault="007A04AE" w:rsidP="004B21FB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>Արդյունքը և վերջնաժամկետը</w:t>
            </w:r>
          </w:p>
        </w:tc>
        <w:tc>
          <w:tcPr>
            <w:tcW w:w="1800" w:type="dxa"/>
            <w:shd w:val="clear" w:color="auto" w:fill="C2D69B"/>
          </w:tcPr>
          <w:p w14:paraId="3DDB1452" w14:textId="77777777" w:rsidR="007A04AE" w:rsidRPr="00382455" w:rsidRDefault="007A04AE" w:rsidP="004B21FB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կարգավիճակը</w:t>
            </w:r>
          </w:p>
        </w:tc>
        <w:tc>
          <w:tcPr>
            <w:tcW w:w="2520" w:type="dxa"/>
            <w:shd w:val="clear" w:color="auto" w:fill="C2D69B"/>
          </w:tcPr>
          <w:p w14:paraId="18A773C5" w14:textId="77777777" w:rsidR="007A04AE" w:rsidRPr="00382455" w:rsidRDefault="007A04AE" w:rsidP="004B21FB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>Պատասխանատուները</w:t>
            </w:r>
          </w:p>
        </w:tc>
        <w:tc>
          <w:tcPr>
            <w:tcW w:w="1670" w:type="dxa"/>
            <w:shd w:val="clear" w:color="auto" w:fill="C2D69B"/>
          </w:tcPr>
          <w:p w14:paraId="6B110835" w14:textId="77777777" w:rsidR="007A04AE" w:rsidRPr="00382455" w:rsidRDefault="007A04AE" w:rsidP="004B21FB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>Նշումներ</w:t>
            </w:r>
          </w:p>
        </w:tc>
      </w:tr>
      <w:tr w:rsidR="007A04AE" w:rsidRPr="00382455" w14:paraId="43C8A200" w14:textId="77777777" w:rsidTr="004B21FB">
        <w:trPr>
          <w:trHeight w:val="2744"/>
        </w:trPr>
        <w:tc>
          <w:tcPr>
            <w:tcW w:w="2779" w:type="dxa"/>
            <w:vMerge/>
            <w:shd w:val="clear" w:color="auto" w:fill="C2D69B"/>
          </w:tcPr>
          <w:p w14:paraId="2665CAAB" w14:textId="77777777" w:rsidR="007A04AE" w:rsidRPr="00382455" w:rsidRDefault="007A04AE" w:rsidP="004B21FB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  <w:tc>
          <w:tcPr>
            <w:tcW w:w="2430" w:type="dxa"/>
            <w:shd w:val="clear" w:color="auto" w:fill="auto"/>
          </w:tcPr>
          <w:p w14:paraId="2A1CD9CA" w14:textId="77777777" w:rsidR="007A04AE" w:rsidRPr="00382455" w:rsidRDefault="007A04AE" w:rsidP="004B21FB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  <w:t>Արդյունքները՝</w:t>
            </w: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</w:p>
          <w:p w14:paraId="2171E032" w14:textId="6A8044C4" w:rsidR="007A04AE" w:rsidRPr="00382455" w:rsidRDefault="007A04AE" w:rsidP="004B21FB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հանդիպում, քննարկում</w:t>
            </w:r>
          </w:p>
          <w:p w14:paraId="55DB0EAF" w14:textId="77777777" w:rsidR="007A04AE" w:rsidRPr="00382455" w:rsidRDefault="007A04AE" w:rsidP="004B21FB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  <w:p w14:paraId="28B2A187" w14:textId="77777777" w:rsidR="007A04AE" w:rsidRPr="00382455" w:rsidRDefault="007A04AE" w:rsidP="004B21FB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  <w:t>Վերջնաժամկետը՝</w:t>
            </w: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</w:p>
          <w:p w14:paraId="67EB76D5" w14:textId="23DDEE1E" w:rsidR="007A04AE" w:rsidRPr="00382455" w:rsidRDefault="00802F2D" w:rsidP="004B21FB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Երրորդ եռամսյակ</w:t>
            </w:r>
          </w:p>
        </w:tc>
        <w:tc>
          <w:tcPr>
            <w:tcW w:w="1800" w:type="dxa"/>
            <w:shd w:val="clear" w:color="auto" w:fill="8FFFC2"/>
          </w:tcPr>
          <w:p w14:paraId="4F3AAB76" w14:textId="17723A4C" w:rsidR="007A04AE" w:rsidRPr="00382455" w:rsidRDefault="001437A1" w:rsidP="004B21FB">
            <w:pPr>
              <w:spacing w:after="0" w:line="240" w:lineRule="auto"/>
              <w:rPr>
                <w:rFonts w:ascii="GHEA Grapalat" w:hAnsi="GHEA Grapalat"/>
                <w:color w:val="FF8F75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2520" w:type="dxa"/>
            <w:shd w:val="clear" w:color="auto" w:fill="auto"/>
          </w:tcPr>
          <w:p w14:paraId="18D09ECB" w14:textId="0E2CF266" w:rsidR="007A04AE" w:rsidRPr="00382455" w:rsidRDefault="007A04AE" w:rsidP="004B21FB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ԲՇԽ, ՀՀ վարչապետի աշխատակազմ/ Հ-ԱՃԹՆ</w:t>
            </w:r>
            <w:r w:rsidR="00C11FBE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քարտուղարություն, պետական մարմին, ընտրված կազմակերպություն, ԲՇԽ-ի աշխատանքային խումբ</w:t>
            </w:r>
          </w:p>
        </w:tc>
        <w:tc>
          <w:tcPr>
            <w:tcW w:w="1670" w:type="dxa"/>
            <w:shd w:val="clear" w:color="auto" w:fill="auto"/>
          </w:tcPr>
          <w:p w14:paraId="015F3B4B" w14:textId="154CC39C" w:rsidR="00C21FF2" w:rsidRPr="00382455" w:rsidRDefault="00C21FF2" w:rsidP="00C21FF2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Տե՛ս</w:t>
            </w:r>
          </w:p>
          <w:p w14:paraId="3C691B1D" w14:textId="2B4E9963" w:rsidR="00C21FF2" w:rsidRPr="00382455" w:rsidRDefault="00C21FF2" w:rsidP="00C21FF2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Միջոցառում </w:t>
            </w:r>
          </w:p>
          <w:p w14:paraId="75EC5C7B" w14:textId="1F6C6A93" w:rsidR="00C21FF2" w:rsidRPr="00382455" w:rsidRDefault="00C21FF2" w:rsidP="00C21FF2">
            <w:pPr>
              <w:spacing w:after="0"/>
              <w:jc w:val="both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>N</w:t>
            </w: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48</w:t>
            </w:r>
          </w:p>
          <w:p w14:paraId="16688BD2" w14:textId="77777777" w:rsidR="007A04AE" w:rsidRPr="00382455" w:rsidRDefault="007A04AE" w:rsidP="004B21FB">
            <w:pPr>
              <w:spacing w:after="0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0E35F3" w:rsidRPr="00382455" w14:paraId="3FF7BF89" w14:textId="77777777" w:rsidTr="00F830BD">
        <w:tc>
          <w:tcPr>
            <w:tcW w:w="2779" w:type="dxa"/>
            <w:vMerge w:val="restart"/>
            <w:shd w:val="clear" w:color="auto" w:fill="C2D69B"/>
          </w:tcPr>
          <w:p w14:paraId="7A0A8281" w14:textId="77777777" w:rsidR="000E35F3" w:rsidRPr="00382455" w:rsidRDefault="000E35F3" w:rsidP="000E35F3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ՄԻՋՈՑԱՌՈՒՄ N 54.</w:t>
            </w:r>
          </w:p>
          <w:p w14:paraId="46F2E072" w14:textId="105B37C6" w:rsidR="000E35F3" w:rsidRPr="00382455" w:rsidRDefault="007A3420" w:rsidP="000E35F3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Ուսումնասիրության և իրավական ակտերի հաստատում ԲՇԽ-ի կողմից և իրավական ակտերի շրջանառված տարբերակի ներկայացում ՀՀ կառավարություն</w:t>
            </w:r>
          </w:p>
        </w:tc>
        <w:tc>
          <w:tcPr>
            <w:tcW w:w="2430" w:type="dxa"/>
            <w:shd w:val="clear" w:color="auto" w:fill="C2D69B"/>
          </w:tcPr>
          <w:p w14:paraId="6E993F97" w14:textId="77777777" w:rsidR="000E35F3" w:rsidRPr="00382455" w:rsidRDefault="000E35F3" w:rsidP="00F830BD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>Արդյունքը և վերջնաժամկետը</w:t>
            </w:r>
          </w:p>
        </w:tc>
        <w:tc>
          <w:tcPr>
            <w:tcW w:w="1800" w:type="dxa"/>
            <w:shd w:val="clear" w:color="auto" w:fill="C2D69B"/>
          </w:tcPr>
          <w:p w14:paraId="08297D51" w14:textId="77777777" w:rsidR="000E35F3" w:rsidRPr="00382455" w:rsidRDefault="000E35F3" w:rsidP="00F830BD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կարգավիճակը</w:t>
            </w:r>
          </w:p>
        </w:tc>
        <w:tc>
          <w:tcPr>
            <w:tcW w:w="2520" w:type="dxa"/>
            <w:shd w:val="clear" w:color="auto" w:fill="C2D69B"/>
          </w:tcPr>
          <w:p w14:paraId="3AB950D6" w14:textId="77777777" w:rsidR="000E35F3" w:rsidRPr="00382455" w:rsidRDefault="000E35F3" w:rsidP="00F830BD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>Պատասխանատուները</w:t>
            </w:r>
          </w:p>
        </w:tc>
        <w:tc>
          <w:tcPr>
            <w:tcW w:w="1670" w:type="dxa"/>
            <w:shd w:val="clear" w:color="auto" w:fill="C2D69B"/>
          </w:tcPr>
          <w:p w14:paraId="725EF55C" w14:textId="77777777" w:rsidR="000E35F3" w:rsidRPr="00382455" w:rsidRDefault="000E35F3" w:rsidP="00F830BD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val="hy-AM" w:bidi="mr-IN"/>
              </w:rPr>
              <w:t>Նշումներ</w:t>
            </w:r>
          </w:p>
        </w:tc>
      </w:tr>
      <w:tr w:rsidR="000E35F3" w:rsidRPr="00382455" w14:paraId="77C79E06" w14:textId="77777777" w:rsidTr="00F830BD">
        <w:trPr>
          <w:trHeight w:val="2744"/>
        </w:trPr>
        <w:tc>
          <w:tcPr>
            <w:tcW w:w="2779" w:type="dxa"/>
            <w:vMerge/>
            <w:shd w:val="clear" w:color="auto" w:fill="C2D69B"/>
          </w:tcPr>
          <w:p w14:paraId="1E7BC104" w14:textId="77777777" w:rsidR="000E35F3" w:rsidRPr="00382455" w:rsidRDefault="000E35F3" w:rsidP="00F830BD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  <w:tc>
          <w:tcPr>
            <w:tcW w:w="2430" w:type="dxa"/>
            <w:shd w:val="clear" w:color="auto" w:fill="auto"/>
          </w:tcPr>
          <w:p w14:paraId="0CA86C8E" w14:textId="77777777" w:rsidR="000E35F3" w:rsidRPr="00382455" w:rsidRDefault="000E35F3" w:rsidP="00F830BD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  <w:t>Արդյունքները՝</w:t>
            </w: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</w:p>
          <w:p w14:paraId="34593C9B" w14:textId="10A58968" w:rsidR="000E35F3" w:rsidRPr="00382455" w:rsidRDefault="007A3420" w:rsidP="00F830BD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իրավական ակտերի նախագծեր</w:t>
            </w:r>
          </w:p>
          <w:p w14:paraId="5E76E8EA" w14:textId="77777777" w:rsidR="000E35F3" w:rsidRPr="00382455" w:rsidRDefault="000E35F3" w:rsidP="00F830BD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  <w:p w14:paraId="12D23459" w14:textId="77777777" w:rsidR="000E35F3" w:rsidRPr="00382455" w:rsidRDefault="000E35F3" w:rsidP="00F830BD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  <w:t>Վերջնաժամկետը՝</w:t>
            </w: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</w:t>
            </w:r>
          </w:p>
          <w:p w14:paraId="252EFDEB" w14:textId="40362F05" w:rsidR="000E35F3" w:rsidRPr="00382455" w:rsidRDefault="007A3420" w:rsidP="00F830BD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2020թ. առաջին եռամսյակ</w:t>
            </w:r>
          </w:p>
        </w:tc>
        <w:tc>
          <w:tcPr>
            <w:tcW w:w="1800" w:type="dxa"/>
            <w:shd w:val="clear" w:color="auto" w:fill="8FFFC2"/>
          </w:tcPr>
          <w:p w14:paraId="16CFF412" w14:textId="77777777" w:rsidR="000E35F3" w:rsidRPr="00382455" w:rsidRDefault="000E35F3" w:rsidP="00F830BD">
            <w:pPr>
              <w:spacing w:after="0" w:line="240" w:lineRule="auto"/>
              <w:rPr>
                <w:rFonts w:ascii="GHEA Grapalat" w:hAnsi="GHEA Grapalat"/>
                <w:color w:val="FF8F75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2520" w:type="dxa"/>
            <w:shd w:val="clear" w:color="auto" w:fill="auto"/>
          </w:tcPr>
          <w:p w14:paraId="42D305E5" w14:textId="7AC8456C" w:rsidR="000E35F3" w:rsidRPr="00382455" w:rsidRDefault="000E35F3" w:rsidP="007A3420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ԲՇԽ, ՀՀ վարչապետի աշխատակազմ/ Հ-ԱՃԹՆ-ի քարտուղարություն, </w:t>
            </w:r>
            <w:r w:rsidR="007A3420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համապատասխան նախարարություն</w:t>
            </w:r>
          </w:p>
        </w:tc>
        <w:tc>
          <w:tcPr>
            <w:tcW w:w="1670" w:type="dxa"/>
            <w:shd w:val="clear" w:color="auto" w:fill="auto"/>
          </w:tcPr>
          <w:p w14:paraId="3495F43D" w14:textId="77777777" w:rsidR="000E35F3" w:rsidRPr="00382455" w:rsidRDefault="000E35F3" w:rsidP="00F830BD">
            <w:pPr>
              <w:spacing w:after="0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4A71E4" w:rsidRPr="00382455" w14:paraId="093E40FA" w14:textId="77777777" w:rsidTr="00506DDD">
        <w:trPr>
          <w:trHeight w:val="430"/>
        </w:trPr>
        <w:tc>
          <w:tcPr>
            <w:tcW w:w="11199" w:type="dxa"/>
            <w:gridSpan w:val="5"/>
            <w:shd w:val="clear" w:color="auto" w:fill="B8CCE4"/>
          </w:tcPr>
          <w:p w14:paraId="2CE28613" w14:textId="77777777" w:rsidR="004A71E4" w:rsidRPr="00382455" w:rsidRDefault="004A71E4" w:rsidP="00A347BC">
            <w:pPr>
              <w:jc w:val="center"/>
              <w:rPr>
                <w:rFonts w:ascii="GHEA Grapalat" w:hAnsi="GHEA Grapalat"/>
                <w:b/>
                <w:bCs/>
                <w:lang w:bidi="mr-IN"/>
              </w:rPr>
            </w:pPr>
            <w:r w:rsidRPr="00382455">
              <w:rPr>
                <w:rFonts w:ascii="GHEA Grapalat" w:hAnsi="GHEA Grapalat"/>
                <w:b/>
                <w:bCs/>
                <w:lang w:val="hy-AM" w:bidi="mr-IN"/>
              </w:rPr>
              <w:lastRenderedPageBreak/>
              <w:t>ԳՈՐԾՈՂՈՒԹՅՈՒՆՆԵՐԻ ԻՐԱԿԱՆԱՑՄԱՆ ԸՆԹ</w:t>
            </w:r>
            <w:r w:rsidRPr="00382455">
              <w:rPr>
                <w:rFonts w:ascii="GHEA Grapalat" w:hAnsi="GHEA Grapalat"/>
                <w:b/>
                <w:bCs/>
                <w:lang w:bidi="mr-IN"/>
              </w:rPr>
              <w:t>Ա</w:t>
            </w:r>
            <w:r w:rsidRPr="00382455">
              <w:rPr>
                <w:rFonts w:ascii="GHEA Grapalat" w:hAnsi="GHEA Grapalat"/>
                <w:b/>
                <w:bCs/>
                <w:lang w:val="hy-AM" w:bidi="mr-IN"/>
              </w:rPr>
              <w:t>ՑՔԻ ՆԿԱՐԱԳՐՈՒԹՅՈՒՆ</w:t>
            </w:r>
          </w:p>
        </w:tc>
      </w:tr>
      <w:tr w:rsidR="004A71E4" w:rsidRPr="00382455" w14:paraId="2D63A1D7" w14:textId="77777777" w:rsidTr="00506DDD">
        <w:trPr>
          <w:trHeight w:val="863"/>
        </w:trPr>
        <w:tc>
          <w:tcPr>
            <w:tcW w:w="11199" w:type="dxa"/>
            <w:gridSpan w:val="5"/>
            <w:shd w:val="clear" w:color="auto" w:fill="FFFFFF"/>
          </w:tcPr>
          <w:p w14:paraId="344F6188" w14:textId="3868FDE7" w:rsidR="004A71E4" w:rsidRPr="00382455" w:rsidRDefault="004A71E4" w:rsidP="006C2FC9">
            <w:pPr>
              <w:spacing w:after="0"/>
              <w:ind w:firstLine="72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Միջոցառում</w:t>
            </w:r>
            <w:r w:rsidR="002F1BDF"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51</w:t>
            </w: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. </w:t>
            </w:r>
            <w:r w:rsidR="002F1BDF"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Հայաստանի ԱՃԹՆ</w:t>
            </w:r>
            <w:r w:rsidR="00C11FBE"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-ի</w:t>
            </w:r>
            <w:r w:rsidR="002F1BDF"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շրջանակի ընդլայնման հետ կապված իրավական բացերի վերհանման և նախնական ուսումնասիրության տեխնիկական առաջադրանքի կազմում</w:t>
            </w:r>
          </w:p>
          <w:p w14:paraId="33D94293" w14:textId="5456197C" w:rsidR="004331F0" w:rsidRPr="00382455" w:rsidRDefault="004331F0" w:rsidP="004331F0">
            <w:pPr>
              <w:spacing w:after="0"/>
              <w:ind w:firstLine="72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Միջոցառում 52. </w:t>
            </w:r>
            <w:r w:rsidRPr="00382455"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  <w:t>Հայաստանի ԱՃԹՆ</w:t>
            </w:r>
            <w:r w:rsidR="00C11FBE" w:rsidRPr="00382455"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  <w:t>-ի</w:t>
            </w:r>
            <w:r w:rsidRPr="00382455"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  <w:t xml:space="preserve"> շրջանակի ընդլայնման հետ կապված իրավական բացերի վերհանման և նախնական ուսումնասիրության իրականացում</w:t>
            </w:r>
          </w:p>
          <w:p w14:paraId="3AD477B3" w14:textId="77777777" w:rsidR="00FB720C" w:rsidRPr="00382455" w:rsidRDefault="00FB720C" w:rsidP="002F1BDF">
            <w:pPr>
              <w:spacing w:after="0"/>
              <w:jc w:val="both"/>
              <w:rPr>
                <w:rFonts w:ascii="GHEA Grapalat" w:hAnsi="GHEA Grapalat"/>
                <w:color w:val="172C4B"/>
                <w:lang w:val="hy-AM" w:bidi="mr-IN"/>
              </w:rPr>
            </w:pPr>
          </w:p>
          <w:p w14:paraId="6E2EB956" w14:textId="09CE573F" w:rsidR="004A71E4" w:rsidRPr="00382455" w:rsidRDefault="0047180C" w:rsidP="002F1BDF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 w:rsidRPr="00382455">
              <w:rPr>
                <w:rFonts w:ascii="GHEA Grapalat" w:hAnsi="GHEA Grapalat"/>
                <w:lang w:val="hy-AM" w:bidi="mr-IN"/>
              </w:rPr>
              <w:t>Հաշվի առնելով</w:t>
            </w:r>
            <w:r w:rsidR="00A55B64" w:rsidRPr="00382455">
              <w:rPr>
                <w:rFonts w:ascii="GHEA Grapalat" w:hAnsi="GHEA Grapalat"/>
                <w:lang w:val="hy-AM" w:bidi="mr-IN"/>
              </w:rPr>
              <w:t>,</w:t>
            </w:r>
            <w:r w:rsidRPr="00382455">
              <w:rPr>
                <w:rFonts w:ascii="GHEA Grapalat" w:hAnsi="GHEA Grapalat"/>
                <w:lang w:val="hy-AM" w:bidi="mr-IN"/>
              </w:rPr>
              <w:t xml:space="preserve"> որ Հայաստանի ԱՃԹՆ-ի 2020 թվականի զեկույցը </w:t>
            </w:r>
            <w:r w:rsidR="00A55B64" w:rsidRPr="00382455">
              <w:rPr>
                <w:rFonts w:ascii="GHEA Grapalat" w:hAnsi="GHEA Grapalat"/>
                <w:lang w:val="hy-AM" w:bidi="mr-IN"/>
              </w:rPr>
              <w:t>կազմելու համար</w:t>
            </w:r>
            <w:r w:rsidRPr="00382455">
              <w:rPr>
                <w:rFonts w:ascii="GHEA Grapalat" w:hAnsi="GHEA Grapalat"/>
                <w:lang w:val="hy-AM" w:bidi="mr-IN"/>
              </w:rPr>
              <w:t xml:space="preserve"> Անկախ </w:t>
            </w:r>
            <w:r w:rsidR="00A55B64" w:rsidRPr="00382455">
              <w:rPr>
                <w:rFonts w:ascii="GHEA Grapalat" w:hAnsi="GHEA Grapalat"/>
                <w:lang w:val="hy-AM" w:bidi="mr-IN"/>
              </w:rPr>
              <w:t>ադմինիստրատորի կողմից նախատեսվում է</w:t>
            </w:r>
            <w:r w:rsidRPr="00382455">
              <w:rPr>
                <w:rFonts w:ascii="GHEA Grapalat" w:hAnsi="GHEA Grapalat"/>
                <w:lang w:val="hy-AM" w:bidi="mr-IN"/>
              </w:rPr>
              <w:t xml:space="preserve"> նաև</w:t>
            </w:r>
            <w:r w:rsidR="00A55B64" w:rsidRPr="00382455">
              <w:rPr>
                <w:rFonts w:ascii="GHEA Grapalat" w:hAnsi="GHEA Grapalat"/>
                <w:lang w:val="hy-AM" w:bidi="mr-IN"/>
              </w:rPr>
              <w:t xml:space="preserve"> մշակել</w:t>
            </w:r>
            <w:r w:rsidRPr="00382455">
              <w:rPr>
                <w:rFonts w:ascii="GHEA Grapalat" w:hAnsi="GHEA Grapalat"/>
                <w:lang w:val="hy-AM" w:bidi="mr-IN"/>
              </w:rPr>
              <w:t xml:space="preserve"> </w:t>
            </w:r>
            <w:r w:rsidR="00DC3776" w:rsidRPr="00382455">
              <w:rPr>
                <w:rFonts w:ascii="GHEA Grapalat" w:hAnsi="GHEA Grapalat"/>
                <w:lang w:val="hy-AM" w:bidi="mr-IN"/>
              </w:rPr>
              <w:t>հաջորդ</w:t>
            </w:r>
            <w:r w:rsidRPr="00382455">
              <w:rPr>
                <w:rFonts w:ascii="GHEA Grapalat" w:hAnsi="GHEA Grapalat"/>
                <w:lang w:val="hy-AM" w:bidi="mr-IN"/>
              </w:rPr>
              <w:t xml:space="preserve">զեկույցի </w:t>
            </w:r>
            <w:r w:rsidR="00DC3776" w:rsidRPr="00382455">
              <w:rPr>
                <w:rFonts w:ascii="GHEA Grapalat" w:hAnsi="GHEA Grapalat"/>
                <w:lang w:val="hy-AM" w:bidi="mr-IN"/>
              </w:rPr>
              <w:t xml:space="preserve">(զեկուցների) </w:t>
            </w:r>
            <w:r w:rsidRPr="00382455">
              <w:rPr>
                <w:rFonts w:ascii="GHEA Grapalat" w:hAnsi="GHEA Grapalat"/>
                <w:lang w:val="hy-AM" w:bidi="mr-IN"/>
              </w:rPr>
              <w:t xml:space="preserve">համար նախնական </w:t>
            </w:r>
            <w:r w:rsidR="00A55B64" w:rsidRPr="00382455">
              <w:rPr>
                <w:rFonts w:ascii="GHEA Grapalat" w:hAnsi="GHEA Grapalat"/>
                <w:lang w:val="hy-AM" w:bidi="mr-IN"/>
              </w:rPr>
              <w:t>ուսումնասիրությունը՝</w:t>
            </w:r>
            <w:r w:rsidRPr="00382455">
              <w:rPr>
                <w:rFonts w:ascii="GHEA Grapalat" w:hAnsi="GHEA Grapalat"/>
                <w:lang w:val="hy-AM" w:bidi="mr-IN"/>
              </w:rPr>
              <w:t xml:space="preserve"> </w:t>
            </w:r>
            <w:r w:rsidR="002F1BDF" w:rsidRPr="00382455">
              <w:rPr>
                <w:rFonts w:ascii="GHEA Grapalat" w:hAnsi="GHEA Grapalat"/>
                <w:lang w:val="hy-AM" w:bidi="mr-IN"/>
              </w:rPr>
              <w:t>Հայաստանի ԱՃԹՆ</w:t>
            </w:r>
            <w:r w:rsidR="003917BB" w:rsidRPr="00382455">
              <w:rPr>
                <w:rFonts w:ascii="GHEA Grapalat" w:hAnsi="GHEA Grapalat"/>
                <w:lang w:val="hy-AM" w:bidi="mr-IN"/>
              </w:rPr>
              <w:t>-ի</w:t>
            </w:r>
            <w:r w:rsidR="002F1BDF" w:rsidRPr="00382455">
              <w:rPr>
                <w:rFonts w:ascii="GHEA Grapalat" w:hAnsi="GHEA Grapalat"/>
                <w:lang w:val="hy-AM" w:bidi="mr-IN"/>
              </w:rPr>
              <w:t xml:space="preserve"> շրջանակի ընդլայնման հետ կապված իրավական բացերի վերհանման և նախնական ուսումնասիրության </w:t>
            </w:r>
            <w:r w:rsidRPr="00382455">
              <w:rPr>
                <w:rFonts w:ascii="GHEA Grapalat" w:hAnsi="GHEA Grapalat"/>
                <w:lang w:val="hy-AM" w:bidi="mr-IN"/>
              </w:rPr>
              <w:t xml:space="preserve">ԲՇԽ-ի կողմից քննարկված </w:t>
            </w:r>
            <w:r w:rsidR="002F1BDF" w:rsidRPr="00382455">
              <w:rPr>
                <w:rFonts w:ascii="GHEA Grapalat" w:hAnsi="GHEA Grapalat"/>
                <w:lang w:val="hy-AM" w:bidi="mr-IN"/>
              </w:rPr>
              <w:t xml:space="preserve">տեխնիկական </w:t>
            </w:r>
            <w:r w:rsidRPr="00382455">
              <w:rPr>
                <w:rFonts w:ascii="GHEA Grapalat" w:hAnsi="GHEA Grapalat"/>
                <w:lang w:val="hy-AM" w:bidi="mr-IN"/>
              </w:rPr>
              <w:t xml:space="preserve">առաջադրանքի </w:t>
            </w:r>
            <w:r w:rsidR="00297948" w:rsidRPr="00382455">
              <w:rPr>
                <w:rFonts w:ascii="GHEA Grapalat" w:hAnsi="GHEA Grapalat"/>
                <w:lang w:val="hy-AM" w:bidi="mr-IN"/>
              </w:rPr>
              <w:t xml:space="preserve">աշխատանքները </w:t>
            </w:r>
            <w:r w:rsidR="00A55B64" w:rsidRPr="00382455">
              <w:rPr>
                <w:rFonts w:ascii="GHEA Grapalat" w:hAnsi="GHEA Grapalat"/>
                <w:lang w:val="hy-AM" w:bidi="mr-IN"/>
              </w:rPr>
              <w:t>կներառվեն</w:t>
            </w:r>
            <w:r w:rsidR="00297948" w:rsidRPr="00382455">
              <w:rPr>
                <w:rFonts w:ascii="GHEA Grapalat" w:hAnsi="GHEA Grapalat"/>
                <w:lang w:val="hy-AM" w:bidi="mr-IN"/>
              </w:rPr>
              <w:t xml:space="preserve"> ԱՃԹՆ-ի 2020 թվականի զեկույցի տեխնիկական առաջադրանքում: </w:t>
            </w:r>
          </w:p>
          <w:p w14:paraId="708963FC" w14:textId="07389E56" w:rsidR="00996177" w:rsidRPr="00382455" w:rsidRDefault="00996177" w:rsidP="002F1BDF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 w:rsidRPr="00382455">
              <w:rPr>
                <w:rFonts w:ascii="GHEA Grapalat" w:hAnsi="GHEA Grapalat"/>
                <w:lang w:val="hy-AM" w:bidi="mr-IN"/>
              </w:rPr>
              <w:t>Տե՛ս Միջոցառում 48:</w:t>
            </w:r>
          </w:p>
          <w:p w14:paraId="37433FA2" w14:textId="77777777" w:rsidR="004331F0" w:rsidRPr="00382455" w:rsidRDefault="004331F0" w:rsidP="002F1BDF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</w:p>
          <w:p w14:paraId="4561EBCF" w14:textId="76E1E21F" w:rsidR="004331F0" w:rsidRPr="00382455" w:rsidRDefault="004331F0" w:rsidP="009B3DEF">
            <w:pPr>
              <w:spacing w:after="0"/>
              <w:ind w:firstLine="720"/>
              <w:jc w:val="center"/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Միջոցառում 53. </w:t>
            </w:r>
            <w:r w:rsidRPr="00382455"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  <w:t>Հայաստանի ԱՃԹՆ</w:t>
            </w:r>
            <w:r w:rsidR="00C11FBE" w:rsidRPr="00382455"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  <w:t>-ի</w:t>
            </w:r>
            <w:r w:rsidRPr="00382455">
              <w:rPr>
                <w:rFonts w:ascii="GHEA Grapalat" w:hAnsi="GHEA Grapalat"/>
                <w:bCs/>
                <w:i/>
                <w:color w:val="172C4B"/>
                <w:lang w:val="hy-AM" w:bidi="mr-IN"/>
              </w:rPr>
              <w:t xml:space="preserve"> շրջանակի ընդլայնման հետ կապված քննարկումներ շահագրգիռ կողմերի հետ (ընկերություններ, պետական մարմինների ներկայացուցիչներ, այլ մասնակիցներ)</w:t>
            </w:r>
          </w:p>
          <w:p w14:paraId="616A8D9A" w14:textId="3A4EC4BC" w:rsidR="003210FB" w:rsidRPr="00382455" w:rsidRDefault="007A3420" w:rsidP="007A3420">
            <w:pPr>
              <w:spacing w:after="0" w:line="240" w:lineRule="auto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Միջոցառում 54. Ուսումնասիրության և իրավական ակտերի հաստատում ԲՇԽ-ի կողմից և իրավական ակտերի շրջանառված տարբերակի ներկայացում ՀՀ կառավարություն</w:t>
            </w:r>
          </w:p>
          <w:p w14:paraId="7ADE4526" w14:textId="77777777" w:rsidR="007A3420" w:rsidRPr="00382455" w:rsidRDefault="007A3420" w:rsidP="007A3420">
            <w:pPr>
              <w:spacing w:after="0" w:line="240" w:lineRule="auto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</w:p>
          <w:p w14:paraId="66DA07D2" w14:textId="7D9C5E99" w:rsidR="007A3420" w:rsidRPr="00382455" w:rsidRDefault="007A3420" w:rsidP="007A3420">
            <w:pPr>
              <w:spacing w:after="0" w:line="240" w:lineRule="auto"/>
              <w:rPr>
                <w:rFonts w:ascii="GHEA Grapalat" w:hAnsi="GHEA Grapalat"/>
                <w:lang w:val="hy-AM" w:bidi="mr-IN"/>
              </w:rPr>
            </w:pPr>
            <w:r w:rsidRPr="00382455">
              <w:rPr>
                <w:rFonts w:ascii="GHEA Grapalat" w:hAnsi="GHEA Grapalat"/>
                <w:lang w:val="hy-AM" w:bidi="mr-IN"/>
              </w:rPr>
              <w:t>Հաշվետու ժամանակահատվածում չի իրականացվել:</w:t>
            </w:r>
          </w:p>
          <w:p w14:paraId="4538C17D" w14:textId="11CD15A3" w:rsidR="00E76051" w:rsidRPr="00382455" w:rsidRDefault="00E76051" w:rsidP="00CD279E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 w:rsidRPr="00382455">
              <w:rPr>
                <w:rFonts w:ascii="GHEA Grapalat" w:hAnsi="GHEA Grapalat"/>
                <w:lang w:val="hy-AM" w:bidi="mr-IN"/>
              </w:rPr>
              <w:t xml:space="preserve"> </w:t>
            </w:r>
          </w:p>
        </w:tc>
      </w:tr>
    </w:tbl>
    <w:p w14:paraId="62448F3E" w14:textId="77777777" w:rsidR="00135EA8" w:rsidRPr="00382455" w:rsidRDefault="00135EA8" w:rsidP="00C978DA">
      <w:pPr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W w:w="1119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79"/>
        <w:gridCol w:w="2430"/>
        <w:gridCol w:w="1800"/>
        <w:gridCol w:w="2610"/>
        <w:gridCol w:w="1580"/>
      </w:tblGrid>
      <w:tr w:rsidR="00530B6A" w:rsidRPr="00382455" w14:paraId="07D85737" w14:textId="77777777" w:rsidTr="00506DDD">
        <w:trPr>
          <w:trHeight w:val="317"/>
        </w:trPr>
        <w:tc>
          <w:tcPr>
            <w:tcW w:w="2779" w:type="dxa"/>
            <w:shd w:val="clear" w:color="auto" w:fill="C2D69B"/>
          </w:tcPr>
          <w:p w14:paraId="7B382B11" w14:textId="77777777" w:rsidR="00526F7C" w:rsidRPr="00382455" w:rsidRDefault="00526F7C" w:rsidP="004A1FE5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ՆՊԱՏԱԿԸ</w:t>
            </w:r>
          </w:p>
        </w:tc>
        <w:tc>
          <w:tcPr>
            <w:tcW w:w="8420" w:type="dxa"/>
            <w:gridSpan w:val="4"/>
            <w:shd w:val="clear" w:color="auto" w:fill="B8CCE4"/>
          </w:tcPr>
          <w:p w14:paraId="34D91A72" w14:textId="77777777" w:rsidR="00526F7C" w:rsidRPr="00382455" w:rsidRDefault="005E65EB" w:rsidP="004A1FE5">
            <w:pPr>
              <w:autoSpaceDE w:val="0"/>
              <w:autoSpaceDN w:val="0"/>
              <w:adjustRightInd w:val="0"/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Պատասխանատու հանքարդյունաբերության գործելաոճի ներդնում</w:t>
            </w:r>
          </w:p>
        </w:tc>
      </w:tr>
      <w:tr w:rsidR="00165371" w:rsidRPr="00382455" w14:paraId="03FEB30C" w14:textId="77777777" w:rsidTr="00B0459D">
        <w:trPr>
          <w:trHeight w:val="512"/>
        </w:trPr>
        <w:tc>
          <w:tcPr>
            <w:tcW w:w="2779" w:type="dxa"/>
            <w:vMerge w:val="restart"/>
            <w:shd w:val="clear" w:color="auto" w:fill="C2D69B"/>
          </w:tcPr>
          <w:p w14:paraId="11969D9E" w14:textId="77777777" w:rsidR="00165371" w:rsidRPr="00382455" w:rsidRDefault="00165371" w:rsidP="005E65EB">
            <w:pPr>
              <w:spacing w:after="0" w:line="240" w:lineRule="auto"/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ՄԻՋՈՑԱՌՈՒՄ </w:t>
            </w: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N </w:t>
            </w:r>
            <w:r w:rsidR="005E65EB" w:rsidRPr="00382455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55</w:t>
            </w: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 xml:space="preserve">. </w:t>
            </w:r>
          </w:p>
          <w:p w14:paraId="5A29788F" w14:textId="77777777" w:rsidR="005E65EB" w:rsidRPr="00382455" w:rsidRDefault="005E65EB" w:rsidP="005E65EB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Պատասխանատու հանքարդյունաբերության գործելաոճի ներդրման աջակցության ճանապարհային քարտեզի գործողությունների իրականացում</w:t>
            </w:r>
          </w:p>
        </w:tc>
        <w:tc>
          <w:tcPr>
            <w:tcW w:w="2430" w:type="dxa"/>
            <w:shd w:val="clear" w:color="auto" w:fill="C2D69B" w:themeFill="accent3" w:themeFillTint="99"/>
          </w:tcPr>
          <w:p w14:paraId="0402EEB4" w14:textId="77777777" w:rsidR="00165371" w:rsidRPr="00382455" w:rsidRDefault="00165371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 և վերջնաժամկետը</w:t>
            </w:r>
          </w:p>
        </w:tc>
        <w:tc>
          <w:tcPr>
            <w:tcW w:w="1800" w:type="dxa"/>
            <w:shd w:val="clear" w:color="auto" w:fill="C2D69B" w:themeFill="accent3" w:themeFillTint="99"/>
          </w:tcPr>
          <w:p w14:paraId="7F8C2051" w14:textId="77777777" w:rsidR="00165371" w:rsidRPr="00382455" w:rsidRDefault="00165371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610" w:type="dxa"/>
            <w:shd w:val="clear" w:color="auto" w:fill="C2D69B" w:themeFill="accent3" w:themeFillTint="99"/>
          </w:tcPr>
          <w:p w14:paraId="3DC0B4B8" w14:textId="77777777" w:rsidR="00165371" w:rsidRPr="00382455" w:rsidRDefault="00165371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1580" w:type="dxa"/>
            <w:shd w:val="clear" w:color="auto" w:fill="C2D69B" w:themeFill="accent3" w:themeFillTint="99"/>
          </w:tcPr>
          <w:p w14:paraId="24E1C2E6" w14:textId="77777777" w:rsidR="00165371" w:rsidRPr="00382455" w:rsidRDefault="00165371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165371" w:rsidRPr="00382455" w14:paraId="7C44014E" w14:textId="77777777" w:rsidTr="00B0459D">
        <w:trPr>
          <w:trHeight w:val="649"/>
        </w:trPr>
        <w:tc>
          <w:tcPr>
            <w:tcW w:w="2779" w:type="dxa"/>
            <w:vMerge/>
            <w:shd w:val="clear" w:color="auto" w:fill="C2D69B"/>
          </w:tcPr>
          <w:p w14:paraId="5D277D65" w14:textId="77777777" w:rsidR="00165371" w:rsidRPr="00382455" w:rsidRDefault="00165371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430" w:type="dxa"/>
            <w:shd w:val="clear" w:color="auto" w:fill="auto"/>
          </w:tcPr>
          <w:p w14:paraId="4F0261B5" w14:textId="77777777" w:rsidR="009F693B" w:rsidRPr="00382455" w:rsidRDefault="00165371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Արդյունքը՝</w:t>
            </w: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 xml:space="preserve"> </w:t>
            </w:r>
          </w:p>
          <w:p w14:paraId="296B4AAD" w14:textId="77777777" w:rsidR="005E65EB" w:rsidRPr="00382455" w:rsidRDefault="005E65EB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Ճանապարհային քարտեզի միջոցառումներ</w:t>
            </w:r>
          </w:p>
          <w:p w14:paraId="141C943C" w14:textId="77777777" w:rsidR="005E65EB" w:rsidRPr="00382455" w:rsidRDefault="005E65EB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  <w:p w14:paraId="276F7CEB" w14:textId="77777777" w:rsidR="005E65EB" w:rsidRPr="00382455" w:rsidRDefault="003D2CFF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  <w:t xml:space="preserve">Վերջնաժամկետը՝ </w:t>
            </w:r>
          </w:p>
          <w:p w14:paraId="7B1802E8" w14:textId="77777777" w:rsidR="003D2CFF" w:rsidRPr="00382455" w:rsidRDefault="005E65EB" w:rsidP="004A1FE5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  <w:r w:rsidR="003D2CFF" w:rsidRPr="00382455"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  <w:t xml:space="preserve"> </w:t>
            </w:r>
          </w:p>
        </w:tc>
        <w:tc>
          <w:tcPr>
            <w:tcW w:w="1800" w:type="dxa"/>
            <w:shd w:val="clear" w:color="auto" w:fill="8FFFC2"/>
          </w:tcPr>
          <w:p w14:paraId="63347FAE" w14:textId="77777777" w:rsidR="00165371" w:rsidRPr="00382455" w:rsidRDefault="00924A5B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2610" w:type="dxa"/>
            <w:shd w:val="clear" w:color="auto" w:fill="auto"/>
          </w:tcPr>
          <w:p w14:paraId="70132AB9" w14:textId="41FAA573" w:rsidR="00165371" w:rsidRPr="00382455" w:rsidRDefault="005E65EB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ԲՇԽ, ՀՀ վարչապետի աշխատակազմ/ Հ-ԱՃԹՆ</w:t>
            </w:r>
            <w:r w:rsidR="00C11FBE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քարտուղարություն, ընտրված կազմակերպություն, ԲՇԽ-ի աշխատանքային խումբ, պետական մարմիններ</w:t>
            </w:r>
          </w:p>
        </w:tc>
        <w:tc>
          <w:tcPr>
            <w:tcW w:w="1580" w:type="dxa"/>
            <w:shd w:val="clear" w:color="auto" w:fill="auto"/>
          </w:tcPr>
          <w:p w14:paraId="2A5AE65B" w14:textId="77777777" w:rsidR="00165371" w:rsidRPr="00382455" w:rsidRDefault="00165371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E919C7" w:rsidRPr="00382455" w14:paraId="0BB293AD" w14:textId="77777777" w:rsidTr="00B0459D">
        <w:trPr>
          <w:trHeight w:val="593"/>
        </w:trPr>
        <w:tc>
          <w:tcPr>
            <w:tcW w:w="2779" w:type="dxa"/>
            <w:vMerge w:val="restart"/>
            <w:shd w:val="clear" w:color="auto" w:fill="C2D69B" w:themeFill="accent3" w:themeFillTint="99"/>
          </w:tcPr>
          <w:p w14:paraId="57F2FBC7" w14:textId="77777777" w:rsidR="00473AD1" w:rsidRPr="00382455" w:rsidRDefault="00E919C7" w:rsidP="00B56C7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ՄԻՋՈՑԱՌՈՒՄ N 5</w:t>
            </w:r>
            <w:r w:rsidR="00B0459D"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6</w:t>
            </w: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. </w:t>
            </w:r>
            <w:r w:rsidR="00B0459D"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 xml:space="preserve">Պատասխանատու </w:t>
            </w:r>
            <w:r w:rsidR="00B0459D"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lastRenderedPageBreak/>
              <w:t>հանքարդյունաբերության գործելաոճի ներդրման աջակցության աշխատանքային խմբի հանդիպումներ</w:t>
            </w:r>
          </w:p>
        </w:tc>
        <w:tc>
          <w:tcPr>
            <w:tcW w:w="2430" w:type="dxa"/>
            <w:shd w:val="clear" w:color="auto" w:fill="C2D69B" w:themeFill="accent3" w:themeFillTint="99"/>
          </w:tcPr>
          <w:p w14:paraId="1FB1F79B" w14:textId="77777777" w:rsidR="00E919C7" w:rsidRPr="00382455" w:rsidRDefault="00E919C7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lastRenderedPageBreak/>
              <w:t>Արդյունքը և վերջնաժամկետը</w:t>
            </w:r>
          </w:p>
        </w:tc>
        <w:tc>
          <w:tcPr>
            <w:tcW w:w="1800" w:type="dxa"/>
            <w:shd w:val="clear" w:color="auto" w:fill="C2D69B" w:themeFill="accent3" w:themeFillTint="99"/>
          </w:tcPr>
          <w:p w14:paraId="0974C7E2" w14:textId="77777777" w:rsidR="00E919C7" w:rsidRPr="00382455" w:rsidRDefault="00E919C7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610" w:type="dxa"/>
            <w:shd w:val="clear" w:color="auto" w:fill="C2D69B" w:themeFill="accent3" w:themeFillTint="99"/>
          </w:tcPr>
          <w:p w14:paraId="6024E305" w14:textId="77777777" w:rsidR="00E919C7" w:rsidRPr="00382455" w:rsidRDefault="00E919C7" w:rsidP="004A1FE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1580" w:type="dxa"/>
            <w:shd w:val="clear" w:color="auto" w:fill="C2D69B" w:themeFill="accent3" w:themeFillTint="99"/>
          </w:tcPr>
          <w:p w14:paraId="02262052" w14:textId="77777777" w:rsidR="00E919C7" w:rsidRPr="00382455" w:rsidRDefault="00E919C7" w:rsidP="001C5594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E919C7" w:rsidRPr="00382455" w14:paraId="2D603711" w14:textId="77777777" w:rsidTr="00B0459D">
        <w:trPr>
          <w:trHeight w:val="1241"/>
        </w:trPr>
        <w:tc>
          <w:tcPr>
            <w:tcW w:w="2779" w:type="dxa"/>
            <w:vMerge/>
            <w:shd w:val="clear" w:color="auto" w:fill="C2D69B"/>
          </w:tcPr>
          <w:p w14:paraId="5CD81BEE" w14:textId="77777777" w:rsidR="00E919C7" w:rsidRPr="00382455" w:rsidRDefault="00E919C7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430" w:type="dxa"/>
            <w:shd w:val="clear" w:color="auto" w:fill="auto"/>
          </w:tcPr>
          <w:p w14:paraId="69B46040" w14:textId="77777777" w:rsidR="009F693B" w:rsidRPr="00382455" w:rsidRDefault="00E919C7" w:rsidP="004A1FE5">
            <w:pPr>
              <w:spacing w:after="0" w:line="240" w:lineRule="auto"/>
              <w:rPr>
                <w:rFonts w:ascii="GHEA Grapalat" w:hAnsi="GHEA Grapalat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Արդյունքը՝</w:t>
            </w:r>
            <w:r w:rsidRPr="00382455">
              <w:rPr>
                <w:rFonts w:ascii="GHEA Grapalat" w:hAnsi="GHEA Grapalat"/>
              </w:rPr>
              <w:t xml:space="preserve"> </w:t>
            </w:r>
          </w:p>
          <w:p w14:paraId="47DD7042" w14:textId="77777777" w:rsidR="00E919C7" w:rsidRPr="00382455" w:rsidRDefault="00B0459D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>Հանդիպումներ</w:t>
            </w:r>
          </w:p>
          <w:p w14:paraId="15287B3B" w14:textId="77777777" w:rsidR="00B0459D" w:rsidRPr="00382455" w:rsidRDefault="00B0459D" w:rsidP="004A1FE5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bidi="mr-IN"/>
              </w:rPr>
            </w:pPr>
          </w:p>
          <w:p w14:paraId="4D0C4573" w14:textId="77777777" w:rsidR="00B0459D" w:rsidRPr="00382455" w:rsidRDefault="00B0459D" w:rsidP="00B0459D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  <w:t xml:space="preserve">Վերջնաժամկետը՝ </w:t>
            </w:r>
          </w:p>
          <w:p w14:paraId="6AD11D66" w14:textId="77777777" w:rsidR="00E919C7" w:rsidRPr="00382455" w:rsidRDefault="00B0459D" w:rsidP="00B0459D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Ընթացիկ</w:t>
            </w:r>
          </w:p>
        </w:tc>
        <w:tc>
          <w:tcPr>
            <w:tcW w:w="1800" w:type="dxa"/>
            <w:shd w:val="clear" w:color="auto" w:fill="8FFFC2"/>
          </w:tcPr>
          <w:p w14:paraId="7361BCF9" w14:textId="77777777" w:rsidR="00E919C7" w:rsidRPr="00382455" w:rsidRDefault="0020767E" w:rsidP="004A1FE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>Ընթացիկ</w:t>
            </w:r>
          </w:p>
        </w:tc>
        <w:tc>
          <w:tcPr>
            <w:tcW w:w="2610" w:type="dxa"/>
            <w:shd w:val="clear" w:color="auto" w:fill="auto"/>
          </w:tcPr>
          <w:p w14:paraId="079BA475" w14:textId="2109FA3F" w:rsidR="00E919C7" w:rsidRPr="00382455" w:rsidRDefault="00B0459D" w:rsidP="00B56C7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ԲՇԽ, ՀՀ վարչապետի աշխատակազմ/ Հ-ԱՃԹՆ</w:t>
            </w:r>
            <w:r w:rsidR="00C11FBE"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-ի</w:t>
            </w: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 xml:space="preserve"> քարտուղարություն, ընտրված կազմակերպություն, ԲՇԽ-ի աշխատանքային խումբ, պետական մարմիններ</w:t>
            </w:r>
          </w:p>
        </w:tc>
        <w:tc>
          <w:tcPr>
            <w:tcW w:w="1580" w:type="dxa"/>
            <w:shd w:val="clear" w:color="auto" w:fill="auto"/>
          </w:tcPr>
          <w:p w14:paraId="7900C3B0" w14:textId="77777777" w:rsidR="00E919C7" w:rsidRPr="00382455" w:rsidRDefault="00E919C7" w:rsidP="003B0F4E">
            <w:pPr>
              <w:spacing w:after="0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</w:tr>
      <w:tr w:rsidR="0064454B" w:rsidRPr="00382455" w14:paraId="1E922F17" w14:textId="77777777" w:rsidTr="00F830BD">
        <w:trPr>
          <w:trHeight w:val="593"/>
        </w:trPr>
        <w:tc>
          <w:tcPr>
            <w:tcW w:w="2779" w:type="dxa"/>
            <w:vMerge w:val="restart"/>
            <w:shd w:val="clear" w:color="auto" w:fill="C2D69B" w:themeFill="accent3" w:themeFillTint="99"/>
          </w:tcPr>
          <w:p w14:paraId="0632676E" w14:textId="3B59F3F4" w:rsidR="0064454B" w:rsidRPr="00382455" w:rsidRDefault="0064454B" w:rsidP="0064454B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lastRenderedPageBreak/>
              <w:t>ՄԻՋՈՑԱՌՈՒՄ N 57. Պատասխանատու հանքարդյունաբերության մշակույթի ներդրման ճանապարհային քարտեզի մշակում</w:t>
            </w:r>
          </w:p>
        </w:tc>
        <w:tc>
          <w:tcPr>
            <w:tcW w:w="2430" w:type="dxa"/>
            <w:shd w:val="clear" w:color="auto" w:fill="C2D69B" w:themeFill="accent3" w:themeFillTint="99"/>
          </w:tcPr>
          <w:p w14:paraId="56B69B09" w14:textId="77777777" w:rsidR="0064454B" w:rsidRPr="00382455" w:rsidRDefault="0064454B" w:rsidP="00F830BD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Արդյունքը և վերջնաժամկետը</w:t>
            </w:r>
          </w:p>
        </w:tc>
        <w:tc>
          <w:tcPr>
            <w:tcW w:w="1800" w:type="dxa"/>
            <w:shd w:val="clear" w:color="auto" w:fill="C2D69B" w:themeFill="accent3" w:themeFillTint="99"/>
          </w:tcPr>
          <w:p w14:paraId="36668B53" w14:textId="77777777" w:rsidR="0064454B" w:rsidRPr="00382455" w:rsidRDefault="0064454B" w:rsidP="00F830BD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val="hy-AM" w:bidi="mr-IN"/>
              </w:rPr>
              <w:t>Իրականացման կարգավիճակ</w:t>
            </w:r>
            <w:r w:rsidRPr="00382455">
              <w:rPr>
                <w:rFonts w:ascii="GHEA Grapalat" w:hAnsi="GHEA Grapalat"/>
                <w:b/>
                <w:bCs/>
                <w:sz w:val="20"/>
                <w:szCs w:val="20"/>
                <w:lang w:bidi="mr-IN"/>
              </w:rPr>
              <w:t>ը</w:t>
            </w:r>
          </w:p>
        </w:tc>
        <w:tc>
          <w:tcPr>
            <w:tcW w:w="2610" w:type="dxa"/>
            <w:shd w:val="clear" w:color="auto" w:fill="C2D69B" w:themeFill="accent3" w:themeFillTint="99"/>
          </w:tcPr>
          <w:p w14:paraId="16FBCDF1" w14:textId="77777777" w:rsidR="0064454B" w:rsidRPr="00382455" w:rsidRDefault="0064454B" w:rsidP="00F830BD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Պատասխանատուները</w:t>
            </w:r>
          </w:p>
        </w:tc>
        <w:tc>
          <w:tcPr>
            <w:tcW w:w="1580" w:type="dxa"/>
            <w:shd w:val="clear" w:color="auto" w:fill="C2D69B" w:themeFill="accent3" w:themeFillTint="99"/>
          </w:tcPr>
          <w:p w14:paraId="55184169" w14:textId="77777777" w:rsidR="0064454B" w:rsidRPr="00382455" w:rsidRDefault="0064454B" w:rsidP="00F830BD">
            <w:pPr>
              <w:spacing w:after="0"/>
              <w:rPr>
                <w:rFonts w:ascii="GHEA Grapalat" w:hAnsi="GHEA Grapalat"/>
                <w:b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b/>
                <w:sz w:val="20"/>
                <w:szCs w:val="20"/>
                <w:lang w:bidi="mr-IN"/>
              </w:rPr>
              <w:t>Նշումներ</w:t>
            </w:r>
          </w:p>
        </w:tc>
      </w:tr>
      <w:tr w:rsidR="0064454B" w:rsidRPr="00382455" w14:paraId="237DA415" w14:textId="77777777" w:rsidTr="0064454B">
        <w:trPr>
          <w:trHeight w:val="1241"/>
        </w:trPr>
        <w:tc>
          <w:tcPr>
            <w:tcW w:w="2779" w:type="dxa"/>
            <w:vMerge/>
            <w:shd w:val="clear" w:color="auto" w:fill="C2D69B"/>
          </w:tcPr>
          <w:p w14:paraId="692545F1" w14:textId="77777777" w:rsidR="0064454B" w:rsidRPr="00382455" w:rsidRDefault="0064454B" w:rsidP="00F830BD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</w:p>
        </w:tc>
        <w:tc>
          <w:tcPr>
            <w:tcW w:w="2430" w:type="dxa"/>
            <w:shd w:val="clear" w:color="auto" w:fill="auto"/>
          </w:tcPr>
          <w:p w14:paraId="55F91E6B" w14:textId="77777777" w:rsidR="0064454B" w:rsidRPr="00382455" w:rsidRDefault="0064454B" w:rsidP="00F830BD">
            <w:pPr>
              <w:spacing w:after="0" w:line="240" w:lineRule="auto"/>
              <w:rPr>
                <w:rFonts w:ascii="GHEA Grapalat" w:hAnsi="GHEA Grapalat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bidi="mr-IN"/>
              </w:rPr>
              <w:t>Արդյունքը՝</w:t>
            </w:r>
            <w:r w:rsidRPr="00382455">
              <w:rPr>
                <w:rFonts w:ascii="GHEA Grapalat" w:hAnsi="GHEA Grapalat"/>
              </w:rPr>
              <w:t xml:space="preserve"> </w:t>
            </w:r>
          </w:p>
          <w:p w14:paraId="5110CFFA" w14:textId="1F2623F8" w:rsidR="0064454B" w:rsidRPr="00382455" w:rsidRDefault="0064454B" w:rsidP="00F830BD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>Լրամշակված ճանապարհային քարտեզ</w:t>
            </w:r>
          </w:p>
          <w:p w14:paraId="0D07933F" w14:textId="77777777" w:rsidR="0064454B" w:rsidRPr="00382455" w:rsidRDefault="0064454B" w:rsidP="00F830BD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bidi="mr-IN"/>
              </w:rPr>
            </w:pPr>
          </w:p>
          <w:p w14:paraId="76A8A12A" w14:textId="77777777" w:rsidR="0064454B" w:rsidRPr="00382455" w:rsidRDefault="0064454B" w:rsidP="00F830BD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sz w:val="20"/>
                <w:szCs w:val="20"/>
                <w:lang w:val="hy-AM" w:bidi="mr-IN"/>
              </w:rPr>
              <w:t xml:space="preserve">Վերջնաժամկետը՝ </w:t>
            </w:r>
          </w:p>
          <w:p w14:paraId="3E3BBAD3" w14:textId="083EF961" w:rsidR="0064454B" w:rsidRPr="00382455" w:rsidRDefault="0064454B" w:rsidP="00F830BD">
            <w:pPr>
              <w:spacing w:after="0" w:line="240" w:lineRule="auto"/>
              <w:rPr>
                <w:rFonts w:ascii="GHEA Grapalat" w:hAnsi="GHEA Grapalat"/>
                <w:i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Չորրորդ եռամսյակ</w:t>
            </w:r>
          </w:p>
        </w:tc>
        <w:tc>
          <w:tcPr>
            <w:tcW w:w="1800" w:type="dxa"/>
            <w:shd w:val="clear" w:color="auto" w:fill="FF0000"/>
          </w:tcPr>
          <w:p w14:paraId="147B0027" w14:textId="3091B0BC" w:rsidR="0064454B" w:rsidRPr="00382455" w:rsidRDefault="0064454B" w:rsidP="00F830BD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bidi="mr-IN"/>
              </w:rPr>
              <w:t>Չի իրականացվել</w:t>
            </w:r>
          </w:p>
        </w:tc>
        <w:tc>
          <w:tcPr>
            <w:tcW w:w="2610" w:type="dxa"/>
            <w:shd w:val="clear" w:color="auto" w:fill="auto"/>
          </w:tcPr>
          <w:p w14:paraId="4DC1A74B" w14:textId="63B674AF" w:rsidR="0064454B" w:rsidRPr="00382455" w:rsidRDefault="0064454B" w:rsidP="0064454B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  <w:r w:rsidRPr="00382455">
              <w:rPr>
                <w:rFonts w:ascii="GHEA Grapalat" w:hAnsi="GHEA Grapalat"/>
                <w:sz w:val="20"/>
                <w:szCs w:val="20"/>
                <w:lang w:val="hy-AM" w:bidi="mr-IN"/>
              </w:rPr>
              <w:t>Աշխատանքային խումբ, ՀՀ վարչապետի աշխատակազմ/ Հ-ԱՃԹՆ-ի քարտուղարություն</w:t>
            </w:r>
          </w:p>
        </w:tc>
        <w:tc>
          <w:tcPr>
            <w:tcW w:w="1580" w:type="dxa"/>
            <w:shd w:val="clear" w:color="auto" w:fill="auto"/>
          </w:tcPr>
          <w:p w14:paraId="193BBAE5" w14:textId="77777777" w:rsidR="0064454B" w:rsidRPr="00382455" w:rsidRDefault="0064454B" w:rsidP="00F830BD">
            <w:pPr>
              <w:spacing w:after="0"/>
              <w:rPr>
                <w:rFonts w:ascii="GHEA Grapalat" w:hAnsi="GHEA Grapalat"/>
                <w:sz w:val="20"/>
                <w:szCs w:val="20"/>
                <w:lang w:val="hy-AM" w:bidi="mr-IN"/>
              </w:rPr>
            </w:pPr>
          </w:p>
        </w:tc>
      </w:tr>
      <w:tr w:rsidR="00024C47" w:rsidRPr="00382455" w14:paraId="68B0C1FD" w14:textId="77777777" w:rsidTr="00506DDD">
        <w:trPr>
          <w:trHeight w:val="430"/>
        </w:trPr>
        <w:tc>
          <w:tcPr>
            <w:tcW w:w="11199" w:type="dxa"/>
            <w:gridSpan w:val="5"/>
            <w:shd w:val="clear" w:color="auto" w:fill="B8CCE4"/>
          </w:tcPr>
          <w:p w14:paraId="5F2D5207" w14:textId="77777777" w:rsidR="00024C47" w:rsidRPr="00382455" w:rsidRDefault="00024C47" w:rsidP="0031210E">
            <w:pPr>
              <w:jc w:val="center"/>
              <w:rPr>
                <w:rFonts w:ascii="GHEA Grapalat" w:hAnsi="GHEA Grapalat"/>
                <w:b/>
                <w:bCs/>
                <w:lang w:bidi="mr-IN"/>
              </w:rPr>
            </w:pPr>
            <w:r w:rsidRPr="00382455">
              <w:rPr>
                <w:rFonts w:ascii="GHEA Grapalat" w:hAnsi="GHEA Grapalat"/>
                <w:b/>
                <w:bCs/>
                <w:lang w:val="hy-AM" w:bidi="mr-IN"/>
              </w:rPr>
              <w:t>ԳՈՐԾՈՂՈՒԹՅՈՒՆՆԵՐԻ ԻՐԱԿԱՆԱՑՄԱՆ ԸՆԹ</w:t>
            </w:r>
            <w:r w:rsidRPr="00382455">
              <w:rPr>
                <w:rFonts w:ascii="GHEA Grapalat" w:hAnsi="GHEA Grapalat"/>
                <w:b/>
                <w:bCs/>
                <w:lang w:bidi="mr-IN"/>
              </w:rPr>
              <w:t>Ա</w:t>
            </w:r>
            <w:r w:rsidRPr="00382455">
              <w:rPr>
                <w:rFonts w:ascii="GHEA Grapalat" w:hAnsi="GHEA Grapalat"/>
                <w:b/>
                <w:bCs/>
                <w:lang w:val="hy-AM" w:bidi="mr-IN"/>
              </w:rPr>
              <w:t>ՑՔԻ ՆԿԱՐԱԳՐՈՒԹՅՈՒՆ</w:t>
            </w:r>
          </w:p>
        </w:tc>
      </w:tr>
      <w:tr w:rsidR="00024C47" w:rsidRPr="00382455" w14:paraId="59A7E35D" w14:textId="77777777" w:rsidTr="004018FB">
        <w:trPr>
          <w:trHeight w:val="366"/>
        </w:trPr>
        <w:tc>
          <w:tcPr>
            <w:tcW w:w="11199" w:type="dxa"/>
            <w:gridSpan w:val="5"/>
            <w:shd w:val="clear" w:color="auto" w:fill="FFFFFF"/>
          </w:tcPr>
          <w:p w14:paraId="1F4684EB" w14:textId="77777777" w:rsidR="00023564" w:rsidRPr="00382455" w:rsidRDefault="00024C47" w:rsidP="000C4E89">
            <w:pPr>
              <w:spacing w:after="0"/>
              <w:ind w:firstLine="720"/>
              <w:jc w:val="center"/>
              <w:rPr>
                <w:rFonts w:ascii="GHEA Grapalat" w:hAnsi="GHEA Grapalat"/>
                <w:lang w:val="hy-AM" w:bidi="mr-IN"/>
              </w:rPr>
            </w:pPr>
            <w:r w:rsidRPr="00382455">
              <w:rPr>
                <w:rFonts w:ascii="GHEA Grapalat" w:hAnsi="GHEA Grapalat"/>
                <w:lang w:val="hy-AM" w:bidi="mr-IN"/>
              </w:rPr>
              <w:t xml:space="preserve"> </w:t>
            </w:r>
          </w:p>
          <w:p w14:paraId="72AF96B5" w14:textId="246A5B8A" w:rsidR="000C4E89" w:rsidRPr="00382455" w:rsidRDefault="00030C38" w:rsidP="000C4E89">
            <w:pPr>
              <w:spacing w:after="0"/>
              <w:ind w:firstLine="72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Միջոցառում</w:t>
            </w:r>
            <w:r w:rsidR="0020767E"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55</w:t>
            </w: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.  </w:t>
            </w:r>
            <w:r w:rsidR="0020767E"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Պատասխանատու հանքարդյունաբերության գործելաոճի ներդրման աջակցության ճանապարհային քարտեզի գործողությունների իրականացում</w:t>
            </w:r>
          </w:p>
          <w:p w14:paraId="2A6E5F8B" w14:textId="32A7A0F9" w:rsidR="00411553" w:rsidRPr="00382455" w:rsidRDefault="00411553" w:rsidP="000C4E89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</w:p>
          <w:p w14:paraId="357B502D" w14:textId="4282379E" w:rsidR="00411553" w:rsidRPr="00382455" w:rsidRDefault="00411553" w:rsidP="00411553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 w:rsidRPr="00382455">
              <w:rPr>
                <w:rFonts w:ascii="GHEA Grapalat" w:hAnsi="GHEA Grapalat"/>
                <w:lang w:val="hy-AM" w:bidi="mr-IN"/>
              </w:rPr>
              <w:t>Հաշվետու ժամանակահատվածում ՊՀ աշխատանքային խմբին առաջարկների և դիտողությունների ներկայացման համար տրամադրվել է է</w:t>
            </w:r>
            <w:r w:rsidRPr="00382455">
              <w:rPr>
                <w:rFonts w:ascii="GHEA Grapalat" w:hAnsi="GHEA Grapalat"/>
                <w:lang w:val="hy-AM"/>
              </w:rPr>
              <w:t xml:space="preserve"> DMT GmbH &amp;Co.KG-ի և Ֆինլանդիայի երկրաբանական հետազոտական կենտրոնի (GTK) համատեղ ձեռնարկության (JVDGA) կողմից կազմվող «Շրջակա միջավայրի և առողջության վրա ազդեցության գնահատում» ուսումնասիրության </w:t>
            </w:r>
            <w:r w:rsidRPr="00382455">
              <w:rPr>
                <w:rFonts w:ascii="GHEA Grapalat" w:hAnsi="GHEA Grapalat"/>
                <w:lang w:val="hy-AM" w:bidi="mr-IN"/>
              </w:rPr>
              <w:t>1А (հոկտեմբերի 16-ին) և 1B (դեկտեմբերի 6-ին) մեկնարկային հաշվետվությունները:</w:t>
            </w:r>
          </w:p>
          <w:p w14:paraId="44F2A2E5" w14:textId="67B459F5" w:rsidR="0020767E" w:rsidRPr="00382455" w:rsidRDefault="0020767E" w:rsidP="00411553">
            <w:pPr>
              <w:spacing w:after="0"/>
              <w:rPr>
                <w:rFonts w:ascii="GHEA Grapalat" w:hAnsi="GHEA Grapalat"/>
                <w:i/>
                <w:color w:val="172C4B"/>
                <w:lang w:val="hy-AM" w:bidi="mr-IN"/>
              </w:rPr>
            </w:pPr>
          </w:p>
          <w:p w14:paraId="2B6005DB" w14:textId="0C085DC6" w:rsidR="0020767E" w:rsidRPr="00382455" w:rsidRDefault="0020767E" w:rsidP="0020767E">
            <w:pPr>
              <w:spacing w:after="0"/>
              <w:ind w:firstLine="72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>Միջոցառում</w:t>
            </w:r>
            <w:r w:rsidR="00023564"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56.</w:t>
            </w: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 Պատասխանատու հանքարդյունաբերության գործելաոճի ներդրման աջակցության աշխատանքային խմբի հանդիպումներ</w:t>
            </w:r>
          </w:p>
          <w:p w14:paraId="1DCD7428" w14:textId="77777777" w:rsidR="00030C38" w:rsidRPr="00382455" w:rsidRDefault="00030C38" w:rsidP="00D3398B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</w:p>
          <w:p w14:paraId="5E160E05" w14:textId="1C71F88B" w:rsidR="00024C47" w:rsidRPr="00382455" w:rsidRDefault="00F21804" w:rsidP="007A7A29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 w:rsidRPr="00382455">
              <w:rPr>
                <w:rFonts w:ascii="GHEA Grapalat" w:hAnsi="GHEA Grapalat"/>
                <w:lang w:val="hy-AM" w:bidi="mr-IN"/>
              </w:rPr>
              <w:t>Հոկտեմբերի 17-ին հանդիպում</w:t>
            </w:r>
            <w:r w:rsidR="001D376E" w:rsidRPr="00382455">
              <w:rPr>
                <w:rFonts w:ascii="GHEA Grapalat" w:hAnsi="GHEA Grapalat"/>
                <w:lang w:val="hy-AM" w:bidi="mr-IN"/>
              </w:rPr>
              <w:t>-</w:t>
            </w:r>
            <w:r w:rsidRPr="00382455">
              <w:rPr>
                <w:rFonts w:ascii="GHEA Grapalat" w:hAnsi="GHEA Grapalat"/>
                <w:lang w:val="hy-AM" w:bidi="mr-IN"/>
              </w:rPr>
              <w:t>քննարկում է տեղի ունեցել Շրջակա միջավայրի և առողջության վրա ազդեցության գնահատման ուսումնասիրության աշխատանքների խմբի ղեկավար Ջեֆ Սմելի հետ՝ «Շրջակա միջավայրի և առողջության վրա ազդեցության գնահատում» ուսւոմնասիրության 1А մեկնարկային հաշվետվության շուրջ:</w:t>
            </w:r>
          </w:p>
          <w:p w14:paraId="318C0547" w14:textId="77777777" w:rsidR="00411553" w:rsidRPr="00382455" w:rsidRDefault="00411553" w:rsidP="007A7A29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</w:p>
          <w:p w14:paraId="31867F32" w14:textId="77777777" w:rsidR="00411553" w:rsidRPr="00382455" w:rsidRDefault="00411553" w:rsidP="00411553">
            <w:pPr>
              <w:spacing w:after="0"/>
              <w:jc w:val="center"/>
              <w:rPr>
                <w:rFonts w:ascii="GHEA Grapalat" w:hAnsi="GHEA Grapalat"/>
                <w:i/>
                <w:color w:val="172C4B"/>
                <w:lang w:val="hy-AM" w:bidi="mr-IN"/>
              </w:rPr>
            </w:pP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t xml:space="preserve">Միջոցառում 57. Պատասխանատու հանքարդյունաբերության մշակույթի ներդրման ճանապարհային </w:t>
            </w:r>
            <w:r w:rsidRPr="00382455">
              <w:rPr>
                <w:rFonts w:ascii="GHEA Grapalat" w:hAnsi="GHEA Grapalat"/>
                <w:i/>
                <w:color w:val="172C4B"/>
                <w:lang w:val="hy-AM" w:bidi="mr-IN"/>
              </w:rPr>
              <w:lastRenderedPageBreak/>
              <w:t>քարտեզի մշակում</w:t>
            </w:r>
          </w:p>
          <w:p w14:paraId="5CDB06FC" w14:textId="4C5E45C8" w:rsidR="00411553" w:rsidRPr="00382455" w:rsidRDefault="00411553" w:rsidP="007A7A29">
            <w:pPr>
              <w:spacing w:after="0"/>
              <w:jc w:val="both"/>
              <w:rPr>
                <w:rFonts w:ascii="GHEA Grapalat" w:hAnsi="GHEA Grapalat"/>
                <w:lang w:val="hy-AM" w:bidi="mr-IN"/>
              </w:rPr>
            </w:pPr>
            <w:r w:rsidRPr="00382455">
              <w:rPr>
                <w:rFonts w:ascii="GHEA Grapalat" w:hAnsi="GHEA Grapalat"/>
                <w:lang w:val="hy-AM" w:bidi="mr-IN"/>
              </w:rPr>
              <w:t>Չի իրականացվել:</w:t>
            </w:r>
          </w:p>
        </w:tc>
      </w:tr>
    </w:tbl>
    <w:p w14:paraId="18CA3D41" w14:textId="77777777" w:rsidR="0086125C" w:rsidRPr="00382455" w:rsidRDefault="0086125C" w:rsidP="0070353B">
      <w:pPr>
        <w:spacing w:after="0" w:line="240" w:lineRule="auto"/>
        <w:rPr>
          <w:rFonts w:ascii="GHEA Grapalat" w:hAnsi="GHEA Grapalat" w:cs="Sylfaen"/>
          <w:b/>
          <w:i/>
          <w:lang w:val="hy-AM"/>
        </w:rPr>
      </w:pPr>
    </w:p>
    <w:p w14:paraId="219CB19E" w14:textId="77777777" w:rsidR="0086125C" w:rsidRPr="00382455" w:rsidRDefault="0086125C" w:rsidP="0070353B">
      <w:pPr>
        <w:spacing w:after="0" w:line="240" w:lineRule="auto"/>
        <w:rPr>
          <w:rFonts w:ascii="GHEA Grapalat" w:hAnsi="GHEA Grapalat" w:cs="Sylfaen"/>
          <w:b/>
          <w:i/>
          <w:lang w:val="hy-AM"/>
        </w:rPr>
      </w:pPr>
    </w:p>
    <w:tbl>
      <w:tblPr>
        <w:tblW w:w="11233" w:type="dxa"/>
        <w:tblInd w:w="-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23"/>
        <w:gridCol w:w="2520"/>
        <w:gridCol w:w="1957"/>
        <w:gridCol w:w="2790"/>
        <w:gridCol w:w="1243"/>
      </w:tblGrid>
      <w:tr w:rsidR="003B6A94" w:rsidRPr="00382455" w14:paraId="3DC29C78" w14:textId="77777777" w:rsidTr="003B6A94">
        <w:tc>
          <w:tcPr>
            <w:tcW w:w="2723" w:type="dxa"/>
            <w:shd w:val="clear" w:color="auto" w:fill="C2D69B"/>
          </w:tcPr>
          <w:p w14:paraId="2CAEC260" w14:textId="77777777" w:rsidR="003B6A94" w:rsidRPr="00382455" w:rsidRDefault="003B6A94" w:rsidP="003B6A94">
            <w:pPr>
              <w:spacing w:after="0" w:line="240" w:lineRule="auto"/>
              <w:rPr>
                <w:rFonts w:ascii="GHEA Grapalat" w:hAnsi="GHEA Grapalat" w:cs="Sylfaen"/>
                <w:b/>
                <w:bCs/>
              </w:rPr>
            </w:pPr>
            <w:r w:rsidRPr="00382455">
              <w:rPr>
                <w:rFonts w:ascii="GHEA Grapalat" w:hAnsi="GHEA Grapalat" w:cs="Sylfaen"/>
                <w:b/>
                <w:bCs/>
                <w:lang w:val="hy-AM"/>
              </w:rPr>
              <w:t>ՆՊԱՏԱԿԸ</w:t>
            </w:r>
          </w:p>
          <w:p w14:paraId="4763A029" w14:textId="77777777" w:rsidR="003B6A94" w:rsidRPr="00382455" w:rsidRDefault="003B6A94" w:rsidP="003B6A94">
            <w:pPr>
              <w:spacing w:after="0" w:line="240" w:lineRule="auto"/>
              <w:rPr>
                <w:rFonts w:ascii="GHEA Grapalat" w:hAnsi="GHEA Grapalat" w:cs="Sylfaen"/>
                <w:b/>
                <w:bCs/>
              </w:rPr>
            </w:pPr>
          </w:p>
        </w:tc>
        <w:tc>
          <w:tcPr>
            <w:tcW w:w="8510" w:type="dxa"/>
            <w:gridSpan w:val="4"/>
            <w:shd w:val="clear" w:color="auto" w:fill="B8CCE4"/>
          </w:tcPr>
          <w:p w14:paraId="54042314" w14:textId="53CC52FD" w:rsidR="003B6A94" w:rsidRPr="00382455" w:rsidRDefault="003B6A94" w:rsidP="003B6A94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  <w:r w:rsidRPr="00382455">
              <w:rPr>
                <w:rFonts w:ascii="GHEA Grapalat" w:hAnsi="GHEA Grapalat" w:cs="Sylfaen"/>
                <w:b/>
                <w:lang w:val="hy-AM"/>
              </w:rPr>
              <w:t>ԱՃԹՆ</w:t>
            </w:r>
            <w:r w:rsidR="00B57B66" w:rsidRPr="00382455">
              <w:rPr>
                <w:rFonts w:ascii="GHEA Grapalat" w:hAnsi="GHEA Grapalat" w:cs="Sylfaen"/>
                <w:b/>
                <w:lang w:val="hy-AM"/>
              </w:rPr>
              <w:t>-ի ԲՇԽ-ի և շահագրգիռ մարմինների կարողությունների հզորացում, ԱՃԹՆ-ի մեյնսթրիմինգ, տվյալների համակարգային բացահայտման խրախուսում</w:t>
            </w:r>
          </w:p>
        </w:tc>
      </w:tr>
      <w:tr w:rsidR="00E609D5" w:rsidRPr="00382455" w14:paraId="287988DF" w14:textId="77777777" w:rsidTr="00CD47E6">
        <w:tc>
          <w:tcPr>
            <w:tcW w:w="2723" w:type="dxa"/>
            <w:vMerge w:val="restart"/>
            <w:shd w:val="clear" w:color="auto" w:fill="C2D69B"/>
          </w:tcPr>
          <w:p w14:paraId="00DB8B83" w14:textId="0F120D8E" w:rsidR="00E609D5" w:rsidRPr="00382455" w:rsidRDefault="00E609D5" w:rsidP="00CD47E6">
            <w:pPr>
              <w:spacing w:after="0" w:line="240" w:lineRule="auto"/>
              <w:rPr>
                <w:rFonts w:ascii="GHEA Grapalat" w:hAnsi="GHEA Grapalat" w:cs="Sylfaen"/>
                <w:b/>
                <w:bCs/>
                <w:lang w:val="hy-AM"/>
              </w:rPr>
            </w:pPr>
            <w:r w:rsidRPr="00382455">
              <w:rPr>
                <w:rFonts w:ascii="GHEA Grapalat" w:hAnsi="GHEA Grapalat" w:cs="Sylfaen"/>
                <w:b/>
                <w:bCs/>
                <w:lang w:val="hy-AM"/>
              </w:rPr>
              <w:t xml:space="preserve">ՄԻՋՈՑԱՌՈՒՄ N </w:t>
            </w:r>
            <w:r w:rsidR="00BB0309" w:rsidRPr="00382455">
              <w:rPr>
                <w:rFonts w:ascii="GHEA Grapalat" w:hAnsi="GHEA Grapalat" w:cs="Sylfaen"/>
                <w:b/>
                <w:bCs/>
                <w:lang w:val="hy-AM"/>
              </w:rPr>
              <w:t>58</w:t>
            </w:r>
            <w:r w:rsidRPr="00382455">
              <w:rPr>
                <w:rFonts w:ascii="GHEA Grapalat" w:hAnsi="GHEA Grapalat" w:cs="Sylfaen"/>
                <w:b/>
                <w:bCs/>
                <w:lang w:val="hy-AM"/>
              </w:rPr>
              <w:t xml:space="preserve">. </w:t>
            </w:r>
          </w:p>
          <w:p w14:paraId="0183D079" w14:textId="62F6D01B" w:rsidR="00E609D5" w:rsidRPr="00382455" w:rsidRDefault="00BB0309" w:rsidP="00CD47E6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  <w:r w:rsidRPr="00382455">
              <w:rPr>
                <w:rFonts w:ascii="GHEA Grapalat" w:hAnsi="GHEA Grapalat" w:cs="Sylfaen"/>
                <w:b/>
                <w:bCs/>
                <w:lang w:val="hy-AM"/>
              </w:rPr>
              <w:t>Հրապարակային հաշվետվություններ ներկայացնող պետական մարմինների և ընդերքօգտագործողների ներկայացուցիչների ուսուցում հրապարակային հաշվետվությունների ներկայացման առցանց հարթակը օգտագործելու վերաբերյալ</w:t>
            </w:r>
          </w:p>
        </w:tc>
        <w:tc>
          <w:tcPr>
            <w:tcW w:w="2520" w:type="dxa"/>
            <w:shd w:val="clear" w:color="auto" w:fill="C2D69B"/>
          </w:tcPr>
          <w:p w14:paraId="38E1680F" w14:textId="77777777" w:rsidR="00E609D5" w:rsidRPr="00382455" w:rsidRDefault="00E609D5" w:rsidP="00CD47E6">
            <w:pPr>
              <w:spacing w:after="0" w:line="240" w:lineRule="auto"/>
              <w:rPr>
                <w:rFonts w:ascii="GHEA Grapalat" w:hAnsi="GHEA Grapalat" w:cs="Sylfaen"/>
                <w:b/>
              </w:rPr>
            </w:pPr>
            <w:r w:rsidRPr="00382455">
              <w:rPr>
                <w:rFonts w:ascii="GHEA Grapalat" w:hAnsi="GHEA Grapalat" w:cs="Sylfaen"/>
                <w:b/>
              </w:rPr>
              <w:t>Արդյունքը և վերջնաժամկետը</w:t>
            </w:r>
          </w:p>
        </w:tc>
        <w:tc>
          <w:tcPr>
            <w:tcW w:w="1957" w:type="dxa"/>
            <w:shd w:val="clear" w:color="auto" w:fill="C2D69B"/>
          </w:tcPr>
          <w:p w14:paraId="3A61CBF8" w14:textId="77777777" w:rsidR="00E609D5" w:rsidRPr="00382455" w:rsidRDefault="00E609D5" w:rsidP="00CD47E6">
            <w:pPr>
              <w:spacing w:after="0" w:line="240" w:lineRule="auto"/>
              <w:rPr>
                <w:rFonts w:ascii="GHEA Grapalat" w:hAnsi="GHEA Grapalat" w:cs="Sylfaen"/>
                <w:b/>
              </w:rPr>
            </w:pPr>
            <w:r w:rsidRPr="00382455">
              <w:rPr>
                <w:rFonts w:ascii="GHEA Grapalat" w:hAnsi="GHEA Grapalat" w:cs="Sylfaen"/>
                <w:b/>
                <w:bCs/>
                <w:lang w:val="hy-AM"/>
              </w:rPr>
              <w:t>Իրականացման կարգավիճակ</w:t>
            </w:r>
            <w:r w:rsidRPr="00382455">
              <w:rPr>
                <w:rFonts w:ascii="GHEA Grapalat" w:hAnsi="GHEA Grapalat" w:cs="Sylfaen"/>
                <w:b/>
                <w:bCs/>
              </w:rPr>
              <w:t>ը</w:t>
            </w:r>
          </w:p>
        </w:tc>
        <w:tc>
          <w:tcPr>
            <w:tcW w:w="2790" w:type="dxa"/>
            <w:shd w:val="clear" w:color="auto" w:fill="C2D69B"/>
          </w:tcPr>
          <w:p w14:paraId="54DAC362" w14:textId="77777777" w:rsidR="00E609D5" w:rsidRPr="00382455" w:rsidRDefault="00E609D5" w:rsidP="00CD47E6">
            <w:pPr>
              <w:spacing w:after="0" w:line="240" w:lineRule="auto"/>
              <w:rPr>
                <w:rFonts w:ascii="GHEA Grapalat" w:hAnsi="GHEA Grapalat" w:cs="Sylfaen"/>
                <w:b/>
              </w:rPr>
            </w:pPr>
            <w:r w:rsidRPr="00382455">
              <w:rPr>
                <w:rFonts w:ascii="GHEA Grapalat" w:hAnsi="GHEA Grapalat" w:cs="Sylfaen"/>
                <w:b/>
              </w:rPr>
              <w:t>Պատասխանատուները</w:t>
            </w:r>
          </w:p>
        </w:tc>
        <w:tc>
          <w:tcPr>
            <w:tcW w:w="1243" w:type="dxa"/>
            <w:shd w:val="clear" w:color="auto" w:fill="C2D69B"/>
          </w:tcPr>
          <w:p w14:paraId="67865BB8" w14:textId="77777777" w:rsidR="00E609D5" w:rsidRPr="00382455" w:rsidRDefault="00E609D5" w:rsidP="00CD47E6">
            <w:pPr>
              <w:spacing w:after="0" w:line="240" w:lineRule="auto"/>
              <w:rPr>
                <w:rFonts w:ascii="GHEA Grapalat" w:hAnsi="GHEA Grapalat" w:cs="Sylfaen"/>
                <w:b/>
              </w:rPr>
            </w:pPr>
            <w:r w:rsidRPr="00382455">
              <w:rPr>
                <w:rFonts w:ascii="GHEA Grapalat" w:hAnsi="GHEA Grapalat" w:cs="Sylfaen"/>
                <w:b/>
              </w:rPr>
              <w:t>Նշումներ</w:t>
            </w:r>
          </w:p>
        </w:tc>
      </w:tr>
      <w:tr w:rsidR="00E609D5" w:rsidRPr="00382455" w14:paraId="4B620C2A" w14:textId="77777777" w:rsidTr="001A048B">
        <w:trPr>
          <w:trHeight w:val="1547"/>
        </w:trPr>
        <w:tc>
          <w:tcPr>
            <w:tcW w:w="2723" w:type="dxa"/>
            <w:vMerge/>
            <w:shd w:val="clear" w:color="auto" w:fill="C2D69B"/>
          </w:tcPr>
          <w:p w14:paraId="5984A37C" w14:textId="77777777" w:rsidR="00E609D5" w:rsidRPr="00382455" w:rsidRDefault="00E609D5" w:rsidP="00CD47E6">
            <w:pPr>
              <w:spacing w:after="0" w:line="240" w:lineRule="auto"/>
              <w:rPr>
                <w:rFonts w:ascii="GHEA Grapalat" w:hAnsi="GHEA Grapalat" w:cs="Sylfaen"/>
              </w:rPr>
            </w:pPr>
          </w:p>
        </w:tc>
        <w:tc>
          <w:tcPr>
            <w:tcW w:w="2520" w:type="dxa"/>
            <w:shd w:val="clear" w:color="auto" w:fill="auto"/>
          </w:tcPr>
          <w:p w14:paraId="5080A908" w14:textId="77777777" w:rsidR="00E609D5" w:rsidRPr="00382455" w:rsidRDefault="00E609D5" w:rsidP="00CD47E6">
            <w:pPr>
              <w:spacing w:after="0" w:line="240" w:lineRule="auto"/>
              <w:rPr>
                <w:rFonts w:ascii="GHEA Grapalat" w:hAnsi="GHEA Grapalat" w:cs="Sylfaen"/>
              </w:rPr>
            </w:pPr>
            <w:r w:rsidRPr="00382455">
              <w:rPr>
                <w:rFonts w:ascii="GHEA Grapalat" w:hAnsi="GHEA Grapalat" w:cs="Sylfaen"/>
                <w:i/>
              </w:rPr>
              <w:t>Արդյունքը՝</w:t>
            </w:r>
            <w:r w:rsidRPr="00382455">
              <w:rPr>
                <w:rFonts w:ascii="GHEA Grapalat" w:hAnsi="GHEA Grapalat" w:cs="Sylfaen"/>
              </w:rPr>
              <w:t xml:space="preserve"> </w:t>
            </w:r>
          </w:p>
          <w:p w14:paraId="5039C283" w14:textId="0EB61008" w:rsidR="00E609D5" w:rsidRPr="00382455" w:rsidRDefault="00BB0309" w:rsidP="00CD47E6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  <w:r w:rsidRPr="00382455">
              <w:rPr>
                <w:rFonts w:ascii="GHEA Grapalat" w:hAnsi="GHEA Grapalat" w:cs="Sylfaen"/>
                <w:lang w:val="hy-AM"/>
              </w:rPr>
              <w:t>Ուսուցում</w:t>
            </w:r>
          </w:p>
          <w:p w14:paraId="7991C42A" w14:textId="77777777" w:rsidR="00BB0309" w:rsidRPr="00382455" w:rsidRDefault="00BB0309" w:rsidP="00CD47E6">
            <w:pPr>
              <w:spacing w:after="0" w:line="240" w:lineRule="auto"/>
              <w:rPr>
                <w:rFonts w:ascii="GHEA Grapalat" w:hAnsi="GHEA Grapalat" w:cs="Sylfaen"/>
              </w:rPr>
            </w:pPr>
          </w:p>
          <w:p w14:paraId="12E9FCD4" w14:textId="77777777" w:rsidR="00E609D5" w:rsidRPr="00382455" w:rsidRDefault="00E609D5" w:rsidP="00CD47E6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  <w:r w:rsidRPr="00382455">
              <w:rPr>
                <w:rFonts w:ascii="GHEA Grapalat" w:hAnsi="GHEA Grapalat" w:cs="Sylfaen"/>
                <w:i/>
              </w:rPr>
              <w:t>Վերջնաժամկետը՝</w:t>
            </w:r>
            <w:r w:rsidRPr="00382455">
              <w:rPr>
                <w:rFonts w:ascii="GHEA Grapalat" w:hAnsi="GHEA Grapalat" w:cs="Sylfaen"/>
              </w:rPr>
              <w:t xml:space="preserve"> </w:t>
            </w:r>
          </w:p>
          <w:p w14:paraId="52E7F9A0" w14:textId="18FEEC63" w:rsidR="001A048B" w:rsidRPr="00382455" w:rsidRDefault="001A048B" w:rsidP="00CD47E6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  <w:r w:rsidRPr="00382455">
              <w:rPr>
                <w:rFonts w:ascii="GHEA Grapalat" w:hAnsi="GHEA Grapalat" w:cs="Sylfaen"/>
                <w:lang w:val="hy-AM"/>
              </w:rPr>
              <w:t>Ընթացիկ</w:t>
            </w:r>
          </w:p>
        </w:tc>
        <w:tc>
          <w:tcPr>
            <w:tcW w:w="1957" w:type="dxa"/>
            <w:shd w:val="clear" w:color="auto" w:fill="FF0000"/>
          </w:tcPr>
          <w:p w14:paraId="28604764" w14:textId="0EF2A0DF" w:rsidR="009B1808" w:rsidRPr="00382455" w:rsidRDefault="001A048B" w:rsidP="00CD47E6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  <w:r w:rsidRPr="00382455">
              <w:rPr>
                <w:rFonts w:ascii="GHEA Grapalat" w:hAnsi="GHEA Grapalat" w:cs="Sylfaen"/>
                <w:lang w:val="hy-AM"/>
              </w:rPr>
              <w:t>Չի իրականցվել</w:t>
            </w:r>
          </w:p>
          <w:p w14:paraId="53019A1B" w14:textId="77777777" w:rsidR="009B1808" w:rsidRPr="00382455" w:rsidRDefault="009B1808" w:rsidP="009B1808">
            <w:pPr>
              <w:rPr>
                <w:rFonts w:ascii="GHEA Grapalat" w:hAnsi="GHEA Grapalat" w:cs="Sylfaen"/>
                <w:lang w:val="hy-AM"/>
              </w:rPr>
            </w:pPr>
          </w:p>
          <w:p w14:paraId="32D071C3" w14:textId="77777777" w:rsidR="009B1808" w:rsidRPr="00382455" w:rsidRDefault="009B1808" w:rsidP="009B1808">
            <w:pPr>
              <w:rPr>
                <w:rFonts w:ascii="GHEA Grapalat" w:hAnsi="GHEA Grapalat" w:cs="Sylfaen"/>
                <w:lang w:val="hy-AM"/>
              </w:rPr>
            </w:pPr>
          </w:p>
          <w:p w14:paraId="4FFD6A36" w14:textId="77777777" w:rsidR="009B1808" w:rsidRPr="00382455" w:rsidRDefault="009B1808" w:rsidP="009B1808">
            <w:pPr>
              <w:rPr>
                <w:rFonts w:ascii="GHEA Grapalat" w:hAnsi="GHEA Grapalat" w:cs="Sylfaen"/>
                <w:lang w:val="hy-AM"/>
              </w:rPr>
            </w:pPr>
          </w:p>
          <w:p w14:paraId="255ED963" w14:textId="60258A54" w:rsidR="009B1808" w:rsidRPr="00382455" w:rsidRDefault="009B1808" w:rsidP="009B1808">
            <w:pPr>
              <w:rPr>
                <w:rFonts w:ascii="GHEA Grapalat" w:hAnsi="GHEA Grapalat" w:cs="Sylfaen"/>
                <w:lang w:val="hy-AM"/>
              </w:rPr>
            </w:pPr>
          </w:p>
          <w:p w14:paraId="1B3890DC" w14:textId="77777777" w:rsidR="00E609D5" w:rsidRPr="00382455" w:rsidRDefault="00E609D5" w:rsidP="009B1808">
            <w:pPr>
              <w:jc w:val="center"/>
              <w:rPr>
                <w:rFonts w:ascii="GHEA Grapalat" w:hAnsi="GHEA Grapalat" w:cs="Sylfaen"/>
                <w:lang w:val="hy-AM"/>
              </w:rPr>
            </w:pPr>
          </w:p>
        </w:tc>
        <w:tc>
          <w:tcPr>
            <w:tcW w:w="2790" w:type="dxa"/>
            <w:shd w:val="clear" w:color="auto" w:fill="auto"/>
          </w:tcPr>
          <w:p w14:paraId="109FA01F" w14:textId="4F5764D6" w:rsidR="00E609D5" w:rsidRPr="00382455" w:rsidRDefault="00BB0309" w:rsidP="00CD47E6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  <w:r w:rsidRPr="00382455">
              <w:rPr>
                <w:rFonts w:ascii="GHEA Grapalat" w:hAnsi="GHEA Grapalat" w:cs="Sylfaen"/>
                <w:lang w:val="hy-AM"/>
              </w:rPr>
              <w:t>ԲՇԽ,  ՀՀ վարչապետի աշխատակազմ/Հ-ԱՃԹՆ քարտուղարություն, ընտրված կազմակերպություն, անկախ աուդիտոր</w:t>
            </w:r>
          </w:p>
        </w:tc>
        <w:tc>
          <w:tcPr>
            <w:tcW w:w="1243" w:type="dxa"/>
            <w:shd w:val="clear" w:color="auto" w:fill="auto"/>
          </w:tcPr>
          <w:p w14:paraId="56CE821A" w14:textId="77777777" w:rsidR="00E609D5" w:rsidRPr="00382455" w:rsidRDefault="00E609D5" w:rsidP="00CD47E6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</w:p>
        </w:tc>
      </w:tr>
      <w:tr w:rsidR="00BB0309" w:rsidRPr="00382455" w14:paraId="3E88743A" w14:textId="77777777" w:rsidTr="006542C9">
        <w:tc>
          <w:tcPr>
            <w:tcW w:w="2723" w:type="dxa"/>
            <w:vMerge w:val="restart"/>
            <w:shd w:val="clear" w:color="auto" w:fill="C2D69B"/>
          </w:tcPr>
          <w:p w14:paraId="7E72DF19" w14:textId="77777777" w:rsidR="00BB0309" w:rsidRPr="00382455" w:rsidRDefault="00BB0309" w:rsidP="006542C9">
            <w:pPr>
              <w:spacing w:after="0" w:line="240" w:lineRule="auto"/>
              <w:rPr>
                <w:rFonts w:ascii="GHEA Grapalat" w:hAnsi="GHEA Grapalat" w:cs="Sylfaen"/>
                <w:b/>
                <w:bCs/>
                <w:lang w:val="hy-AM"/>
              </w:rPr>
            </w:pPr>
            <w:r w:rsidRPr="00382455">
              <w:rPr>
                <w:rFonts w:ascii="GHEA Grapalat" w:hAnsi="GHEA Grapalat" w:cs="Sylfaen"/>
                <w:b/>
                <w:bCs/>
                <w:lang w:val="hy-AM"/>
              </w:rPr>
              <w:t xml:space="preserve">ՄԻՋՈՑԱՌՈՒՄ N 59. </w:t>
            </w:r>
          </w:p>
          <w:p w14:paraId="17E5CA14" w14:textId="77777777" w:rsidR="00BB0309" w:rsidRPr="00382455" w:rsidRDefault="00BB0309" w:rsidP="006542C9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  <w:r w:rsidRPr="00382455">
              <w:rPr>
                <w:rFonts w:ascii="GHEA Grapalat" w:hAnsi="GHEA Grapalat" w:cs="Sylfaen"/>
                <w:b/>
                <w:bCs/>
                <w:lang w:val="hy-AM"/>
              </w:rPr>
              <w:t>Բաց տվյալների սկզբունքին համապատասխանող տվյալների համակարգային բացահայտման իրագործելիության ուսումնասիրության տեխնիկական առաջադրանքի մշակում և հաստատում, կատարող կազմակերպության ընտրություն</w:t>
            </w:r>
          </w:p>
        </w:tc>
        <w:tc>
          <w:tcPr>
            <w:tcW w:w="2520" w:type="dxa"/>
            <w:shd w:val="clear" w:color="auto" w:fill="C2D69B"/>
          </w:tcPr>
          <w:p w14:paraId="65862ED0" w14:textId="77777777" w:rsidR="00BB0309" w:rsidRPr="00382455" w:rsidRDefault="00BB0309" w:rsidP="006542C9">
            <w:pPr>
              <w:spacing w:after="0" w:line="240" w:lineRule="auto"/>
              <w:rPr>
                <w:rFonts w:ascii="GHEA Grapalat" w:hAnsi="GHEA Grapalat" w:cs="Sylfaen"/>
                <w:b/>
              </w:rPr>
            </w:pPr>
            <w:r w:rsidRPr="00382455">
              <w:rPr>
                <w:rFonts w:ascii="GHEA Grapalat" w:hAnsi="GHEA Grapalat" w:cs="Sylfaen"/>
                <w:b/>
              </w:rPr>
              <w:t>Արդյունքը և վերջնաժամկետը</w:t>
            </w:r>
          </w:p>
        </w:tc>
        <w:tc>
          <w:tcPr>
            <w:tcW w:w="1957" w:type="dxa"/>
            <w:shd w:val="clear" w:color="auto" w:fill="C2D69B"/>
          </w:tcPr>
          <w:p w14:paraId="67BEE1B0" w14:textId="77777777" w:rsidR="00BB0309" w:rsidRPr="00382455" w:rsidRDefault="00BB0309" w:rsidP="006542C9">
            <w:pPr>
              <w:spacing w:after="0" w:line="240" w:lineRule="auto"/>
              <w:rPr>
                <w:rFonts w:ascii="GHEA Grapalat" w:hAnsi="GHEA Grapalat" w:cs="Sylfaen"/>
                <w:b/>
              </w:rPr>
            </w:pPr>
            <w:r w:rsidRPr="00382455">
              <w:rPr>
                <w:rFonts w:ascii="GHEA Grapalat" w:hAnsi="GHEA Grapalat" w:cs="Sylfaen"/>
                <w:b/>
                <w:bCs/>
                <w:lang w:val="hy-AM"/>
              </w:rPr>
              <w:t>Իրականացման կարգավիճակ</w:t>
            </w:r>
            <w:r w:rsidRPr="00382455">
              <w:rPr>
                <w:rFonts w:ascii="GHEA Grapalat" w:hAnsi="GHEA Grapalat" w:cs="Sylfaen"/>
                <w:b/>
                <w:bCs/>
              </w:rPr>
              <w:t>ը</w:t>
            </w:r>
          </w:p>
        </w:tc>
        <w:tc>
          <w:tcPr>
            <w:tcW w:w="2790" w:type="dxa"/>
            <w:shd w:val="clear" w:color="auto" w:fill="C2D69B"/>
          </w:tcPr>
          <w:p w14:paraId="20E50E02" w14:textId="77777777" w:rsidR="00BB0309" w:rsidRPr="00382455" w:rsidRDefault="00BB0309" w:rsidP="006542C9">
            <w:pPr>
              <w:spacing w:after="0" w:line="240" w:lineRule="auto"/>
              <w:rPr>
                <w:rFonts w:ascii="GHEA Grapalat" w:hAnsi="GHEA Grapalat" w:cs="Sylfaen"/>
                <w:b/>
              </w:rPr>
            </w:pPr>
            <w:r w:rsidRPr="00382455">
              <w:rPr>
                <w:rFonts w:ascii="GHEA Grapalat" w:hAnsi="GHEA Grapalat" w:cs="Sylfaen"/>
                <w:b/>
              </w:rPr>
              <w:t>Պատասխանատուները</w:t>
            </w:r>
          </w:p>
        </w:tc>
        <w:tc>
          <w:tcPr>
            <w:tcW w:w="1243" w:type="dxa"/>
            <w:shd w:val="clear" w:color="auto" w:fill="C2D69B"/>
          </w:tcPr>
          <w:p w14:paraId="0E5719E1" w14:textId="77777777" w:rsidR="00BB0309" w:rsidRPr="00382455" w:rsidRDefault="00BB0309" w:rsidP="006542C9">
            <w:pPr>
              <w:spacing w:after="0" w:line="240" w:lineRule="auto"/>
              <w:rPr>
                <w:rFonts w:ascii="GHEA Grapalat" w:hAnsi="GHEA Grapalat" w:cs="Sylfaen"/>
                <w:b/>
              </w:rPr>
            </w:pPr>
            <w:r w:rsidRPr="00382455">
              <w:rPr>
                <w:rFonts w:ascii="GHEA Grapalat" w:hAnsi="GHEA Grapalat" w:cs="Sylfaen"/>
                <w:b/>
              </w:rPr>
              <w:t>Նշումներ</w:t>
            </w:r>
          </w:p>
        </w:tc>
      </w:tr>
      <w:tr w:rsidR="00BB0309" w:rsidRPr="00382455" w14:paraId="6A2F8A4A" w14:textId="77777777" w:rsidTr="006542C9">
        <w:trPr>
          <w:trHeight w:val="1547"/>
        </w:trPr>
        <w:tc>
          <w:tcPr>
            <w:tcW w:w="2723" w:type="dxa"/>
            <w:vMerge/>
            <w:shd w:val="clear" w:color="auto" w:fill="C2D69B"/>
          </w:tcPr>
          <w:p w14:paraId="13DFA459" w14:textId="77777777" w:rsidR="00BB0309" w:rsidRPr="00382455" w:rsidRDefault="00BB0309" w:rsidP="006542C9">
            <w:pPr>
              <w:spacing w:after="0" w:line="240" w:lineRule="auto"/>
              <w:rPr>
                <w:rFonts w:ascii="GHEA Grapalat" w:hAnsi="GHEA Grapalat" w:cs="Sylfaen"/>
              </w:rPr>
            </w:pPr>
          </w:p>
        </w:tc>
        <w:tc>
          <w:tcPr>
            <w:tcW w:w="2520" w:type="dxa"/>
            <w:shd w:val="clear" w:color="auto" w:fill="auto"/>
          </w:tcPr>
          <w:p w14:paraId="05B0A48E" w14:textId="77777777" w:rsidR="00BB0309" w:rsidRPr="00382455" w:rsidRDefault="00BB0309" w:rsidP="006542C9">
            <w:pPr>
              <w:spacing w:after="0" w:line="240" w:lineRule="auto"/>
              <w:rPr>
                <w:rFonts w:ascii="GHEA Grapalat" w:hAnsi="GHEA Grapalat" w:cs="Sylfaen"/>
              </w:rPr>
            </w:pPr>
            <w:r w:rsidRPr="00382455">
              <w:rPr>
                <w:rFonts w:ascii="GHEA Grapalat" w:hAnsi="GHEA Grapalat" w:cs="Sylfaen"/>
                <w:i/>
              </w:rPr>
              <w:t>Արդյունքը՝</w:t>
            </w:r>
            <w:r w:rsidRPr="00382455">
              <w:rPr>
                <w:rFonts w:ascii="GHEA Grapalat" w:hAnsi="GHEA Grapalat" w:cs="Sylfaen"/>
              </w:rPr>
              <w:t xml:space="preserve"> </w:t>
            </w:r>
          </w:p>
          <w:p w14:paraId="64A5943B" w14:textId="77777777" w:rsidR="00BB0309" w:rsidRPr="00382455" w:rsidRDefault="00BB0309" w:rsidP="006542C9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  <w:r w:rsidRPr="00382455">
              <w:rPr>
                <w:rFonts w:ascii="GHEA Grapalat" w:hAnsi="GHEA Grapalat" w:cs="Sylfaen"/>
                <w:lang w:val="hy-AM"/>
              </w:rPr>
              <w:t>տեխնիկական առաջադրանք, պայմանագիր</w:t>
            </w:r>
          </w:p>
          <w:p w14:paraId="3F348190" w14:textId="77777777" w:rsidR="00BB0309" w:rsidRPr="00382455" w:rsidRDefault="00BB0309" w:rsidP="006542C9">
            <w:pPr>
              <w:spacing w:after="0" w:line="240" w:lineRule="auto"/>
              <w:rPr>
                <w:rFonts w:ascii="GHEA Grapalat" w:hAnsi="GHEA Grapalat" w:cs="Sylfaen"/>
              </w:rPr>
            </w:pPr>
            <w:r w:rsidRPr="00382455">
              <w:rPr>
                <w:rFonts w:ascii="GHEA Grapalat" w:hAnsi="GHEA Grapalat" w:cs="Sylfaen"/>
              </w:rPr>
              <w:t xml:space="preserve"> </w:t>
            </w:r>
          </w:p>
          <w:p w14:paraId="5C5B3AE4" w14:textId="740A988E" w:rsidR="00BB0309" w:rsidRPr="00382455" w:rsidRDefault="00BB0309" w:rsidP="006542C9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  <w:r w:rsidRPr="00382455">
              <w:rPr>
                <w:rFonts w:ascii="GHEA Grapalat" w:hAnsi="GHEA Grapalat" w:cs="Sylfaen"/>
                <w:i/>
              </w:rPr>
              <w:t>Վերջնաժամկետը՝</w:t>
            </w:r>
            <w:r w:rsidRPr="00382455">
              <w:rPr>
                <w:rFonts w:ascii="GHEA Grapalat" w:hAnsi="GHEA Grapalat" w:cs="Sylfaen"/>
              </w:rPr>
              <w:t xml:space="preserve"> </w:t>
            </w:r>
            <w:r w:rsidR="00A30B62" w:rsidRPr="00382455">
              <w:rPr>
                <w:rFonts w:ascii="GHEA Grapalat" w:hAnsi="GHEA Grapalat" w:cs="Sylfaen"/>
                <w:lang w:val="hy-AM"/>
              </w:rPr>
              <w:t>Ե</w:t>
            </w:r>
            <w:r w:rsidRPr="00382455">
              <w:rPr>
                <w:rFonts w:ascii="GHEA Grapalat" w:hAnsi="GHEA Grapalat" w:cs="Sylfaen"/>
                <w:lang w:val="hy-AM"/>
              </w:rPr>
              <w:t>րկրորդ եռամսյակ</w:t>
            </w:r>
          </w:p>
        </w:tc>
        <w:tc>
          <w:tcPr>
            <w:tcW w:w="1957" w:type="dxa"/>
            <w:shd w:val="clear" w:color="auto" w:fill="8FFFC2"/>
          </w:tcPr>
          <w:p w14:paraId="32EF24E8" w14:textId="77777777" w:rsidR="00BB0309" w:rsidRPr="00382455" w:rsidRDefault="00BB0309" w:rsidP="006542C9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  <w:r w:rsidRPr="00382455">
              <w:rPr>
                <w:rFonts w:ascii="GHEA Grapalat" w:hAnsi="GHEA Grapalat" w:cs="Sylfaen"/>
                <w:lang w:val="hy-AM"/>
              </w:rPr>
              <w:t>Ընթացիկ</w:t>
            </w:r>
          </w:p>
          <w:p w14:paraId="1B679739" w14:textId="77777777" w:rsidR="00BB0309" w:rsidRPr="00382455" w:rsidRDefault="00BB0309" w:rsidP="006542C9">
            <w:pPr>
              <w:rPr>
                <w:rFonts w:ascii="GHEA Grapalat" w:hAnsi="GHEA Grapalat" w:cs="Sylfaen"/>
                <w:lang w:val="hy-AM"/>
              </w:rPr>
            </w:pPr>
          </w:p>
          <w:p w14:paraId="70212F5C" w14:textId="77777777" w:rsidR="00BB0309" w:rsidRPr="00382455" w:rsidRDefault="00BB0309" w:rsidP="006542C9">
            <w:pPr>
              <w:rPr>
                <w:rFonts w:ascii="GHEA Grapalat" w:hAnsi="GHEA Grapalat" w:cs="Sylfaen"/>
                <w:lang w:val="hy-AM"/>
              </w:rPr>
            </w:pPr>
          </w:p>
          <w:p w14:paraId="4422CB77" w14:textId="77777777" w:rsidR="00BB0309" w:rsidRPr="00382455" w:rsidRDefault="00BB0309" w:rsidP="006542C9">
            <w:pPr>
              <w:rPr>
                <w:rFonts w:ascii="GHEA Grapalat" w:hAnsi="GHEA Grapalat" w:cs="Sylfaen"/>
                <w:lang w:val="hy-AM"/>
              </w:rPr>
            </w:pPr>
          </w:p>
          <w:p w14:paraId="05E47591" w14:textId="77777777" w:rsidR="00BB0309" w:rsidRPr="00382455" w:rsidRDefault="00BB0309" w:rsidP="006542C9">
            <w:pPr>
              <w:rPr>
                <w:rFonts w:ascii="GHEA Grapalat" w:hAnsi="GHEA Grapalat" w:cs="Sylfaen"/>
                <w:lang w:val="hy-AM"/>
              </w:rPr>
            </w:pPr>
          </w:p>
          <w:p w14:paraId="287EED48" w14:textId="77777777" w:rsidR="00BB0309" w:rsidRPr="00382455" w:rsidRDefault="00BB0309" w:rsidP="006542C9">
            <w:pPr>
              <w:jc w:val="center"/>
              <w:rPr>
                <w:rFonts w:ascii="GHEA Grapalat" w:hAnsi="GHEA Grapalat" w:cs="Sylfaen"/>
                <w:lang w:val="hy-AM"/>
              </w:rPr>
            </w:pPr>
          </w:p>
        </w:tc>
        <w:tc>
          <w:tcPr>
            <w:tcW w:w="2790" w:type="dxa"/>
            <w:shd w:val="clear" w:color="auto" w:fill="auto"/>
          </w:tcPr>
          <w:p w14:paraId="2861A013" w14:textId="77777777" w:rsidR="00BB0309" w:rsidRPr="00382455" w:rsidRDefault="00BB0309" w:rsidP="006542C9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  <w:r w:rsidRPr="00382455">
              <w:rPr>
                <w:rFonts w:ascii="GHEA Grapalat" w:hAnsi="GHEA Grapalat" w:cs="Sylfaen"/>
                <w:lang w:val="hy-AM"/>
              </w:rPr>
              <w:t>ԲՇԽ, ՀՀ վարչապետի աշխատակազմ/ Հ-ԱՃԹՆ քարտուղարություն</w:t>
            </w:r>
          </w:p>
        </w:tc>
        <w:tc>
          <w:tcPr>
            <w:tcW w:w="1243" w:type="dxa"/>
            <w:shd w:val="clear" w:color="auto" w:fill="auto"/>
          </w:tcPr>
          <w:p w14:paraId="4446C63A" w14:textId="77777777" w:rsidR="00BB0309" w:rsidRPr="00382455" w:rsidRDefault="00BB0309" w:rsidP="006542C9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</w:p>
        </w:tc>
      </w:tr>
      <w:tr w:rsidR="00815624" w:rsidRPr="00382455" w14:paraId="43BE8475" w14:textId="77777777" w:rsidTr="003B6A94">
        <w:trPr>
          <w:trHeight w:val="512"/>
        </w:trPr>
        <w:tc>
          <w:tcPr>
            <w:tcW w:w="2723" w:type="dxa"/>
            <w:vMerge w:val="restart"/>
            <w:shd w:val="clear" w:color="auto" w:fill="C2D69B" w:themeFill="accent3" w:themeFillTint="99"/>
          </w:tcPr>
          <w:p w14:paraId="2BF5D8F5" w14:textId="529976CF" w:rsidR="00815624" w:rsidRPr="00382455" w:rsidRDefault="00815624" w:rsidP="00815624">
            <w:pPr>
              <w:spacing w:after="0" w:line="240" w:lineRule="auto"/>
              <w:rPr>
                <w:rFonts w:ascii="GHEA Grapalat" w:hAnsi="GHEA Grapalat" w:cs="Sylfaen"/>
                <w:b/>
                <w:bCs/>
                <w:lang w:val="hy-AM"/>
              </w:rPr>
            </w:pPr>
            <w:r w:rsidRPr="00382455">
              <w:rPr>
                <w:rFonts w:ascii="GHEA Grapalat" w:hAnsi="GHEA Grapalat" w:cs="Sylfaen"/>
                <w:b/>
                <w:bCs/>
                <w:lang w:val="hy-AM"/>
              </w:rPr>
              <w:t xml:space="preserve">ՄԻՋՈՑԱՌՈՒՄ N 60. </w:t>
            </w:r>
          </w:p>
          <w:p w14:paraId="0C19D6F1" w14:textId="450572A3" w:rsidR="00815624" w:rsidRPr="00382455" w:rsidRDefault="00815624" w:rsidP="00815624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  <w:r w:rsidRPr="00382455">
              <w:rPr>
                <w:rFonts w:ascii="GHEA Grapalat" w:hAnsi="GHEA Grapalat" w:cs="Sylfaen"/>
                <w:b/>
                <w:bCs/>
                <w:lang w:val="hy-AM"/>
              </w:rPr>
              <w:t xml:space="preserve">Բաց տվյալների </w:t>
            </w:r>
            <w:r w:rsidRPr="00382455">
              <w:rPr>
                <w:rFonts w:ascii="GHEA Grapalat" w:hAnsi="GHEA Grapalat" w:cs="Sylfaen"/>
                <w:b/>
                <w:bCs/>
                <w:lang w:val="hy-AM"/>
              </w:rPr>
              <w:lastRenderedPageBreak/>
              <w:t>սկզբունքին համապատասխանող տվյալների համակարգային բացահայտման իրագործելիության ուսումնասիրություն, տվյալների համակարգային բացահայտման քարտեզագրում ԱՃԹՆ-ի գործիքակազմով (toolkit), տվյալների հրապարակման գործընթացի ինստիտուցիոնալիզացման ճանապարհային քարտեզի մշակում և հաստատում</w:t>
            </w:r>
          </w:p>
        </w:tc>
        <w:tc>
          <w:tcPr>
            <w:tcW w:w="2520" w:type="dxa"/>
            <w:shd w:val="clear" w:color="auto" w:fill="C2D69B" w:themeFill="accent3" w:themeFillTint="99"/>
          </w:tcPr>
          <w:p w14:paraId="5657A5CE" w14:textId="77777777" w:rsidR="00815624" w:rsidRPr="00382455" w:rsidRDefault="00815624" w:rsidP="00815624">
            <w:pPr>
              <w:spacing w:after="0" w:line="240" w:lineRule="auto"/>
              <w:rPr>
                <w:rFonts w:ascii="GHEA Grapalat" w:hAnsi="GHEA Grapalat" w:cs="Sylfaen"/>
                <w:b/>
                <w:lang w:val="hy-AM"/>
              </w:rPr>
            </w:pPr>
            <w:r w:rsidRPr="00382455">
              <w:rPr>
                <w:rFonts w:ascii="GHEA Grapalat" w:hAnsi="GHEA Grapalat" w:cs="Sylfaen"/>
                <w:b/>
                <w:lang w:val="hy-AM"/>
              </w:rPr>
              <w:lastRenderedPageBreak/>
              <w:t>Արդյունքը և վերջնաժամկետը</w:t>
            </w:r>
          </w:p>
        </w:tc>
        <w:tc>
          <w:tcPr>
            <w:tcW w:w="1957" w:type="dxa"/>
            <w:shd w:val="clear" w:color="auto" w:fill="C2D69B" w:themeFill="accent3" w:themeFillTint="99"/>
          </w:tcPr>
          <w:p w14:paraId="7B80A9E5" w14:textId="77777777" w:rsidR="00815624" w:rsidRPr="00382455" w:rsidRDefault="00815624" w:rsidP="00815624">
            <w:pPr>
              <w:spacing w:after="0" w:line="240" w:lineRule="auto"/>
              <w:rPr>
                <w:rFonts w:ascii="GHEA Grapalat" w:hAnsi="GHEA Grapalat" w:cs="Sylfaen"/>
                <w:b/>
                <w:lang w:val="hy-AM"/>
              </w:rPr>
            </w:pPr>
            <w:r w:rsidRPr="00382455">
              <w:rPr>
                <w:rFonts w:ascii="GHEA Grapalat" w:hAnsi="GHEA Grapalat" w:cs="Sylfaen"/>
                <w:b/>
                <w:lang w:val="hy-AM"/>
              </w:rPr>
              <w:t>Իրականացման կարգավիճակը</w:t>
            </w:r>
          </w:p>
        </w:tc>
        <w:tc>
          <w:tcPr>
            <w:tcW w:w="2790" w:type="dxa"/>
            <w:shd w:val="clear" w:color="auto" w:fill="C2D69B" w:themeFill="accent3" w:themeFillTint="99"/>
          </w:tcPr>
          <w:p w14:paraId="1202C322" w14:textId="77777777" w:rsidR="00815624" w:rsidRPr="00382455" w:rsidRDefault="00815624" w:rsidP="00815624">
            <w:pPr>
              <w:spacing w:after="0" w:line="240" w:lineRule="auto"/>
              <w:rPr>
                <w:rFonts w:ascii="GHEA Grapalat" w:hAnsi="GHEA Grapalat" w:cs="Sylfaen"/>
                <w:b/>
                <w:lang w:val="hy-AM"/>
              </w:rPr>
            </w:pPr>
            <w:r w:rsidRPr="00382455">
              <w:rPr>
                <w:rFonts w:ascii="GHEA Grapalat" w:hAnsi="GHEA Grapalat" w:cs="Sylfaen"/>
                <w:b/>
                <w:lang w:val="hy-AM"/>
              </w:rPr>
              <w:t>Պատասխանատուները</w:t>
            </w:r>
          </w:p>
        </w:tc>
        <w:tc>
          <w:tcPr>
            <w:tcW w:w="1243" w:type="dxa"/>
            <w:shd w:val="clear" w:color="auto" w:fill="C2D69B" w:themeFill="accent3" w:themeFillTint="99"/>
          </w:tcPr>
          <w:p w14:paraId="0F04BC75" w14:textId="77777777" w:rsidR="00815624" w:rsidRPr="00382455" w:rsidRDefault="00815624" w:rsidP="00815624">
            <w:pPr>
              <w:spacing w:after="0" w:line="240" w:lineRule="auto"/>
              <w:rPr>
                <w:rFonts w:ascii="GHEA Grapalat" w:hAnsi="GHEA Grapalat" w:cs="Sylfaen"/>
                <w:b/>
                <w:lang w:val="hy-AM"/>
              </w:rPr>
            </w:pPr>
            <w:r w:rsidRPr="00382455">
              <w:rPr>
                <w:rFonts w:ascii="GHEA Grapalat" w:hAnsi="GHEA Grapalat" w:cs="Sylfaen"/>
                <w:b/>
                <w:lang w:val="hy-AM"/>
              </w:rPr>
              <w:t>Նշումներ</w:t>
            </w:r>
          </w:p>
        </w:tc>
      </w:tr>
      <w:tr w:rsidR="00815624" w:rsidRPr="00382455" w14:paraId="0E965459" w14:textId="77777777" w:rsidTr="009B1808">
        <w:trPr>
          <w:trHeight w:val="1547"/>
        </w:trPr>
        <w:tc>
          <w:tcPr>
            <w:tcW w:w="2723" w:type="dxa"/>
            <w:vMerge/>
            <w:shd w:val="clear" w:color="auto" w:fill="C2D69B"/>
          </w:tcPr>
          <w:p w14:paraId="7EEC5FEE" w14:textId="77777777" w:rsidR="00815624" w:rsidRPr="00382455" w:rsidRDefault="00815624" w:rsidP="00815624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</w:p>
        </w:tc>
        <w:tc>
          <w:tcPr>
            <w:tcW w:w="2520" w:type="dxa"/>
            <w:shd w:val="clear" w:color="auto" w:fill="auto"/>
          </w:tcPr>
          <w:p w14:paraId="4D292F16" w14:textId="77777777" w:rsidR="00815624" w:rsidRPr="00382455" w:rsidRDefault="00815624" w:rsidP="00815624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  <w:r w:rsidRPr="00382455">
              <w:rPr>
                <w:rFonts w:ascii="GHEA Grapalat" w:hAnsi="GHEA Grapalat" w:cs="Sylfaen"/>
                <w:i/>
                <w:lang w:val="hy-AM"/>
              </w:rPr>
              <w:t>Արդյունքները՝</w:t>
            </w:r>
            <w:r w:rsidRPr="00382455">
              <w:rPr>
                <w:rFonts w:ascii="GHEA Grapalat" w:hAnsi="GHEA Grapalat" w:cs="Sylfaen"/>
                <w:lang w:val="hy-AM"/>
              </w:rPr>
              <w:t xml:space="preserve"> </w:t>
            </w:r>
          </w:p>
          <w:p w14:paraId="64F58503" w14:textId="78705156" w:rsidR="00815624" w:rsidRPr="00382455" w:rsidRDefault="00815624" w:rsidP="00815624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  <w:r w:rsidRPr="00382455">
              <w:rPr>
                <w:rFonts w:ascii="GHEA Grapalat" w:hAnsi="GHEA Grapalat" w:cs="Sylfaen"/>
                <w:lang w:val="hy-AM"/>
              </w:rPr>
              <w:t>Ուսումնասիրություն, ԱՃԹՆ-ի գործիքակազմով քարտեզագրում, ճանապարհային քարտեզ/գործողությունների ծրագիր</w:t>
            </w:r>
          </w:p>
          <w:p w14:paraId="07ED35A0" w14:textId="77777777" w:rsidR="00815624" w:rsidRPr="00382455" w:rsidRDefault="00815624" w:rsidP="00815624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</w:p>
          <w:p w14:paraId="39FCB78E" w14:textId="77777777" w:rsidR="00815624" w:rsidRPr="00382455" w:rsidRDefault="00815624" w:rsidP="00815624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  <w:r w:rsidRPr="00382455">
              <w:rPr>
                <w:rFonts w:ascii="GHEA Grapalat" w:hAnsi="GHEA Grapalat" w:cs="Sylfaen"/>
                <w:i/>
                <w:lang w:val="hy-AM"/>
              </w:rPr>
              <w:t>Վերջնաժամկետը՝</w:t>
            </w:r>
            <w:r w:rsidRPr="00382455">
              <w:rPr>
                <w:rFonts w:ascii="GHEA Grapalat" w:hAnsi="GHEA Grapalat" w:cs="Sylfaen"/>
                <w:lang w:val="hy-AM"/>
              </w:rPr>
              <w:t xml:space="preserve"> </w:t>
            </w:r>
          </w:p>
          <w:p w14:paraId="2F1A98E8" w14:textId="6CABE070" w:rsidR="00815624" w:rsidRPr="00382455" w:rsidRDefault="00815624" w:rsidP="00815624">
            <w:pPr>
              <w:spacing w:after="0" w:line="240" w:lineRule="auto"/>
              <w:rPr>
                <w:rFonts w:ascii="GHEA Grapalat" w:hAnsi="GHEA Grapalat" w:cs="Sylfaen"/>
                <w:i/>
                <w:lang w:val="hy-AM"/>
              </w:rPr>
            </w:pPr>
            <w:r w:rsidRPr="00382455">
              <w:rPr>
                <w:rFonts w:ascii="GHEA Grapalat" w:hAnsi="GHEA Grapalat" w:cs="Sylfaen"/>
                <w:lang w:val="hy-AM"/>
              </w:rPr>
              <w:t xml:space="preserve">երրորդ եռամսյակ </w:t>
            </w:r>
          </w:p>
        </w:tc>
        <w:tc>
          <w:tcPr>
            <w:tcW w:w="1957" w:type="dxa"/>
            <w:shd w:val="clear" w:color="auto" w:fill="8FFFC2"/>
          </w:tcPr>
          <w:p w14:paraId="2A68B959" w14:textId="6FD7B08E" w:rsidR="00815624" w:rsidRPr="00382455" w:rsidRDefault="009B1808" w:rsidP="009B1808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  <w:r w:rsidRPr="00382455">
              <w:rPr>
                <w:rFonts w:ascii="GHEA Grapalat" w:hAnsi="GHEA Grapalat" w:cs="Sylfaen"/>
                <w:lang w:val="hy-AM"/>
              </w:rPr>
              <w:t>Ընթացիկ</w:t>
            </w:r>
          </w:p>
        </w:tc>
        <w:tc>
          <w:tcPr>
            <w:tcW w:w="2790" w:type="dxa"/>
            <w:shd w:val="clear" w:color="auto" w:fill="auto"/>
          </w:tcPr>
          <w:p w14:paraId="0E9B6699" w14:textId="45ED0898" w:rsidR="00815624" w:rsidRPr="00382455" w:rsidRDefault="00815624" w:rsidP="00815624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  <w:r w:rsidRPr="00382455">
              <w:rPr>
                <w:rFonts w:ascii="GHEA Grapalat" w:hAnsi="GHEA Grapalat" w:cs="Sylfaen"/>
                <w:lang w:val="hy-AM"/>
              </w:rPr>
              <w:t>ԲՇԽ, ՀՀ վարչապետի աշխատակազմ/ Հ-ԱՃԹՆ քարտուղարություն, ընտրված կազմակերպություն</w:t>
            </w:r>
          </w:p>
        </w:tc>
        <w:tc>
          <w:tcPr>
            <w:tcW w:w="1243" w:type="dxa"/>
            <w:shd w:val="clear" w:color="auto" w:fill="auto"/>
          </w:tcPr>
          <w:p w14:paraId="7ABBB832" w14:textId="77777777" w:rsidR="00815624" w:rsidRPr="00382455" w:rsidRDefault="00815624" w:rsidP="00815624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</w:p>
        </w:tc>
      </w:tr>
      <w:tr w:rsidR="00F830BD" w:rsidRPr="00382455" w14:paraId="3EF8A88F" w14:textId="77777777" w:rsidTr="00F830BD">
        <w:tc>
          <w:tcPr>
            <w:tcW w:w="2723" w:type="dxa"/>
            <w:vMerge w:val="restart"/>
            <w:shd w:val="clear" w:color="auto" w:fill="C2D69B"/>
          </w:tcPr>
          <w:p w14:paraId="339BB758" w14:textId="1C8802D7" w:rsidR="00F830BD" w:rsidRPr="00382455" w:rsidRDefault="00F830BD" w:rsidP="00F830BD">
            <w:pPr>
              <w:spacing w:after="0" w:line="240" w:lineRule="auto"/>
              <w:rPr>
                <w:rFonts w:ascii="GHEA Grapalat" w:hAnsi="GHEA Grapalat" w:cs="Sylfaen"/>
                <w:b/>
                <w:bCs/>
                <w:lang w:val="hy-AM"/>
              </w:rPr>
            </w:pPr>
            <w:r w:rsidRPr="00382455">
              <w:rPr>
                <w:rFonts w:ascii="GHEA Grapalat" w:hAnsi="GHEA Grapalat" w:cs="Sylfaen"/>
                <w:b/>
                <w:bCs/>
                <w:lang w:val="hy-AM"/>
              </w:rPr>
              <w:lastRenderedPageBreak/>
              <w:t xml:space="preserve">ՄԻՋՈՑԱՌՈՒՄ N </w:t>
            </w:r>
            <w:r w:rsidR="009B1808" w:rsidRPr="00382455">
              <w:rPr>
                <w:rFonts w:ascii="GHEA Grapalat" w:hAnsi="GHEA Grapalat" w:cs="Sylfaen"/>
                <w:b/>
                <w:bCs/>
                <w:lang w:val="hy-AM"/>
              </w:rPr>
              <w:t>61</w:t>
            </w:r>
            <w:r w:rsidRPr="00382455">
              <w:rPr>
                <w:rFonts w:ascii="GHEA Grapalat" w:hAnsi="GHEA Grapalat" w:cs="Sylfaen"/>
                <w:b/>
                <w:bCs/>
                <w:lang w:val="hy-AM"/>
              </w:rPr>
              <w:t xml:space="preserve">. </w:t>
            </w:r>
          </w:p>
          <w:p w14:paraId="77D582A2" w14:textId="7F8E816C" w:rsidR="00F830BD" w:rsidRPr="00382455" w:rsidRDefault="009B1808" w:rsidP="00F830BD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  <w:r w:rsidRPr="00382455">
              <w:rPr>
                <w:rFonts w:ascii="GHEA Grapalat" w:hAnsi="GHEA Grapalat" w:cs="Sylfaen"/>
                <w:b/>
                <w:bCs/>
                <w:lang w:val="hy-AM"/>
              </w:rPr>
              <w:t>Տվյալների համակարգային բացահայտման գործընթացի ինստիտուցիոնալիզացման ճանապարհային քարտեզի իրականացում</w:t>
            </w:r>
          </w:p>
        </w:tc>
        <w:tc>
          <w:tcPr>
            <w:tcW w:w="2520" w:type="dxa"/>
            <w:shd w:val="clear" w:color="auto" w:fill="C2D69B"/>
          </w:tcPr>
          <w:p w14:paraId="55016E9F" w14:textId="77777777" w:rsidR="00F830BD" w:rsidRPr="00382455" w:rsidRDefault="00F830BD" w:rsidP="00F830BD">
            <w:pPr>
              <w:spacing w:after="0" w:line="240" w:lineRule="auto"/>
              <w:rPr>
                <w:rFonts w:ascii="GHEA Grapalat" w:hAnsi="GHEA Grapalat" w:cs="Sylfaen"/>
                <w:b/>
              </w:rPr>
            </w:pPr>
            <w:r w:rsidRPr="00382455">
              <w:rPr>
                <w:rFonts w:ascii="GHEA Grapalat" w:hAnsi="GHEA Grapalat" w:cs="Sylfaen"/>
                <w:b/>
              </w:rPr>
              <w:t>Արդյունքը և վերջնաժամկետը</w:t>
            </w:r>
          </w:p>
        </w:tc>
        <w:tc>
          <w:tcPr>
            <w:tcW w:w="1957" w:type="dxa"/>
            <w:shd w:val="clear" w:color="auto" w:fill="C2D69B"/>
          </w:tcPr>
          <w:p w14:paraId="32FDA7A6" w14:textId="77777777" w:rsidR="00F830BD" w:rsidRPr="00382455" w:rsidRDefault="00F830BD" w:rsidP="00F830BD">
            <w:pPr>
              <w:spacing w:after="0" w:line="240" w:lineRule="auto"/>
              <w:rPr>
                <w:rFonts w:ascii="GHEA Grapalat" w:hAnsi="GHEA Grapalat" w:cs="Sylfaen"/>
                <w:b/>
              </w:rPr>
            </w:pPr>
            <w:r w:rsidRPr="00382455">
              <w:rPr>
                <w:rFonts w:ascii="GHEA Grapalat" w:hAnsi="GHEA Grapalat" w:cs="Sylfaen"/>
                <w:b/>
                <w:bCs/>
                <w:lang w:val="hy-AM"/>
              </w:rPr>
              <w:t>Իրականացման կարգավիճակ</w:t>
            </w:r>
            <w:r w:rsidRPr="00382455">
              <w:rPr>
                <w:rFonts w:ascii="GHEA Grapalat" w:hAnsi="GHEA Grapalat" w:cs="Sylfaen"/>
                <w:b/>
                <w:bCs/>
              </w:rPr>
              <w:t>ը</w:t>
            </w:r>
          </w:p>
        </w:tc>
        <w:tc>
          <w:tcPr>
            <w:tcW w:w="2790" w:type="dxa"/>
            <w:shd w:val="clear" w:color="auto" w:fill="C2D69B"/>
          </w:tcPr>
          <w:p w14:paraId="481555A2" w14:textId="77777777" w:rsidR="00F830BD" w:rsidRPr="00382455" w:rsidRDefault="00F830BD" w:rsidP="00F830BD">
            <w:pPr>
              <w:spacing w:after="0" w:line="240" w:lineRule="auto"/>
              <w:rPr>
                <w:rFonts w:ascii="GHEA Grapalat" w:hAnsi="GHEA Grapalat" w:cs="Sylfaen"/>
                <w:b/>
              </w:rPr>
            </w:pPr>
            <w:r w:rsidRPr="00382455">
              <w:rPr>
                <w:rFonts w:ascii="GHEA Grapalat" w:hAnsi="GHEA Grapalat" w:cs="Sylfaen"/>
                <w:b/>
              </w:rPr>
              <w:t>Պատասխանատուները</w:t>
            </w:r>
          </w:p>
        </w:tc>
        <w:tc>
          <w:tcPr>
            <w:tcW w:w="1243" w:type="dxa"/>
            <w:shd w:val="clear" w:color="auto" w:fill="C2D69B"/>
          </w:tcPr>
          <w:p w14:paraId="758308E1" w14:textId="77777777" w:rsidR="00F830BD" w:rsidRPr="00382455" w:rsidRDefault="00F830BD" w:rsidP="00F830BD">
            <w:pPr>
              <w:spacing w:after="0" w:line="240" w:lineRule="auto"/>
              <w:rPr>
                <w:rFonts w:ascii="GHEA Grapalat" w:hAnsi="GHEA Grapalat" w:cs="Sylfaen"/>
                <w:b/>
              </w:rPr>
            </w:pPr>
            <w:r w:rsidRPr="00382455">
              <w:rPr>
                <w:rFonts w:ascii="GHEA Grapalat" w:hAnsi="GHEA Grapalat" w:cs="Sylfaen"/>
                <w:b/>
              </w:rPr>
              <w:t>Նշումներ</w:t>
            </w:r>
          </w:p>
        </w:tc>
      </w:tr>
      <w:tr w:rsidR="00F830BD" w:rsidRPr="00382455" w14:paraId="560D2B9E" w14:textId="77777777" w:rsidTr="00F830BD">
        <w:trPr>
          <w:trHeight w:val="1547"/>
        </w:trPr>
        <w:tc>
          <w:tcPr>
            <w:tcW w:w="2723" w:type="dxa"/>
            <w:vMerge/>
            <w:shd w:val="clear" w:color="auto" w:fill="C2D69B"/>
          </w:tcPr>
          <w:p w14:paraId="64674380" w14:textId="77777777" w:rsidR="00F830BD" w:rsidRPr="00382455" w:rsidRDefault="00F830BD" w:rsidP="00F830BD">
            <w:pPr>
              <w:spacing w:after="0" w:line="240" w:lineRule="auto"/>
              <w:rPr>
                <w:rFonts w:ascii="GHEA Grapalat" w:hAnsi="GHEA Grapalat" w:cs="Sylfaen"/>
              </w:rPr>
            </w:pPr>
          </w:p>
        </w:tc>
        <w:tc>
          <w:tcPr>
            <w:tcW w:w="2520" w:type="dxa"/>
            <w:shd w:val="clear" w:color="auto" w:fill="auto"/>
          </w:tcPr>
          <w:p w14:paraId="68955F43" w14:textId="77777777" w:rsidR="00F830BD" w:rsidRPr="00382455" w:rsidRDefault="00F830BD" w:rsidP="00F830BD">
            <w:pPr>
              <w:spacing w:after="0" w:line="240" w:lineRule="auto"/>
              <w:rPr>
                <w:rFonts w:ascii="GHEA Grapalat" w:hAnsi="GHEA Grapalat" w:cs="Sylfaen"/>
              </w:rPr>
            </w:pPr>
            <w:r w:rsidRPr="00382455">
              <w:rPr>
                <w:rFonts w:ascii="GHEA Grapalat" w:hAnsi="GHEA Grapalat" w:cs="Sylfaen"/>
                <w:i/>
              </w:rPr>
              <w:t>Արդյունքը՝</w:t>
            </w:r>
            <w:r w:rsidRPr="00382455">
              <w:rPr>
                <w:rFonts w:ascii="GHEA Grapalat" w:hAnsi="GHEA Grapalat" w:cs="Sylfaen"/>
              </w:rPr>
              <w:t xml:space="preserve"> </w:t>
            </w:r>
          </w:p>
          <w:p w14:paraId="2122394B" w14:textId="2743F571" w:rsidR="00F830BD" w:rsidRPr="00382455" w:rsidRDefault="00F830BD" w:rsidP="00F830BD">
            <w:pPr>
              <w:spacing w:after="0" w:line="240" w:lineRule="auto"/>
              <w:rPr>
                <w:rFonts w:ascii="GHEA Grapalat" w:hAnsi="GHEA Grapalat" w:cs="Sylfaen"/>
              </w:rPr>
            </w:pPr>
          </w:p>
          <w:p w14:paraId="59F0E6E9" w14:textId="77777777" w:rsidR="00F830BD" w:rsidRPr="00382455" w:rsidRDefault="00F830BD" w:rsidP="009B1808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  <w:r w:rsidRPr="00382455">
              <w:rPr>
                <w:rFonts w:ascii="GHEA Grapalat" w:hAnsi="GHEA Grapalat" w:cs="Sylfaen"/>
                <w:i/>
              </w:rPr>
              <w:t>Վերջնաժամկետը՝</w:t>
            </w:r>
            <w:r w:rsidRPr="00382455">
              <w:rPr>
                <w:rFonts w:ascii="GHEA Grapalat" w:hAnsi="GHEA Grapalat" w:cs="Sylfaen"/>
              </w:rPr>
              <w:t xml:space="preserve"> </w:t>
            </w:r>
          </w:p>
          <w:p w14:paraId="38FCC019" w14:textId="589320E7" w:rsidR="009B1808" w:rsidRPr="00382455" w:rsidRDefault="009B1808" w:rsidP="009B1808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  <w:r w:rsidRPr="00382455">
              <w:rPr>
                <w:rFonts w:ascii="GHEA Grapalat" w:hAnsi="GHEA Grapalat" w:cs="Sylfaen"/>
                <w:lang w:val="hy-AM"/>
              </w:rPr>
              <w:t>2020թ. չորրորդ եռամսյակ</w:t>
            </w:r>
          </w:p>
        </w:tc>
        <w:tc>
          <w:tcPr>
            <w:tcW w:w="1957" w:type="dxa"/>
            <w:shd w:val="clear" w:color="auto" w:fill="8FFFC2"/>
          </w:tcPr>
          <w:p w14:paraId="53624E5B" w14:textId="77777777" w:rsidR="00F830BD" w:rsidRPr="00382455" w:rsidRDefault="00F830BD" w:rsidP="00F830BD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  <w:r w:rsidRPr="00382455">
              <w:rPr>
                <w:rFonts w:ascii="GHEA Grapalat" w:hAnsi="GHEA Grapalat" w:cs="Sylfaen"/>
                <w:lang w:val="hy-AM"/>
              </w:rPr>
              <w:t>Ընթացիկ</w:t>
            </w:r>
          </w:p>
        </w:tc>
        <w:tc>
          <w:tcPr>
            <w:tcW w:w="2790" w:type="dxa"/>
            <w:shd w:val="clear" w:color="auto" w:fill="auto"/>
          </w:tcPr>
          <w:p w14:paraId="7D64D9A3" w14:textId="77777777" w:rsidR="00F830BD" w:rsidRPr="00382455" w:rsidRDefault="00F830BD" w:rsidP="00F830BD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  <w:r w:rsidRPr="00382455">
              <w:rPr>
                <w:rFonts w:ascii="GHEA Grapalat" w:hAnsi="GHEA Grapalat" w:cs="Sylfaen"/>
                <w:lang w:val="hy-AM"/>
              </w:rPr>
              <w:t>ԲՇԽ, ՀՀ վարչապետի աշխատակազմ/ Հ-ԱՃԹՆ քարտուղարություն</w:t>
            </w:r>
          </w:p>
        </w:tc>
        <w:tc>
          <w:tcPr>
            <w:tcW w:w="1243" w:type="dxa"/>
            <w:shd w:val="clear" w:color="auto" w:fill="auto"/>
          </w:tcPr>
          <w:p w14:paraId="20FE4797" w14:textId="77777777" w:rsidR="00F830BD" w:rsidRPr="00382455" w:rsidRDefault="00F830BD" w:rsidP="00F830BD">
            <w:pPr>
              <w:spacing w:after="0" w:line="240" w:lineRule="auto"/>
              <w:rPr>
                <w:rFonts w:ascii="GHEA Grapalat" w:hAnsi="GHEA Grapalat" w:cs="Sylfaen"/>
                <w:lang w:val="hy-AM"/>
              </w:rPr>
            </w:pPr>
          </w:p>
        </w:tc>
      </w:tr>
      <w:tr w:rsidR="00815624" w:rsidRPr="00382455" w14:paraId="3CC1A06B" w14:textId="77777777" w:rsidTr="003B6A94">
        <w:trPr>
          <w:trHeight w:val="430"/>
        </w:trPr>
        <w:tc>
          <w:tcPr>
            <w:tcW w:w="11233" w:type="dxa"/>
            <w:gridSpan w:val="5"/>
            <w:shd w:val="clear" w:color="auto" w:fill="B8CCE4"/>
          </w:tcPr>
          <w:p w14:paraId="25B21AFA" w14:textId="77777777" w:rsidR="00815624" w:rsidRPr="00382455" w:rsidRDefault="00815624" w:rsidP="00815624">
            <w:pPr>
              <w:spacing w:after="0" w:line="240" w:lineRule="auto"/>
              <w:jc w:val="center"/>
              <w:rPr>
                <w:rFonts w:ascii="GHEA Grapalat" w:hAnsi="GHEA Grapalat" w:cs="Sylfaen"/>
                <w:b/>
                <w:bCs/>
                <w:lang w:val="hy-AM"/>
              </w:rPr>
            </w:pPr>
            <w:r w:rsidRPr="00382455">
              <w:rPr>
                <w:rFonts w:ascii="GHEA Grapalat" w:hAnsi="GHEA Grapalat" w:cs="Sylfaen"/>
                <w:b/>
                <w:bCs/>
                <w:lang w:val="hy-AM"/>
              </w:rPr>
              <w:t>ԳՈՐԾՈՂՈՒԹՅՈՒՆՆԵՐԻ ԻՐԱԿԱՆԱՑՄԱՆ ԸՆԹԱՑՔԻ ՆԿԱՐԱԳՐՈՒԹՅՈՒՆ</w:t>
            </w:r>
          </w:p>
        </w:tc>
      </w:tr>
      <w:tr w:rsidR="00815624" w:rsidRPr="00382455" w14:paraId="5590D2AB" w14:textId="77777777" w:rsidTr="003B6A94">
        <w:trPr>
          <w:trHeight w:val="366"/>
        </w:trPr>
        <w:tc>
          <w:tcPr>
            <w:tcW w:w="11233" w:type="dxa"/>
            <w:gridSpan w:val="5"/>
            <w:shd w:val="clear" w:color="auto" w:fill="FFFFFF"/>
          </w:tcPr>
          <w:p w14:paraId="5CD4D8C9" w14:textId="6784E17E" w:rsidR="00E609D5" w:rsidRPr="00382455" w:rsidRDefault="00E609D5" w:rsidP="00B751AA">
            <w:pPr>
              <w:spacing w:after="0" w:line="240" w:lineRule="auto"/>
              <w:jc w:val="center"/>
              <w:rPr>
                <w:rFonts w:ascii="GHEA Grapalat" w:hAnsi="GHEA Grapalat" w:cs="Sylfaen"/>
                <w:i/>
                <w:color w:val="244061" w:themeColor="accent1" w:themeShade="80"/>
                <w:lang w:val="hy-AM"/>
              </w:rPr>
            </w:pPr>
            <w:r w:rsidRPr="00382455">
              <w:rPr>
                <w:rFonts w:ascii="GHEA Grapalat" w:hAnsi="GHEA Grapalat" w:cs="Sylfaen"/>
                <w:i/>
                <w:color w:val="244061" w:themeColor="accent1" w:themeShade="80"/>
                <w:lang w:val="hy-AM"/>
              </w:rPr>
              <w:t>Միջոցառում 58. Հրապարակային հաշվետվություններ ներկայացնող պետական մարմինների և ընդերքօգտագործողների ներկայացուցիչների ուսուցում հրապարակային հաշվետվությունների ներկայացման առցանց հարթակն օգտագործելու վերաբերյալ</w:t>
            </w:r>
          </w:p>
          <w:p w14:paraId="6FCB9442" w14:textId="311B9853" w:rsidR="009D03B1" w:rsidRPr="00382455" w:rsidRDefault="009D03B1" w:rsidP="00B751AA">
            <w:pPr>
              <w:spacing w:after="0" w:line="240" w:lineRule="auto"/>
              <w:jc w:val="center"/>
              <w:rPr>
                <w:rFonts w:ascii="GHEA Grapalat" w:hAnsi="GHEA Grapalat" w:cs="Sylfaen"/>
                <w:i/>
                <w:color w:val="244061" w:themeColor="accent1" w:themeShade="80"/>
                <w:lang w:val="hy-AM"/>
              </w:rPr>
            </w:pPr>
          </w:p>
          <w:p w14:paraId="2D5D9CDF" w14:textId="2BF98777" w:rsidR="00E609D5" w:rsidRPr="00382455" w:rsidRDefault="00B653D8" w:rsidP="00401810">
            <w:pPr>
              <w:spacing w:after="0"/>
              <w:jc w:val="both"/>
              <w:rPr>
                <w:rFonts w:ascii="GHEA Grapalat" w:hAnsi="GHEA Grapalat" w:cs="Sylfaen"/>
                <w:i/>
                <w:color w:val="244061" w:themeColor="accent1" w:themeShade="80"/>
                <w:lang w:val="hy-AM"/>
              </w:rPr>
            </w:pPr>
            <w:r w:rsidRPr="00382455">
              <w:rPr>
                <w:rFonts w:ascii="GHEA Grapalat" w:hAnsi="GHEA Grapalat" w:cs="Sylfaen"/>
                <w:lang w:val="hy-AM"/>
              </w:rPr>
              <w:t>Հաշվետու ժամանակահատվածում հ</w:t>
            </w:r>
            <w:r w:rsidR="009D03B1" w:rsidRPr="00382455">
              <w:rPr>
                <w:rFonts w:ascii="GHEA Grapalat" w:hAnsi="GHEA Grapalat" w:cs="Sylfaen"/>
                <w:lang w:val="hy-AM"/>
              </w:rPr>
              <w:t xml:space="preserve">րապարակային հաշվետվությունների ներկայացման առցանց հարթակն օգտագործելու վերաբերյալ </w:t>
            </w:r>
            <w:r w:rsidR="002F2422" w:rsidRPr="00382455">
              <w:rPr>
                <w:rFonts w:ascii="GHEA Grapalat" w:hAnsi="GHEA Grapalat" w:cs="Sylfaen"/>
                <w:lang w:val="hy-AM"/>
              </w:rPr>
              <w:t>հ</w:t>
            </w:r>
            <w:r w:rsidR="009D03B1" w:rsidRPr="00382455">
              <w:rPr>
                <w:rFonts w:ascii="GHEA Grapalat" w:hAnsi="GHEA Grapalat" w:cs="Sylfaen"/>
                <w:lang w:val="hy-AM"/>
              </w:rPr>
              <w:t>րապարակային հաշվետվություններ ներկայացնող պետական մարմինների և ընդերքօգտագործողների ներկայացուցիչների ուսուցում</w:t>
            </w:r>
            <w:r w:rsidRPr="00382455">
              <w:rPr>
                <w:rFonts w:ascii="GHEA Grapalat" w:hAnsi="GHEA Grapalat" w:cs="Sylfaen"/>
                <w:lang w:val="hy-AM"/>
              </w:rPr>
              <w:t xml:space="preserve"> չի իրականացվել՝ առցանց հաշվետվության համակարգը</w:t>
            </w:r>
            <w:r w:rsidR="002F2422" w:rsidRPr="00382455">
              <w:rPr>
                <w:rFonts w:ascii="GHEA Grapalat" w:hAnsi="GHEA Grapalat" w:cs="Sylfaen"/>
                <w:lang w:val="hy-AM"/>
              </w:rPr>
              <w:t xml:space="preserve"> հ</w:t>
            </w:r>
            <w:r w:rsidR="009D03B1" w:rsidRPr="00382455">
              <w:rPr>
                <w:rFonts w:ascii="GHEA Grapalat" w:hAnsi="GHEA Grapalat" w:cs="Sylfaen"/>
                <w:lang w:val="hy-AM"/>
              </w:rPr>
              <w:t xml:space="preserve">ուլիսի 11-ին ՀՀ կառավարության «ՀՀ կառավարության 2018 թվականի հունիսի 8-ի N 666-Ն որոշման մեջ փոփոխություններ և լրացումներ կատարելու մասին» </w:t>
            </w:r>
            <w:r w:rsidR="002F2422" w:rsidRPr="00382455">
              <w:rPr>
                <w:rFonts w:ascii="GHEA Grapalat" w:hAnsi="GHEA Grapalat" w:cs="Sylfaen"/>
                <w:lang w:val="hy-AM"/>
              </w:rPr>
              <w:t xml:space="preserve">որոշման համաձայն </w:t>
            </w:r>
            <w:r w:rsidR="002F2422" w:rsidRPr="00382455">
              <w:rPr>
                <w:rFonts w:ascii="GHEA Grapalat" w:hAnsi="GHEA Grapalat" w:cs="Sylfaen"/>
                <w:lang w:val="hy-AM"/>
              </w:rPr>
              <w:lastRenderedPageBreak/>
              <w:t>առցանց հարթակում հաշվետվությունների ձևաչափերի փոփոխությունների</w:t>
            </w:r>
            <w:r w:rsidRPr="00382455">
              <w:rPr>
                <w:rFonts w:ascii="GHEA Grapalat" w:hAnsi="GHEA Grapalat" w:cs="Sylfaen"/>
                <w:lang w:val="hy-AM"/>
              </w:rPr>
              <w:t xml:space="preserve">ն համապատասխանեցման աշխատանքների երկարարաձգման և </w:t>
            </w:r>
            <w:r w:rsidR="002F2422" w:rsidRPr="00382455">
              <w:rPr>
                <w:rFonts w:ascii="GHEA Grapalat" w:hAnsi="GHEA Grapalat" w:cs="Sylfaen"/>
                <w:lang w:val="hy-AM"/>
              </w:rPr>
              <w:t>Անկախ ադմինիստրատորի ընտրության հետաձգման պատճառով (Տե՛ս Միջոցառում 3 և 45):</w:t>
            </w:r>
            <w:r w:rsidR="009D03B1" w:rsidRPr="00382455">
              <w:rPr>
                <w:rFonts w:ascii="GHEA Grapalat" w:hAnsi="GHEA Grapalat" w:cs="Sylfaen"/>
                <w:lang w:val="hy-AM"/>
              </w:rPr>
              <w:t xml:space="preserve"> </w:t>
            </w:r>
            <w:r w:rsidR="002F2422" w:rsidRPr="00382455">
              <w:rPr>
                <w:rFonts w:ascii="GHEA Grapalat" w:hAnsi="GHEA Grapalat" w:cs="Sylfaen"/>
                <w:lang w:val="hy-AM"/>
              </w:rPr>
              <w:t>Սակայն հ</w:t>
            </w:r>
            <w:r w:rsidR="009D03B1" w:rsidRPr="00382455">
              <w:rPr>
                <w:rFonts w:ascii="GHEA Grapalat" w:hAnsi="GHEA Grapalat" w:cs="Sylfaen"/>
                <w:lang w:val="hy-AM"/>
              </w:rPr>
              <w:t xml:space="preserve">աշվետու </w:t>
            </w:r>
            <w:r w:rsidRPr="00382455">
              <w:rPr>
                <w:rFonts w:ascii="GHEA Grapalat" w:hAnsi="GHEA Grapalat" w:cs="Sylfaen"/>
                <w:lang w:val="hy-AM"/>
              </w:rPr>
              <w:t>մարմինները, համաձայն</w:t>
            </w:r>
            <w:r w:rsidR="009D03B1" w:rsidRPr="00382455">
              <w:rPr>
                <w:rFonts w:ascii="GHEA Grapalat" w:hAnsi="GHEA Grapalat" w:cs="Sylfaen"/>
                <w:lang w:val="hy-AM"/>
              </w:rPr>
              <w:t xml:space="preserve"> </w:t>
            </w:r>
            <w:r w:rsidRPr="00382455">
              <w:rPr>
                <w:rFonts w:ascii="GHEA Grapalat" w:hAnsi="GHEA Grapalat" w:cs="Sylfaen"/>
                <w:lang w:val="hy-AM"/>
              </w:rPr>
              <w:t>լրամշակված հրապարակային հաշվետվությունների ձևերի (xls ֆայլ), մինչև սահմանված վերջնաժամկետը՝ օգոստոսի 1-ը, հաշվետվությունների xls ֆայլերը և դրանց pdf տարբերակները ուղարկել են eiti@gov.am  հասցեին, իսկ թղթային տարբերակը՝ ՀՀ վարչապետի աշխատակազմ՝ կից տրամադրելով նաև հրապարակային հաշվետվությամբ ներկայացված տվյալների ճշգրտությունը և հավաստիությունը հավաստող գրություն՝ ստորագրված համապատասխան պետական մարմնի կամ ընդերքօգտագործող ընկերության ղեկավարի ստորագրությամբ։</w:t>
            </w:r>
            <w:r w:rsidR="009D03B1" w:rsidRPr="00382455">
              <w:rPr>
                <w:rFonts w:ascii="GHEA Grapalat" w:hAnsi="GHEA Grapalat" w:cs="Sylfaen"/>
                <w:lang w:val="hy-AM"/>
              </w:rPr>
              <w:t xml:space="preserve"> </w:t>
            </w:r>
          </w:p>
          <w:p w14:paraId="2FE22F30" w14:textId="77777777" w:rsidR="00153188" w:rsidRPr="00382455" w:rsidRDefault="00153188" w:rsidP="00153188">
            <w:pPr>
              <w:spacing w:after="0" w:line="240" w:lineRule="auto"/>
              <w:rPr>
                <w:rFonts w:ascii="GHEA Grapalat" w:hAnsi="GHEA Grapalat" w:cs="Sylfaen"/>
                <w:color w:val="244061" w:themeColor="accent1" w:themeShade="80"/>
                <w:lang w:val="hy-AM"/>
              </w:rPr>
            </w:pPr>
          </w:p>
          <w:p w14:paraId="44112088" w14:textId="1DFF15F4" w:rsidR="00815624" w:rsidRPr="00382455" w:rsidRDefault="00815624" w:rsidP="00B751AA">
            <w:pPr>
              <w:spacing w:after="0" w:line="240" w:lineRule="auto"/>
              <w:jc w:val="center"/>
              <w:rPr>
                <w:rFonts w:ascii="GHEA Grapalat" w:hAnsi="GHEA Grapalat" w:cs="Sylfaen"/>
                <w:i/>
                <w:color w:val="244061" w:themeColor="accent1" w:themeShade="80"/>
                <w:lang w:val="hy-AM"/>
              </w:rPr>
            </w:pPr>
            <w:r w:rsidRPr="00382455">
              <w:rPr>
                <w:rFonts w:ascii="GHEA Grapalat" w:hAnsi="GHEA Grapalat" w:cs="Sylfaen"/>
                <w:i/>
                <w:color w:val="244061" w:themeColor="accent1" w:themeShade="80"/>
                <w:lang w:val="hy-AM"/>
              </w:rPr>
              <w:t xml:space="preserve">Միջոցառում </w:t>
            </w:r>
            <w:r w:rsidR="00B751AA" w:rsidRPr="00382455">
              <w:rPr>
                <w:rFonts w:ascii="GHEA Grapalat" w:hAnsi="GHEA Grapalat" w:cs="Sylfaen"/>
                <w:i/>
                <w:color w:val="244061" w:themeColor="accent1" w:themeShade="80"/>
                <w:lang w:val="hy-AM"/>
              </w:rPr>
              <w:t>59</w:t>
            </w:r>
            <w:r w:rsidRPr="00382455">
              <w:rPr>
                <w:rFonts w:ascii="GHEA Grapalat" w:hAnsi="GHEA Grapalat" w:cs="Sylfaen"/>
                <w:i/>
                <w:color w:val="244061" w:themeColor="accent1" w:themeShade="80"/>
                <w:lang w:val="hy-AM"/>
              </w:rPr>
              <w:t>. Բաց տվյալների սկզբունքին համապատասխանող տվյալների համակարգային բացահայտման իրագործելիության ուսումնասիրության տեխնիկական առաջադրանքի մշակում և հաստատում, կատարող կազմակերպության ընտրություն</w:t>
            </w:r>
          </w:p>
          <w:p w14:paraId="5DF9E2B8" w14:textId="373B0843" w:rsidR="009D03B1" w:rsidRPr="00382455" w:rsidRDefault="009D03B1" w:rsidP="00B751AA">
            <w:pPr>
              <w:spacing w:after="0" w:line="240" w:lineRule="auto"/>
              <w:jc w:val="center"/>
              <w:rPr>
                <w:rFonts w:ascii="GHEA Grapalat" w:hAnsi="GHEA Grapalat" w:cs="Sylfaen"/>
                <w:i/>
                <w:color w:val="244061" w:themeColor="accent1" w:themeShade="80"/>
                <w:lang w:val="hy-AM"/>
              </w:rPr>
            </w:pPr>
          </w:p>
          <w:p w14:paraId="55558CB3" w14:textId="77777777" w:rsidR="00815624" w:rsidRPr="00382455" w:rsidRDefault="00F830BD" w:rsidP="00436159">
            <w:pPr>
              <w:spacing w:after="0"/>
              <w:jc w:val="both"/>
              <w:rPr>
                <w:rFonts w:ascii="GHEA Grapalat" w:hAnsi="GHEA Grapalat" w:cs="Sylfaen"/>
                <w:lang w:val="hy-AM"/>
              </w:rPr>
            </w:pPr>
            <w:r w:rsidRPr="00382455">
              <w:rPr>
                <w:rFonts w:ascii="GHEA Grapalat" w:hAnsi="GHEA Grapalat" w:cs="Sylfaen"/>
                <w:lang w:val="hy-AM"/>
              </w:rPr>
              <w:t xml:space="preserve">Հաշվետու ժամակահատվածում </w:t>
            </w:r>
            <w:r w:rsidR="002F2422" w:rsidRPr="00382455">
              <w:rPr>
                <w:rFonts w:ascii="GHEA Grapalat" w:hAnsi="GHEA Grapalat" w:cs="Sylfaen"/>
                <w:lang w:val="hy-AM"/>
              </w:rPr>
              <w:t>Գերմանիայի միջազգային համագործակցության ընկերության (GIZ) աջակցությամբ</w:t>
            </w:r>
            <w:r w:rsidR="008510E9" w:rsidRPr="00382455">
              <w:rPr>
                <w:rFonts w:ascii="GHEA Grapalat" w:hAnsi="GHEA Grapalat" w:cs="Sylfaen"/>
                <w:lang w:val="hy-AM"/>
              </w:rPr>
              <w:t xml:space="preserve">` </w:t>
            </w:r>
            <w:r w:rsidR="008510E9" w:rsidRPr="00382455">
              <w:rPr>
                <w:rFonts w:ascii="GHEA Grapalat" w:hAnsi="GHEA Grapalat"/>
                <w:bCs/>
                <w:lang w:val="hy-AM" w:bidi="mr-IN"/>
              </w:rPr>
              <w:t>«Աջակցություն գլոբալ Արդյունահանող ճյուղերի թափանցիկության նախաձեռնության (EITI) իրականացմանը Հայաստանում, Վրաստանում և Ուկրաինայում» ծրագրի շրջանակում</w:t>
            </w:r>
            <w:r w:rsidRPr="00382455">
              <w:rPr>
                <w:rFonts w:ascii="GHEA Grapalat" w:hAnsi="GHEA Grapalat" w:cs="Sylfaen"/>
                <w:lang w:val="hy-AM"/>
              </w:rPr>
              <w:t xml:space="preserve"> իրականացվել է ԱՃԹՆ-ի տվյալների համակարգային բացահայտման (mainstreaming-ի) իրագործելիության ուսումնասիրության կազմման համար Խորհրդատուի ծառայությունների գնման գործընթացը, կնքվել է պայմանագիր Խորհրդատուի հետ:</w:t>
            </w:r>
          </w:p>
          <w:p w14:paraId="48B9FBC4" w14:textId="77777777" w:rsidR="00F830BD" w:rsidRPr="00382455" w:rsidRDefault="00F830BD" w:rsidP="00F830BD">
            <w:pPr>
              <w:spacing w:after="0" w:line="240" w:lineRule="auto"/>
              <w:jc w:val="both"/>
              <w:rPr>
                <w:rFonts w:ascii="GHEA Grapalat" w:hAnsi="GHEA Grapalat" w:cs="Sylfaen"/>
                <w:lang w:val="hy-AM"/>
              </w:rPr>
            </w:pPr>
          </w:p>
          <w:p w14:paraId="618C1819" w14:textId="10168393" w:rsidR="009B1808" w:rsidRPr="00382455" w:rsidRDefault="00F830BD" w:rsidP="009B1808">
            <w:pPr>
              <w:spacing w:after="0" w:line="240" w:lineRule="auto"/>
              <w:jc w:val="center"/>
              <w:rPr>
                <w:rFonts w:ascii="GHEA Grapalat" w:hAnsi="GHEA Grapalat" w:cs="Sylfaen"/>
                <w:i/>
                <w:color w:val="244061" w:themeColor="accent1" w:themeShade="80"/>
                <w:lang w:val="hy-AM"/>
              </w:rPr>
            </w:pPr>
            <w:r w:rsidRPr="00382455">
              <w:rPr>
                <w:rFonts w:ascii="GHEA Grapalat" w:hAnsi="GHEA Grapalat" w:cs="Sylfaen"/>
                <w:i/>
                <w:color w:val="244061" w:themeColor="accent1" w:themeShade="80"/>
                <w:lang w:val="hy-AM"/>
              </w:rPr>
              <w:t>Միջոցառում 60. Բաց տվյալների սկզբունքին համապատասխանող տվյալների համակարգային բացահայտման իրագործելիության ուսումնասիրություն, տվյալների համակարգային բացահայտման քարտեզագրում ԱՃԹՆ-ի գործիքակազմով (toolkit), տվյալների հրապարակման գործընթացի ինստիտուցիոնալիզացման ճանապարհային քարտեզի մշակում և հաստատում</w:t>
            </w:r>
          </w:p>
          <w:p w14:paraId="003957BE" w14:textId="2C5DC4F7" w:rsidR="009B1808" w:rsidRPr="00382455" w:rsidRDefault="009B1808" w:rsidP="009B1808">
            <w:pPr>
              <w:spacing w:after="0" w:line="240" w:lineRule="auto"/>
              <w:jc w:val="center"/>
              <w:rPr>
                <w:rFonts w:ascii="GHEA Grapalat" w:hAnsi="GHEA Grapalat" w:cs="Sylfaen"/>
                <w:i/>
                <w:color w:val="244061" w:themeColor="accent1" w:themeShade="80"/>
                <w:lang w:val="hy-AM"/>
              </w:rPr>
            </w:pPr>
            <w:r w:rsidRPr="00382455">
              <w:rPr>
                <w:rFonts w:ascii="GHEA Grapalat" w:hAnsi="GHEA Grapalat" w:cs="Sylfaen"/>
                <w:i/>
                <w:color w:val="244061" w:themeColor="accent1" w:themeShade="80"/>
                <w:lang w:val="hy-AM"/>
              </w:rPr>
              <w:t>Միջոցառում 61. Տվյալների համակարգային բացահայտման գործընթացի ինստիտուցիոնալիզացման ճանապարհային քարտեզի իրականացում</w:t>
            </w:r>
          </w:p>
          <w:p w14:paraId="6A840453" w14:textId="77777777" w:rsidR="009B1808" w:rsidRPr="00382455" w:rsidRDefault="009B1808" w:rsidP="00F830BD">
            <w:pPr>
              <w:spacing w:after="0" w:line="240" w:lineRule="auto"/>
              <w:jc w:val="center"/>
              <w:rPr>
                <w:rFonts w:ascii="GHEA Grapalat" w:hAnsi="GHEA Grapalat" w:cs="Sylfaen"/>
                <w:i/>
                <w:color w:val="244061" w:themeColor="accent1" w:themeShade="80"/>
                <w:lang w:val="hy-AM"/>
              </w:rPr>
            </w:pPr>
          </w:p>
          <w:p w14:paraId="624FE9BA" w14:textId="77777777" w:rsidR="00F830BD" w:rsidRPr="00382455" w:rsidRDefault="00F830BD" w:rsidP="00F830BD">
            <w:pPr>
              <w:spacing w:after="0" w:line="240" w:lineRule="auto"/>
              <w:jc w:val="center"/>
              <w:rPr>
                <w:rFonts w:ascii="GHEA Grapalat" w:hAnsi="GHEA Grapalat" w:cs="Sylfaen"/>
                <w:i/>
                <w:color w:val="244061" w:themeColor="accent1" w:themeShade="80"/>
                <w:lang w:val="hy-AM"/>
              </w:rPr>
            </w:pPr>
          </w:p>
          <w:p w14:paraId="6917EA9F" w14:textId="5E1BE276" w:rsidR="00F830BD" w:rsidRPr="00382455" w:rsidRDefault="00F830BD" w:rsidP="009C30C5">
            <w:pPr>
              <w:spacing w:after="0"/>
              <w:jc w:val="both"/>
              <w:rPr>
                <w:rFonts w:ascii="GHEA Grapalat" w:hAnsi="GHEA Grapalat" w:cs="Sylfaen"/>
                <w:lang w:val="hy-AM"/>
              </w:rPr>
            </w:pPr>
            <w:r w:rsidRPr="00382455">
              <w:rPr>
                <w:rFonts w:ascii="GHEA Grapalat" w:hAnsi="GHEA Grapalat" w:cs="Sylfaen"/>
                <w:lang w:val="hy-AM"/>
              </w:rPr>
              <w:t>Հաշվետու ժամանակահատվածում ԱՃԹՆ-ի տվյալների համակարգային</w:t>
            </w:r>
            <w:r w:rsidR="008E45D4" w:rsidRPr="00382455">
              <w:rPr>
                <w:rFonts w:ascii="GHEA Grapalat" w:hAnsi="GHEA Grapalat" w:cs="Sylfaen"/>
                <w:lang w:val="hy-AM"/>
              </w:rPr>
              <w:t xml:space="preserve"> </w:t>
            </w:r>
            <w:r w:rsidRPr="00382455">
              <w:rPr>
                <w:rFonts w:ascii="GHEA Grapalat" w:hAnsi="GHEA Grapalat" w:cs="Sylfaen"/>
                <w:lang w:val="hy-AM"/>
              </w:rPr>
              <w:t xml:space="preserve">իրագործելիության ուսումնասիրությունը կազմող Խորհրդատուի կողմից տրամադրվել է </w:t>
            </w:r>
            <w:r w:rsidR="008E45D4" w:rsidRPr="00382455">
              <w:rPr>
                <w:rFonts w:ascii="GHEA Grapalat" w:hAnsi="GHEA Grapalat" w:cs="Sylfaen"/>
                <w:lang w:val="hy-AM"/>
              </w:rPr>
              <w:t>ուսումնասիրության նախագիծը, որի մեջ ներառված են ԱՃԹՆ-ի գործիքակազմով տվյալների համակարգային բացահայտմ</w:t>
            </w:r>
            <w:r w:rsidR="009B1808" w:rsidRPr="00382455">
              <w:rPr>
                <w:rFonts w:ascii="GHEA Grapalat" w:hAnsi="GHEA Grapalat" w:cs="Sylfaen"/>
                <w:lang w:val="hy-AM"/>
              </w:rPr>
              <w:t>ան</w:t>
            </w:r>
            <w:r w:rsidR="008E45D4" w:rsidRPr="00382455">
              <w:rPr>
                <w:rFonts w:ascii="GHEA Grapalat" w:hAnsi="GHEA Grapalat" w:cs="Sylfaen"/>
                <w:lang w:val="hy-AM"/>
              </w:rPr>
              <w:t xml:space="preserve"> քարտեզագրումը և տվյալների հրապարակման գործընթացի ճանապարհային քարտեզը/գործողությունների ծրագիրը:</w:t>
            </w:r>
            <w:r w:rsidR="00AB396A" w:rsidRPr="00382455">
              <w:rPr>
                <w:rFonts w:ascii="GHEA Grapalat" w:hAnsi="GHEA Grapalat" w:cs="Sylfaen"/>
                <w:lang w:val="hy-AM"/>
              </w:rPr>
              <w:t xml:space="preserve"> </w:t>
            </w:r>
          </w:p>
        </w:tc>
      </w:tr>
    </w:tbl>
    <w:p w14:paraId="02F2498B" w14:textId="77777777" w:rsidR="00C16262" w:rsidRPr="00382455" w:rsidRDefault="00C16262" w:rsidP="00527C34">
      <w:pPr>
        <w:spacing w:after="160"/>
        <w:jc w:val="right"/>
        <w:rPr>
          <w:rFonts w:ascii="GHEA Grapalat" w:eastAsia="Calibri" w:hAnsi="GHEA Grapalat"/>
          <w:i/>
          <w:iCs/>
          <w:sz w:val="24"/>
          <w:szCs w:val="24"/>
          <w:lang w:val="hy-AM"/>
        </w:rPr>
      </w:pPr>
    </w:p>
    <w:p w14:paraId="1305CC9F" w14:textId="77777777" w:rsidR="00C16262" w:rsidRPr="00382455" w:rsidRDefault="00C16262" w:rsidP="00527C34">
      <w:pPr>
        <w:spacing w:after="160"/>
        <w:jc w:val="right"/>
        <w:rPr>
          <w:rFonts w:ascii="GHEA Grapalat" w:eastAsia="Calibri" w:hAnsi="GHEA Grapalat"/>
          <w:i/>
          <w:iCs/>
          <w:sz w:val="24"/>
          <w:szCs w:val="24"/>
          <w:lang w:val="hy-AM"/>
        </w:rPr>
      </w:pPr>
    </w:p>
    <w:p w14:paraId="200B6A37" w14:textId="77777777" w:rsidR="00C16262" w:rsidRPr="00382455" w:rsidRDefault="00C16262" w:rsidP="00527C34">
      <w:pPr>
        <w:spacing w:after="160"/>
        <w:jc w:val="right"/>
        <w:rPr>
          <w:rFonts w:ascii="GHEA Grapalat" w:eastAsia="Calibri" w:hAnsi="GHEA Grapalat"/>
          <w:i/>
          <w:iCs/>
          <w:sz w:val="24"/>
          <w:szCs w:val="24"/>
          <w:lang w:val="hy-AM"/>
        </w:rPr>
      </w:pPr>
    </w:p>
    <w:p w14:paraId="73FE2DFD" w14:textId="52B03C3A" w:rsidR="00040196" w:rsidRPr="00382455" w:rsidRDefault="00040196" w:rsidP="00A9342A">
      <w:pPr>
        <w:jc w:val="right"/>
        <w:rPr>
          <w:rFonts w:ascii="GHEA Grapalat" w:hAnsi="GHEA Grapalat" w:cs="Arian AMU"/>
          <w:i/>
          <w:lang w:val="hy-AM"/>
        </w:rPr>
      </w:pPr>
      <w:r w:rsidRPr="00382455">
        <w:rPr>
          <w:rFonts w:ascii="GHEA Grapalat" w:eastAsia="Calibri" w:hAnsi="GHEA Grapalat"/>
          <w:i/>
          <w:iCs/>
          <w:sz w:val="24"/>
          <w:szCs w:val="24"/>
          <w:lang w:val="hy-AM"/>
        </w:rPr>
        <w:br w:type="page"/>
      </w:r>
      <w:r w:rsidRPr="00382455">
        <w:rPr>
          <w:rFonts w:ascii="GHEA Grapalat" w:hAnsi="GHEA Grapalat" w:cs="Arian AMU"/>
          <w:i/>
          <w:lang w:val="hy-AM"/>
        </w:rPr>
        <w:lastRenderedPageBreak/>
        <w:t>Հավելված</w:t>
      </w:r>
      <w:r w:rsidR="003B1B81">
        <w:rPr>
          <w:rFonts w:ascii="GHEA Grapalat" w:hAnsi="GHEA Grapalat" w:cs="Arian AMU"/>
          <w:i/>
          <w:lang w:val="hy-AM"/>
        </w:rPr>
        <w:t xml:space="preserve"> 1</w:t>
      </w:r>
    </w:p>
    <w:p w14:paraId="793743B5" w14:textId="77777777" w:rsidR="00040196" w:rsidRPr="00382455" w:rsidRDefault="00040196" w:rsidP="00040196">
      <w:pPr>
        <w:tabs>
          <w:tab w:val="left" w:pos="450"/>
        </w:tabs>
        <w:jc w:val="center"/>
        <w:rPr>
          <w:rFonts w:ascii="GHEA Grapalat" w:hAnsi="GHEA Grapalat" w:cs="Arian AMU"/>
          <w:b/>
          <w:lang w:val="hy-AM"/>
        </w:rPr>
      </w:pPr>
      <w:r w:rsidRPr="00382455">
        <w:rPr>
          <w:rFonts w:ascii="GHEA Grapalat" w:hAnsi="GHEA Grapalat" w:cs="Arian AMU"/>
          <w:b/>
          <w:lang w:val="hy-AM"/>
        </w:rPr>
        <w:t>2019 թվականի չորրորդ եռամսյակում «Հանքարդյունաբերության ոլորտում թափանցիկ և հաշվետու կառավարման խթանում» ԱՄՆ ՄԶԳ դրամաշնորհային ծրագրի շրջանակում իրականացված աշխատանքները</w:t>
      </w:r>
      <w:r w:rsidRPr="00382455">
        <w:rPr>
          <w:rStyle w:val="FootnoteReference"/>
          <w:rFonts w:ascii="GHEA Grapalat" w:hAnsi="GHEA Grapalat" w:cs="Arian AMU"/>
          <w:b/>
          <w:lang w:val="hy-AM"/>
        </w:rPr>
        <w:footnoteReference w:id="20"/>
      </w:r>
    </w:p>
    <w:p w14:paraId="582D803F" w14:textId="77777777" w:rsidR="00040196" w:rsidRPr="00382455" w:rsidRDefault="00040196" w:rsidP="00040196">
      <w:pPr>
        <w:ind w:firstLine="360"/>
        <w:jc w:val="both"/>
        <w:rPr>
          <w:rFonts w:ascii="GHEA Grapalat" w:hAnsi="GHEA Grapalat" w:cs="Arian AMU"/>
          <w:i/>
          <w:noProof/>
          <w:lang w:val="hy-AM"/>
        </w:rPr>
      </w:pPr>
      <w:r w:rsidRPr="00382455">
        <w:rPr>
          <w:rFonts w:ascii="GHEA Grapalat" w:hAnsi="GHEA Grapalat" w:cs="Arian AMU"/>
          <w:i/>
          <w:noProof/>
          <w:lang w:val="hy-AM"/>
        </w:rPr>
        <w:t>Տեղեկատվությունը տրամադրվել է «Թրանսփարենսի Ինթերնեշնլ հակակոռուպցիոն կենտրոն» ՀԿ-ի կողմից</w:t>
      </w:r>
    </w:p>
    <w:p w14:paraId="649DD6B6" w14:textId="77777777" w:rsidR="00040196" w:rsidRPr="00382455" w:rsidRDefault="00040196" w:rsidP="00040196">
      <w:pPr>
        <w:pStyle w:val="ListParagraph"/>
        <w:numPr>
          <w:ilvl w:val="0"/>
          <w:numId w:val="30"/>
        </w:numPr>
        <w:spacing w:line="276" w:lineRule="auto"/>
        <w:jc w:val="both"/>
        <w:rPr>
          <w:rFonts w:ascii="GHEA Grapalat" w:hAnsi="GHEA Grapalat" w:cs="Arian AMU"/>
          <w:i/>
          <w:color w:val="002060"/>
          <w:szCs w:val="22"/>
          <w:lang w:val="hy-AM"/>
        </w:rPr>
      </w:pPr>
      <w:r w:rsidRPr="00382455">
        <w:rPr>
          <w:rFonts w:ascii="GHEA Grapalat" w:hAnsi="GHEA Grapalat" w:cs="Arian AMU"/>
          <w:i/>
          <w:color w:val="002060"/>
          <w:szCs w:val="22"/>
          <w:lang w:val="hy-AM"/>
        </w:rPr>
        <w:t>«Հանքարդյունաբերության ոլորտում թափանցիկ և հաշվետու կառավարման խթանում» ԱՄՆ ՄԶԳ դրամաշնորհային ծրագրի շրջանակում հանքարդյունաբերության և ԱՃԹՆ-ի վերաբերյալ տեղեկատվական/ճանաչողական նյութերի ստեղծում և տարածում</w:t>
      </w:r>
    </w:p>
    <w:p w14:paraId="1642FE8E" w14:textId="77777777" w:rsidR="00040196" w:rsidRPr="00382455" w:rsidRDefault="00040196" w:rsidP="00040196">
      <w:pPr>
        <w:ind w:left="360"/>
        <w:jc w:val="both"/>
        <w:rPr>
          <w:rFonts w:ascii="GHEA Grapalat" w:hAnsi="GHEA Grapalat" w:cs="Arian AMU"/>
          <w:lang w:val="hy-AM"/>
        </w:rPr>
      </w:pPr>
      <w:r w:rsidRPr="00382455">
        <w:rPr>
          <w:rFonts w:ascii="GHEA Grapalat" w:hAnsi="GHEA Grapalat" w:cs="Arian AMU"/>
          <w:noProof/>
          <w:lang w:val="hy-AM"/>
        </w:rPr>
        <w:t>1</w:t>
      </w:r>
      <w:r w:rsidRPr="00382455">
        <w:rPr>
          <w:rFonts w:ascii="MS Mincho" w:eastAsia="MS Mincho" w:hAnsi="MS Mincho" w:cs="MS Mincho" w:hint="eastAsia"/>
          <w:noProof/>
          <w:lang w:val="hy-AM"/>
        </w:rPr>
        <w:t>․</w:t>
      </w:r>
      <w:r w:rsidRPr="00382455">
        <w:rPr>
          <w:rFonts w:ascii="GHEA Grapalat" w:hAnsi="GHEA Grapalat" w:cs="Arian AMU"/>
          <w:noProof/>
          <w:lang w:val="hy-AM"/>
        </w:rPr>
        <w:t xml:space="preserve">1 «Թրանսփարենսի Ինթերնեշնլ հակակոռուպցիոն կենտրոն» ՀԿ-ն </w:t>
      </w:r>
      <w:r w:rsidRPr="00382455">
        <w:rPr>
          <w:rFonts w:ascii="GHEA Grapalat" w:hAnsi="GHEA Grapalat" w:cs="Arian AMU"/>
          <w:lang w:val="hy-AM"/>
        </w:rPr>
        <w:t>«Հետաքննող լրագրողներ» ՀԿ-ի հետ համատեղ 2019 թվականի մայիսի 27-28-ին, Կոտայքի մարզի Աղվերան համայնքում կազմակերպված դասընթացի մասնակիցներից ընտրված հինգ հետաքննող լրագրողներ, ովքեր դրամաշնորհ էին ներկայացրել մի շարք հանքարդյունաբերական թեմաների վերաբերյալ հետաքննություն իրականացնելու նպատակով, հաշվետու ժամանակահատվածում ամփոփել են իրականացրած  ուսումնասիրությունները</w:t>
      </w:r>
      <w:r w:rsidRPr="00382455">
        <w:rPr>
          <w:rStyle w:val="FootnoteReference"/>
          <w:rFonts w:ascii="GHEA Grapalat" w:hAnsi="GHEA Grapalat" w:cs="Arian AMU"/>
          <w:lang w:val="hy-AM"/>
        </w:rPr>
        <w:footnoteReference w:id="21"/>
      </w:r>
      <w:r w:rsidRPr="00382455">
        <w:rPr>
          <w:rFonts w:ascii="GHEA Grapalat" w:hAnsi="GHEA Grapalat" w:cs="Arian AMU"/>
          <w:lang w:val="hy-AM"/>
        </w:rPr>
        <w:t xml:space="preserve"> և հրապարակել մշակված արդյունքները սահմանված հարթակներում։ </w:t>
      </w:r>
    </w:p>
    <w:p w14:paraId="232C396C" w14:textId="77777777" w:rsidR="00040196" w:rsidRPr="00382455" w:rsidRDefault="00040196" w:rsidP="00040196">
      <w:pPr>
        <w:ind w:left="360"/>
        <w:jc w:val="both"/>
        <w:rPr>
          <w:rFonts w:ascii="GHEA Grapalat" w:hAnsi="GHEA Grapalat" w:cs="Arian AMU"/>
          <w:lang w:val="hy-AM"/>
        </w:rPr>
      </w:pPr>
      <w:r w:rsidRPr="00382455">
        <w:rPr>
          <w:rFonts w:ascii="GHEA Grapalat" w:hAnsi="GHEA Grapalat" w:cs="Arian AMU"/>
          <w:noProof/>
          <w:lang w:val="hy-AM"/>
        </w:rPr>
        <w:t>1</w:t>
      </w:r>
      <w:r w:rsidRPr="00382455">
        <w:rPr>
          <w:rFonts w:ascii="MS Mincho" w:eastAsia="MS Mincho" w:hAnsi="MS Mincho" w:cs="MS Mincho" w:hint="eastAsia"/>
          <w:noProof/>
          <w:lang w:val="hy-AM"/>
        </w:rPr>
        <w:t>․</w:t>
      </w:r>
      <w:r w:rsidRPr="00382455">
        <w:rPr>
          <w:rFonts w:ascii="GHEA Grapalat" w:hAnsi="GHEA Grapalat" w:cs="Arian AMU"/>
          <w:noProof/>
          <w:lang w:val="hy-AM"/>
        </w:rPr>
        <w:t xml:space="preserve">2 </w:t>
      </w:r>
      <w:r w:rsidRPr="00382455">
        <w:rPr>
          <w:rFonts w:ascii="GHEA Grapalat" w:hAnsi="GHEA Grapalat" w:cs="Arian AMU"/>
          <w:lang w:val="hy-AM"/>
        </w:rPr>
        <w:t xml:space="preserve">Հայաստանի ամերիկյան համալսարանի Հակոբյան բնապահպանական կենտրոնը </w:t>
      </w:r>
      <w:r w:rsidRPr="00382455">
        <w:rPr>
          <w:rFonts w:ascii="GHEA Grapalat" w:hAnsi="GHEA Grapalat" w:cs="Arian AMU"/>
          <w:noProof/>
          <w:lang w:val="hy-AM"/>
        </w:rPr>
        <w:t xml:space="preserve">«Թրանսփարենսի Ինթերնեշնլ հակակոռուպցիոն կենտրոն» ՀԿ-ի կողմից տրամադրված դրամաշնորհային ծրագրի շրջանակում հաշվետու ժամանակահատվածում ամփոփել է թվով ինը  տեսանյութ՝ պատասխանատու հանքարդյունաբերության և ԱՃԹՆ-ի Ստանդարտի և գործընթացների վերաբերյալ՝ ԱՃԹՆ ԲՇԽ-ի անդամների, ԱՃԹՆ-ի </w:t>
      </w:r>
      <w:r w:rsidRPr="00382455">
        <w:rPr>
          <w:rFonts w:ascii="GHEA Grapalat" w:hAnsi="GHEA Grapalat" w:cs="Arian AMU"/>
          <w:noProof/>
          <w:lang w:val="hy-AM"/>
        </w:rPr>
        <w:lastRenderedPageBreak/>
        <w:t xml:space="preserve">շահագրգիռ կողմերի և հանրության իրազեկման նպատակով։ </w:t>
      </w:r>
      <w:r w:rsidRPr="00382455">
        <w:rPr>
          <w:rFonts w:ascii="GHEA Grapalat" w:hAnsi="GHEA Grapalat" w:cs="Arian AMU"/>
          <w:lang w:val="hy-AM"/>
        </w:rPr>
        <w:t xml:space="preserve"> Նշված տեսանյութերը կհրապարակվեն հաջորդ հաշվետու ժամանակահատվածում։</w:t>
      </w:r>
    </w:p>
    <w:p w14:paraId="72A3A1AC" w14:textId="77777777" w:rsidR="00040196" w:rsidRPr="00382455" w:rsidRDefault="00040196" w:rsidP="00040196">
      <w:pPr>
        <w:pStyle w:val="xmsonormal"/>
        <w:spacing w:line="276" w:lineRule="auto"/>
        <w:ind w:left="360"/>
        <w:jc w:val="both"/>
        <w:rPr>
          <w:rFonts w:ascii="GHEA Grapalat" w:hAnsi="GHEA Grapalat" w:cs="Arian AMU"/>
          <w:lang w:val="hy-AM"/>
        </w:rPr>
      </w:pPr>
      <w:r w:rsidRPr="00382455">
        <w:rPr>
          <w:rFonts w:ascii="GHEA Grapalat" w:hAnsi="GHEA Grapalat" w:cs="Arian AMU"/>
          <w:lang w:val="hy-AM"/>
        </w:rPr>
        <w:t>1</w:t>
      </w:r>
      <w:r w:rsidRPr="00382455">
        <w:rPr>
          <w:rFonts w:ascii="MS Mincho" w:eastAsia="MS Mincho" w:hAnsi="MS Mincho" w:cs="MS Mincho" w:hint="eastAsia"/>
          <w:lang w:val="hy-AM"/>
        </w:rPr>
        <w:t>․</w:t>
      </w:r>
      <w:r w:rsidRPr="00382455">
        <w:rPr>
          <w:rFonts w:ascii="GHEA Grapalat" w:hAnsi="GHEA Grapalat" w:cs="Arian AMU"/>
          <w:lang w:val="hy-AM"/>
        </w:rPr>
        <w:t xml:space="preserve">3 «Կապան նախաձեռնությունը» հաշվետու ժամանակատվածում ամփոփել է  </w:t>
      </w:r>
      <w:r w:rsidRPr="00382455">
        <w:rPr>
          <w:rFonts w:ascii="GHEA Grapalat" w:hAnsi="GHEA Grapalat" w:cs="Arian AMU"/>
          <w:noProof/>
          <w:lang w:val="hy-AM"/>
        </w:rPr>
        <w:t xml:space="preserve">«Թրանսփարենսի Ինթերնեշնլ հակակոռուպցիոն կենտրոն» ՀԿ-ի կողմից տրամադրված դրամաշնորհնային ծրագրի արդյունքները </w:t>
      </w:r>
      <w:r w:rsidRPr="00382455">
        <w:rPr>
          <w:rFonts w:ascii="GHEA Grapalat" w:hAnsi="GHEA Grapalat" w:cs="Arian AMU"/>
          <w:lang w:val="hy-AM"/>
        </w:rPr>
        <w:t xml:space="preserve">և ներկայացնել դրանք հանրությանը </w:t>
      </w:r>
      <w:hyperlink r:id="rId14" w:history="1">
        <w:r w:rsidRPr="00382455">
          <w:rPr>
            <w:rStyle w:val="Hyperlink"/>
            <w:rFonts w:ascii="GHEA Grapalat" w:hAnsi="GHEA Grapalat" w:cs="Arian AMU"/>
            <w:lang w:val="hy-AM"/>
          </w:rPr>
          <w:t>սոցիալական ցանցերի միջոցով</w:t>
        </w:r>
      </w:hyperlink>
      <w:r w:rsidRPr="00382455">
        <w:rPr>
          <w:rFonts w:ascii="GHEA Grapalat" w:hAnsi="GHEA Grapalat" w:cs="Arian AMU"/>
          <w:lang w:val="hy-AM"/>
        </w:rPr>
        <w:t>։</w:t>
      </w:r>
      <w:r w:rsidRPr="00382455">
        <w:rPr>
          <w:rFonts w:ascii="Cambria" w:hAnsi="Cambria" w:cs="Cambria"/>
          <w:lang w:val="hy-AM"/>
        </w:rPr>
        <w:t> </w:t>
      </w:r>
      <w:r w:rsidRPr="00382455">
        <w:rPr>
          <w:rFonts w:ascii="GHEA Grapalat" w:hAnsi="GHEA Grapalat" w:cs="Arian AMU"/>
          <w:lang w:val="hy-AM"/>
        </w:rPr>
        <w:t>Մասնավորապես՝ հ</w:t>
      </w:r>
      <w:r w:rsidRPr="00382455">
        <w:rPr>
          <w:rFonts w:ascii="GHEA Grapalat" w:hAnsi="GHEA Grapalat" w:cs="Arian AMU"/>
          <w:color w:val="1C1E21"/>
          <w:shd w:val="clear" w:color="auto" w:fill="FFFFFF"/>
          <w:lang w:val="hy-AM"/>
        </w:rPr>
        <w:t>անքարդյունաբերության ազդակիր համայնքներում  իրականացված հարցումները և ուսումնասիրությունները և վեր հանված խնդիրները ամփոփվել և հրապարակվել են հետևյալ</w:t>
      </w:r>
      <w:r w:rsidRPr="00382455">
        <w:rPr>
          <w:rFonts w:ascii="GHEA Grapalat" w:hAnsi="GHEA Grapalat" w:cs="Arian AMU"/>
          <w:lang w:val="hy-AM"/>
        </w:rPr>
        <w:t xml:space="preserve"> </w:t>
      </w:r>
      <w:hyperlink r:id="rId15" w:history="1">
        <w:r w:rsidRPr="00382455">
          <w:rPr>
            <w:rStyle w:val="Hyperlink"/>
            <w:rFonts w:ascii="GHEA Grapalat" w:hAnsi="GHEA Grapalat" w:cs="Arian AMU"/>
            <w:lang w:val="hy-AM"/>
          </w:rPr>
          <w:t>կարճ տեսանյութերի միջոցով։</w:t>
        </w:r>
      </w:hyperlink>
      <w:r w:rsidRPr="00382455">
        <w:rPr>
          <w:rFonts w:ascii="GHEA Grapalat" w:hAnsi="GHEA Grapalat" w:cs="Arian AMU"/>
          <w:lang w:val="hy-AM"/>
        </w:rPr>
        <w:t xml:space="preserve"> </w:t>
      </w:r>
      <w:r w:rsidRPr="00382455">
        <w:rPr>
          <w:rFonts w:ascii="GHEA Grapalat" w:hAnsi="GHEA Grapalat" w:cs="Arian AMU"/>
          <w:color w:val="1C1E21"/>
          <w:shd w:val="clear" w:color="auto" w:fill="FFFFFF"/>
          <w:lang w:val="hy-AM"/>
        </w:rPr>
        <w:t>Հարկ է նշել, որ վեր հանված խնդիրները և դրանց վերացմանն ուղղված առաջարկությունները նաև ներկայացվել են գործընկեր կազմակերպության՝ «Էկոլուր»-ի կողմից հոկտեմբերի 29-ին Երևանում կազմակերպված միջոցառման ընթացքում։</w:t>
      </w:r>
      <w:r w:rsidRPr="00382455">
        <w:rPr>
          <w:rFonts w:ascii="GHEA Grapalat" w:hAnsi="GHEA Grapalat" w:cs="Arian AMU"/>
          <w:lang w:val="hy-AM"/>
        </w:rPr>
        <w:t xml:space="preserve">    </w:t>
      </w:r>
    </w:p>
    <w:p w14:paraId="0A7E4198" w14:textId="77777777" w:rsidR="00040196" w:rsidRPr="00382455" w:rsidRDefault="00040196" w:rsidP="00040196">
      <w:pPr>
        <w:ind w:left="360"/>
        <w:jc w:val="both"/>
        <w:rPr>
          <w:rFonts w:ascii="GHEA Grapalat" w:hAnsi="GHEA Grapalat" w:cs="Arian AMU"/>
          <w:noProof/>
          <w:lang w:val="hy-AM"/>
        </w:rPr>
      </w:pPr>
      <w:r w:rsidRPr="00382455">
        <w:rPr>
          <w:rFonts w:ascii="GHEA Grapalat" w:hAnsi="GHEA Grapalat" w:cs="Arian AMU"/>
          <w:lang w:val="hy-AM"/>
        </w:rPr>
        <w:t>1</w:t>
      </w:r>
      <w:r w:rsidRPr="00382455">
        <w:rPr>
          <w:rFonts w:ascii="MS Mincho" w:eastAsia="MS Mincho" w:hAnsi="MS Mincho" w:cs="MS Mincho" w:hint="eastAsia"/>
          <w:lang w:val="hy-AM"/>
        </w:rPr>
        <w:t>․</w:t>
      </w:r>
      <w:r w:rsidRPr="00382455">
        <w:rPr>
          <w:rFonts w:ascii="GHEA Grapalat" w:hAnsi="GHEA Grapalat" w:cs="Arian AMU"/>
          <w:lang w:val="hy-AM"/>
        </w:rPr>
        <w:t xml:space="preserve">4 Ալավերդի քաղաքում կենտրոնացած «Համայնքային համախմբման և աջակցության կենտրոն» ՀԿ-ը </w:t>
      </w:r>
      <w:r w:rsidRPr="00382455">
        <w:rPr>
          <w:rFonts w:ascii="GHEA Grapalat" w:hAnsi="GHEA Grapalat" w:cs="Arian AMU"/>
          <w:noProof/>
          <w:lang w:val="hy-AM"/>
        </w:rPr>
        <w:t xml:space="preserve">«Թրանսփարենսի Ինթերնեշնլ հակակոռուպցիոն կենտրոն» ՀԿ-ի կողմից տրամադրված դրամաշնորհային ծրագրի շրջանակում ամփոփել է 5 ազդակիր համայնքներում իրականացված ուսումնասիրության արդյունքները և, հաշվի առնելով բնակչության կողմից հավաքագրված տվյալները, մշակել առաջարկությունները վեր հանած խնդիրների վերացման ուղղությամբ։ </w:t>
      </w:r>
    </w:p>
    <w:p w14:paraId="28A70C4F" w14:textId="77777777" w:rsidR="00040196" w:rsidRPr="00382455" w:rsidRDefault="00040196" w:rsidP="00040196">
      <w:pPr>
        <w:ind w:left="360"/>
        <w:jc w:val="both"/>
        <w:rPr>
          <w:rFonts w:ascii="GHEA Grapalat" w:hAnsi="GHEA Grapalat" w:cs="Arian AMU"/>
          <w:lang w:val="hy-AM"/>
        </w:rPr>
      </w:pPr>
      <w:r w:rsidRPr="00382455">
        <w:rPr>
          <w:rFonts w:ascii="GHEA Grapalat" w:hAnsi="GHEA Grapalat" w:cs="Arian AMU"/>
          <w:iCs/>
          <w:noProof/>
          <w:lang w:val="hy-AM"/>
        </w:rPr>
        <w:t>1</w:t>
      </w:r>
      <w:r w:rsidRPr="00382455">
        <w:rPr>
          <w:rFonts w:ascii="MS Mincho" w:eastAsia="MS Mincho" w:hAnsi="MS Mincho" w:cs="MS Mincho" w:hint="eastAsia"/>
          <w:iCs/>
          <w:noProof/>
          <w:lang w:val="hy-AM"/>
        </w:rPr>
        <w:t>․</w:t>
      </w:r>
      <w:r w:rsidRPr="00382455">
        <w:rPr>
          <w:rFonts w:ascii="GHEA Grapalat" w:hAnsi="GHEA Grapalat" w:cs="Arian AMU"/>
          <w:iCs/>
          <w:noProof/>
          <w:lang w:val="hy-AM"/>
        </w:rPr>
        <w:t>5 «Թրանսփարենսի Ինթերնեշնլ հակակոռուպցիոն կենտրոն» ՀԿ-ի կողմից</w:t>
      </w:r>
      <w:r w:rsidRPr="00382455">
        <w:rPr>
          <w:rFonts w:ascii="GHEA Grapalat" w:hAnsi="GHEA Grapalat" w:cs="Arian AMU"/>
          <w:iCs/>
          <w:lang w:val="hy-AM"/>
        </w:rPr>
        <w:t xml:space="preserve"> տրամադրված դրամաշնորհային ծրագրի շրջանակում </w:t>
      </w:r>
      <w:r w:rsidRPr="00382455">
        <w:rPr>
          <w:rFonts w:ascii="GHEA Grapalat" w:hAnsi="GHEA Grapalat" w:cs="Arian AMU"/>
          <w:lang w:val="hy-AM"/>
        </w:rPr>
        <w:t xml:space="preserve">«Էկոլուր» ՀԿ-ն հաշվետու ժամանակահատվածում հրապարակել է </w:t>
      </w:r>
      <w:hyperlink r:id="rId16" w:history="1">
        <w:r w:rsidRPr="00382455">
          <w:rPr>
            <w:rStyle w:val="Hyperlink"/>
            <w:rFonts w:ascii="GHEA Grapalat" w:hAnsi="GHEA Grapalat" w:cs="Arian AMU"/>
            <w:lang w:val="hy-AM"/>
          </w:rPr>
          <w:t>«Ում է ծառայում մեր ընդերքի հարստությունը»</w:t>
        </w:r>
      </w:hyperlink>
      <w:r w:rsidRPr="00382455">
        <w:rPr>
          <w:rFonts w:ascii="GHEA Grapalat" w:hAnsi="GHEA Grapalat" w:cs="Arian AMU"/>
          <w:lang w:val="hy-AM"/>
        </w:rPr>
        <w:t xml:space="preserve">, որը նաև ցուցադրվել է շահագրգիռ կողմերին «Համայնքային համախմբման և աջակցության կենտրոն» ՀԿ-ի կողմից նոյեմբերի 8-ին կազմակերպված  «ՀՀ ԱՃԹՆ-ի զեկույցի հաշվետվությունների մատչելիության եւ հանրային վերահսկողության դիտարկում Ալավերդի, Ախթալա, Շնող, Օձուն համայնքների համար» ֆորումի ընթացքում։  </w:t>
      </w:r>
    </w:p>
    <w:p w14:paraId="2B8FECFF" w14:textId="77777777" w:rsidR="00040196" w:rsidRPr="00382455" w:rsidRDefault="00040196" w:rsidP="00040196">
      <w:pPr>
        <w:jc w:val="both"/>
        <w:rPr>
          <w:rFonts w:ascii="GHEA Grapalat" w:hAnsi="GHEA Grapalat" w:cs="Arian AMU"/>
          <w:i/>
          <w:color w:val="002060"/>
          <w:lang w:val="hy-AM"/>
        </w:rPr>
      </w:pPr>
      <w:r w:rsidRPr="00382455">
        <w:rPr>
          <w:rFonts w:ascii="GHEA Grapalat" w:hAnsi="GHEA Grapalat" w:cs="Arian AMU"/>
          <w:i/>
          <w:color w:val="002060"/>
          <w:lang w:val="hy-AM"/>
        </w:rPr>
        <w:t>2.</w:t>
      </w:r>
      <w:r w:rsidRPr="00382455">
        <w:rPr>
          <w:rFonts w:ascii="GHEA Grapalat" w:hAnsi="GHEA Grapalat" w:cs="Arian AMU"/>
          <w:i/>
          <w:lang w:val="hy-AM"/>
        </w:rPr>
        <w:t xml:space="preserve"> </w:t>
      </w:r>
      <w:r w:rsidRPr="00382455">
        <w:rPr>
          <w:rFonts w:ascii="GHEA Grapalat" w:hAnsi="GHEA Grapalat" w:cs="Arian AMU"/>
          <w:i/>
          <w:color w:val="002060"/>
          <w:lang w:val="hy-AM"/>
        </w:rPr>
        <w:t>«Հանքարդյունաբերության ոլորտում թափանցիկ և հաշվետու կառավարման խթանում» ԱՄՆ ՄԶԳ դրամաշնորհային ծրագրի շրջանակում հանքարդյունաբերության և ԱՃԹՆ-ի վերաբերյալ հանրային իրազեկության բարձրացում/ քննարկումներ, մասնավորապես՝ ազդակիր համայնքներում</w:t>
      </w:r>
    </w:p>
    <w:p w14:paraId="4B83B240" w14:textId="77777777" w:rsidR="00040196" w:rsidRPr="00382455" w:rsidRDefault="00040196" w:rsidP="00040196">
      <w:pPr>
        <w:ind w:left="360"/>
        <w:jc w:val="both"/>
        <w:rPr>
          <w:rFonts w:ascii="GHEA Grapalat" w:hAnsi="GHEA Grapalat" w:cs="Arian AMU"/>
          <w:lang w:val="hy-AM"/>
        </w:rPr>
      </w:pPr>
      <w:r w:rsidRPr="00382455">
        <w:rPr>
          <w:rFonts w:ascii="GHEA Grapalat" w:hAnsi="GHEA Grapalat" w:cs="Arian AMU"/>
          <w:lang w:val="hy-AM"/>
        </w:rPr>
        <w:t>2</w:t>
      </w:r>
      <w:r w:rsidRPr="00382455">
        <w:rPr>
          <w:rFonts w:ascii="MS Mincho" w:eastAsia="MS Mincho" w:hAnsi="MS Mincho" w:cs="MS Mincho" w:hint="eastAsia"/>
          <w:lang w:val="hy-AM"/>
        </w:rPr>
        <w:t>․</w:t>
      </w:r>
      <w:r w:rsidRPr="00382455">
        <w:rPr>
          <w:rFonts w:ascii="GHEA Grapalat" w:hAnsi="GHEA Grapalat" w:cs="Arian AMU"/>
          <w:lang w:val="hy-AM"/>
        </w:rPr>
        <w:t xml:space="preserve">1. </w:t>
      </w:r>
      <w:r w:rsidRPr="00382455">
        <w:rPr>
          <w:rFonts w:ascii="GHEA Grapalat" w:hAnsi="GHEA Grapalat" w:cs="Arian AMU"/>
          <w:iCs/>
          <w:noProof/>
          <w:lang w:val="hy-AM"/>
        </w:rPr>
        <w:t>«Թրանսփարենսի Ինթերնեշնլ հակակոռուպցիոն կենտրոն» ՀԿ-ի կողմից</w:t>
      </w:r>
      <w:r w:rsidRPr="00382455">
        <w:rPr>
          <w:rFonts w:ascii="GHEA Grapalat" w:hAnsi="GHEA Grapalat" w:cs="Arian AMU"/>
          <w:iCs/>
          <w:lang w:val="hy-AM"/>
        </w:rPr>
        <w:t xml:space="preserve"> տրամադրված դրամաշնորհային ծրագրի շրջանակում </w:t>
      </w:r>
      <w:r w:rsidRPr="00382455">
        <w:rPr>
          <w:rFonts w:ascii="GHEA Grapalat" w:hAnsi="GHEA Grapalat" w:cs="Arian AMU"/>
          <w:lang w:val="hy-AM"/>
        </w:rPr>
        <w:t xml:space="preserve">«Էկոլուր» ՀԿ-ն հաշվետու ժամանակահատվածում իրականացրել է իրազեկման աշխատանքներ ազդակիր </w:t>
      </w:r>
      <w:r w:rsidRPr="00382455">
        <w:rPr>
          <w:rFonts w:ascii="GHEA Grapalat" w:hAnsi="GHEA Grapalat" w:cs="Arian AMU"/>
          <w:lang w:val="hy-AM"/>
        </w:rPr>
        <w:lastRenderedPageBreak/>
        <w:t xml:space="preserve">համայնքներում։ Մասնավորապես, հոկտեմբերի 9-ին Արարատ/Արմաշ համայնքի կազմակերպվել է </w:t>
      </w:r>
      <w:hyperlink r:id="rId17" w:history="1">
        <w:r w:rsidRPr="00382455">
          <w:rPr>
            <w:rStyle w:val="Hyperlink"/>
            <w:rFonts w:ascii="GHEA Grapalat" w:hAnsi="GHEA Grapalat" w:cs="Arian AMU"/>
            <w:lang w:val="hy-AM"/>
          </w:rPr>
          <w:t>«Եղիր իրազեկ, պաշտպանիր քո իրավունքներն ԱՃԹՆ գործընթացում»</w:t>
        </w:r>
      </w:hyperlink>
      <w:r w:rsidRPr="00382455">
        <w:rPr>
          <w:rFonts w:ascii="GHEA Grapalat" w:hAnsi="GHEA Grapalat" w:cs="Arian AMU"/>
          <w:lang w:val="hy-AM"/>
        </w:rPr>
        <w:t xml:space="preserve"> հանդիպումը 15 մասնակիցների հետ, որի ընթացքում համայնքի բնակիչներին և տեղական հասարակական կազմակերպություններին ներկայացվել է ԱՃԹՆ-ի գործընթացը, համայնքում գործող </w:t>
      </w:r>
      <w:r w:rsidRPr="00382455">
        <w:rPr>
          <w:rFonts w:ascii="GHEA Grapalat" w:hAnsi="GHEA Grapalat" w:cs="Arian AMU"/>
          <w:color w:val="000000"/>
          <w:shd w:val="clear" w:color="auto" w:fill="FFFFFF"/>
          <w:lang w:val="hy-AM"/>
        </w:rPr>
        <w:t>«ԳեոՊրոՄայնինգ Գոլդ» ՍՊԸ-ի գործունեության</w:t>
      </w:r>
      <w:r w:rsidRPr="00382455">
        <w:rPr>
          <w:rFonts w:ascii="GHEA Grapalat" w:hAnsi="GHEA Grapalat" w:cs="Arian AMU"/>
          <w:lang w:val="hy-AM"/>
        </w:rPr>
        <w:t xml:space="preserve"> ֆինանսական հոսքերը, 2016-2017թթ. ընկերության սոցիալական ծրագրերը և բնապահպանական վճարներով  համայնքի կողմից իրականացված ծրագրերը: Քննարկման  ակտիվ մասնակիցները հրավիրվել են մասնակցելու ծրագրի շրջանակներում կազմակերպված ԲՇԽ-ի անդամների հետ քննարկմանը՝ բարձրաձայնելու իրենց խնդիրներն ու առաջարկությունները: </w:t>
      </w:r>
    </w:p>
    <w:p w14:paraId="165A2342" w14:textId="77777777" w:rsidR="00040196" w:rsidRPr="00382455" w:rsidRDefault="00040196" w:rsidP="00040196">
      <w:pPr>
        <w:jc w:val="both"/>
        <w:rPr>
          <w:rFonts w:ascii="GHEA Grapalat" w:hAnsi="GHEA Grapalat" w:cs="Arian AMU"/>
          <w:lang w:val="hy-AM"/>
        </w:rPr>
      </w:pPr>
      <w:r w:rsidRPr="00382455">
        <w:rPr>
          <w:rFonts w:ascii="GHEA Grapalat" w:hAnsi="GHEA Grapalat" w:cs="Arian AMU"/>
          <w:lang w:val="hy-AM"/>
        </w:rPr>
        <w:t>2019թ</w:t>
      </w:r>
      <w:r w:rsidRPr="00382455">
        <w:rPr>
          <w:rFonts w:ascii="MS Mincho" w:eastAsia="MS Mincho" w:hAnsi="MS Mincho" w:cs="MS Mincho" w:hint="eastAsia"/>
          <w:lang w:val="hy-AM"/>
        </w:rPr>
        <w:t>․</w:t>
      </w:r>
      <w:r w:rsidRPr="00382455">
        <w:rPr>
          <w:rFonts w:ascii="GHEA Grapalat" w:hAnsi="GHEA Grapalat" w:cs="Arian AMU"/>
          <w:lang w:val="hy-AM"/>
        </w:rPr>
        <w:t xml:space="preserve"> հոկտեմբերի 29-ին Երևան քաղաքում կազմակերպվել է </w:t>
      </w:r>
      <w:hyperlink r:id="rId18" w:history="1">
        <w:r w:rsidRPr="00382455">
          <w:rPr>
            <w:rStyle w:val="Hyperlink"/>
            <w:rFonts w:ascii="GHEA Grapalat" w:hAnsi="GHEA Grapalat" w:cs="Arian AMU"/>
            <w:lang w:val="hy-AM"/>
          </w:rPr>
          <w:t>«Հանքարդյունաբերական ազդակիր համայնքները՝ ԱՃԹՆ գործընթացի լիարժեք մասնակիցներ»</w:t>
        </w:r>
      </w:hyperlink>
      <w:r w:rsidRPr="00382455">
        <w:rPr>
          <w:rFonts w:ascii="GHEA Grapalat" w:hAnsi="GHEA Grapalat" w:cs="Arian AMU"/>
          <w:lang w:val="hy-AM"/>
        </w:rPr>
        <w:t xml:space="preserve"> </w:t>
      </w:r>
      <w:hyperlink r:id="rId19" w:history="1">
        <w:r w:rsidRPr="00382455">
          <w:rPr>
            <w:rStyle w:val="Hyperlink"/>
            <w:rFonts w:ascii="GHEA Grapalat" w:hAnsi="GHEA Grapalat" w:cs="Arian AMU"/>
            <w:lang w:val="hy-AM"/>
          </w:rPr>
          <w:t>հանրային քննարկումը</w:t>
        </w:r>
      </w:hyperlink>
      <w:r w:rsidRPr="00382455">
        <w:rPr>
          <w:rFonts w:ascii="GHEA Grapalat" w:hAnsi="GHEA Grapalat" w:cs="Arian AMU"/>
          <w:lang w:val="hy-AM"/>
        </w:rPr>
        <w:t xml:space="preserve">, որին ներկա են գտնվել 47 մասնակից, ներառյալ ԱՃԹՆ-ի ԲՇԽ-ի անդամներ, համայնքների տեղական հասարակական կազմակերպություններ, ակտիվ քաղաքացիներ, տեղական ինքնակառավարման ներկայացուցիչներ և փորձագետներ։ Միջոցառման ընթացքում քննարկվել են ազդակիր համայնքների խնդիրները, տրամադրվել տեղեկատվական նյութեր՝ 6 հանքարդյունաբերական ընկերությունների ֆինանսական հոսքերի և 15 ազդակիր բնակավայրերում բնակիչներից հավաքագրված առաջարկությունների վերաբերյալ։ Քննարկման արդյունքում  նաև ցուցադրվել է ծրագրի շրջանակներում ԷկոԼուրի կողմից նկարահանած տեսանյութը՝ </w:t>
      </w:r>
      <w:hyperlink r:id="rId20" w:history="1">
        <w:r w:rsidRPr="00382455">
          <w:rPr>
            <w:rStyle w:val="Hyperlink"/>
            <w:rFonts w:ascii="GHEA Grapalat" w:hAnsi="GHEA Grapalat" w:cs="Arian AMU"/>
            <w:lang w:val="hy-AM"/>
          </w:rPr>
          <w:t>«Ում է ծառայում մեր ընդերքի հարստությունը»</w:t>
        </w:r>
      </w:hyperlink>
      <w:r w:rsidRPr="00382455">
        <w:rPr>
          <w:rFonts w:ascii="GHEA Grapalat" w:hAnsi="GHEA Grapalat" w:cs="Arian AMU"/>
          <w:lang w:val="hy-AM"/>
        </w:rPr>
        <w:t xml:space="preserve">:  </w:t>
      </w:r>
    </w:p>
    <w:p w14:paraId="1B0764EF" w14:textId="77777777" w:rsidR="00040196" w:rsidRPr="00382455" w:rsidRDefault="00040196" w:rsidP="00040196">
      <w:pPr>
        <w:jc w:val="both"/>
        <w:rPr>
          <w:rFonts w:ascii="GHEA Grapalat" w:hAnsi="GHEA Grapalat" w:cs="Arian AMU"/>
          <w:lang w:val="hy-AM"/>
        </w:rPr>
      </w:pPr>
      <w:r w:rsidRPr="00382455">
        <w:rPr>
          <w:rFonts w:ascii="GHEA Grapalat" w:hAnsi="GHEA Grapalat" w:cs="Arian AMU"/>
          <w:lang w:val="hy-AM"/>
        </w:rPr>
        <w:t>Ծրագրի շնորհիվ ազդակիր համայնքների հետաքրքրվածությունը մեծացել է ԱՃԹՆ-ի` որպես Հանքարդյունաբերության ոլորտի թափանցիկության և հաշվետվողականության բարձրացման նոր մեխանիզմի հանդեպ:</w:t>
      </w:r>
    </w:p>
    <w:p w14:paraId="05B7E305" w14:textId="77777777" w:rsidR="00040196" w:rsidRPr="00382455" w:rsidRDefault="00040196" w:rsidP="00040196">
      <w:pPr>
        <w:jc w:val="both"/>
        <w:rPr>
          <w:rFonts w:ascii="GHEA Grapalat" w:hAnsi="GHEA Grapalat" w:cs="Arian AMU"/>
          <w:lang w:val="hy-AM"/>
        </w:rPr>
      </w:pPr>
      <w:r w:rsidRPr="00382455">
        <w:rPr>
          <w:rFonts w:ascii="GHEA Grapalat" w:hAnsi="GHEA Grapalat" w:cs="Arian AMU"/>
          <w:lang w:val="hy-AM"/>
        </w:rPr>
        <w:t>Նախատեսվում է ծրագրի ազդեցության գոտում գտնվող Լոռի և Կապան համայնքների այլ մասնակիցների հետ միասին պատրաստել ծրագրի արդյունքների շնորհանդես:</w:t>
      </w:r>
    </w:p>
    <w:p w14:paraId="7A8CE126" w14:textId="77777777" w:rsidR="00040196" w:rsidRPr="00382455" w:rsidRDefault="00040196" w:rsidP="00040196">
      <w:pPr>
        <w:jc w:val="both"/>
        <w:rPr>
          <w:rFonts w:ascii="GHEA Grapalat" w:hAnsi="GHEA Grapalat" w:cs="Arian AMU"/>
          <w:lang w:val="hy-AM"/>
        </w:rPr>
      </w:pPr>
      <w:r w:rsidRPr="00382455">
        <w:rPr>
          <w:rFonts w:ascii="GHEA Grapalat" w:hAnsi="GHEA Grapalat" w:cs="Arian AMU"/>
          <w:lang w:val="hy-AM"/>
        </w:rPr>
        <w:t>2.2 «Համայնքային համախմբման և աջակցության կենտրոն» ՀԿ կողմից իրականացվող «Թափանցիկ եւ հաշվետու հանքարդյունաբերություն» ծրագրի շրջանակներում 2019թ</w:t>
      </w:r>
      <w:r w:rsidRPr="00382455">
        <w:rPr>
          <w:rFonts w:ascii="MS Mincho" w:eastAsia="MS Mincho" w:hAnsi="MS Mincho" w:cs="MS Mincho" w:hint="eastAsia"/>
          <w:lang w:val="hy-AM"/>
        </w:rPr>
        <w:t>․</w:t>
      </w:r>
      <w:r w:rsidRPr="00382455">
        <w:rPr>
          <w:rFonts w:ascii="GHEA Grapalat" w:hAnsi="GHEA Grapalat" w:cs="Arian AMU"/>
          <w:lang w:val="hy-AM"/>
        </w:rPr>
        <w:t xml:space="preserve"> նոյեմբերի 8-ին ՀՀ Լոռու մարզի Օձուն համայնքում անցկացվել է </w:t>
      </w:r>
      <w:hyperlink r:id="rId21" w:history="1">
        <w:r w:rsidRPr="00382455">
          <w:rPr>
            <w:rStyle w:val="Hyperlink"/>
            <w:rFonts w:ascii="GHEA Grapalat" w:hAnsi="GHEA Grapalat" w:cs="Arian AMU"/>
            <w:lang w:val="hy-AM"/>
          </w:rPr>
          <w:t>«ՀՀ ԱՃԹՆ զեկույցի հաշվետվությունների մատչելիության և հանրային վերահսկողության դիտարկում Ալավերդի, Ախթալա, Շնող, Օձուն համայնքների համար» ֆորումը:</w:t>
        </w:r>
      </w:hyperlink>
      <w:r w:rsidRPr="00382455">
        <w:rPr>
          <w:rFonts w:ascii="GHEA Grapalat" w:hAnsi="GHEA Grapalat" w:cs="Arian AMU"/>
          <w:lang w:val="hy-AM"/>
        </w:rPr>
        <w:t xml:space="preserve"> Ֆորումին ներկա են գտնվել 31 մասնակից պետական և տեղական ինքնակառավարման մարմիններից, </w:t>
      </w:r>
      <w:r w:rsidRPr="00382455">
        <w:rPr>
          <w:rFonts w:ascii="GHEA Grapalat" w:hAnsi="GHEA Grapalat" w:cs="Arian AMU"/>
          <w:lang w:val="hy-AM"/>
        </w:rPr>
        <w:lastRenderedPageBreak/>
        <w:t xml:space="preserve">հասարակական կազմակերպություններից, ինչպես նաև Ալավերդի, Շնող, Ախթալա եւ Օձուն համայնքներից: Բանախոսների ներկայացումներից եւ ելույթներից հետո քննարկվեցին ծրագրի ընթացքում կատարված ուսումնասիրության արդյունքները և կատարված բացահայտումները: Քննարկման արդյունքում հնչեցված առաջարկությունները կներառվեն վերջնական զեկույցի մեջ։ </w:t>
      </w:r>
    </w:p>
    <w:p w14:paraId="5F6B2E53" w14:textId="3DB62270" w:rsidR="00040196" w:rsidRPr="00382455" w:rsidRDefault="00040196" w:rsidP="00040196">
      <w:pPr>
        <w:spacing w:after="0" w:line="240" w:lineRule="auto"/>
        <w:rPr>
          <w:rFonts w:ascii="GHEA Grapalat" w:hAnsi="GHEA Grapalat" w:cs="Arian AMU"/>
          <w:lang w:val="hy-AM"/>
        </w:rPr>
      </w:pPr>
      <w:r w:rsidRPr="00382455">
        <w:rPr>
          <w:rFonts w:ascii="GHEA Grapalat" w:hAnsi="GHEA Grapalat" w:cs="Arian AMU"/>
          <w:lang w:val="hy-AM"/>
        </w:rPr>
        <w:br w:type="page"/>
      </w:r>
    </w:p>
    <w:p w14:paraId="78A26B83" w14:textId="77777777" w:rsidR="00040196" w:rsidRPr="00382455" w:rsidRDefault="00040196">
      <w:pPr>
        <w:spacing w:after="0" w:line="240" w:lineRule="auto"/>
        <w:rPr>
          <w:rFonts w:ascii="GHEA Grapalat" w:eastAsia="Calibri" w:hAnsi="GHEA Grapalat"/>
          <w:i/>
          <w:iCs/>
          <w:sz w:val="24"/>
          <w:szCs w:val="24"/>
          <w:lang w:val="hy-AM"/>
        </w:rPr>
      </w:pPr>
    </w:p>
    <w:p w14:paraId="3AA5DCEB" w14:textId="684C13E5" w:rsidR="00527C34" w:rsidRPr="00A9342A" w:rsidRDefault="00C16262" w:rsidP="00A9342A">
      <w:pPr>
        <w:spacing w:after="160"/>
        <w:jc w:val="right"/>
        <w:rPr>
          <w:rFonts w:ascii="GHEA Grapalat" w:eastAsia="Calibri" w:hAnsi="GHEA Grapalat"/>
          <w:i/>
          <w:iCs/>
          <w:sz w:val="24"/>
          <w:szCs w:val="24"/>
          <w:lang w:val="hy-AM"/>
        </w:rPr>
      </w:pPr>
      <w:r w:rsidRPr="00382455">
        <w:rPr>
          <w:rFonts w:ascii="GHEA Grapalat" w:eastAsia="Calibri" w:hAnsi="GHEA Grapalat"/>
          <w:i/>
          <w:iCs/>
          <w:sz w:val="24"/>
          <w:szCs w:val="24"/>
          <w:lang w:val="hy-AM"/>
        </w:rPr>
        <w:t>Հ</w:t>
      </w:r>
      <w:r w:rsidR="00527C34" w:rsidRPr="00382455">
        <w:rPr>
          <w:rFonts w:ascii="GHEA Grapalat" w:eastAsia="Calibri" w:hAnsi="GHEA Grapalat"/>
          <w:i/>
          <w:iCs/>
          <w:sz w:val="24"/>
          <w:szCs w:val="24"/>
          <w:lang w:val="hy-AM"/>
        </w:rPr>
        <w:t>ավելված</w:t>
      </w:r>
      <w:r w:rsidRPr="00382455">
        <w:rPr>
          <w:rFonts w:ascii="GHEA Grapalat" w:eastAsia="Calibri" w:hAnsi="GHEA Grapalat"/>
          <w:i/>
          <w:iCs/>
          <w:sz w:val="24"/>
          <w:szCs w:val="24"/>
          <w:lang w:val="hy-AM"/>
        </w:rPr>
        <w:t xml:space="preserve"> 2</w:t>
      </w:r>
    </w:p>
    <w:p w14:paraId="081902AF" w14:textId="77777777" w:rsidR="00527C34" w:rsidRPr="00382455" w:rsidRDefault="00527C34" w:rsidP="00527C34">
      <w:pPr>
        <w:spacing w:after="160"/>
        <w:jc w:val="center"/>
        <w:rPr>
          <w:rFonts w:ascii="GHEA Grapalat" w:eastAsia="Calibri" w:hAnsi="GHEA Grapalat"/>
          <w:b/>
          <w:iCs/>
          <w:sz w:val="28"/>
          <w:szCs w:val="28"/>
          <w:lang w:val="hy-AM"/>
        </w:rPr>
      </w:pPr>
    </w:p>
    <w:p w14:paraId="4288A8D9" w14:textId="77777777" w:rsidR="00527C34" w:rsidRPr="00382455" w:rsidRDefault="00527C34" w:rsidP="00527C34">
      <w:pPr>
        <w:spacing w:after="160"/>
        <w:jc w:val="center"/>
        <w:rPr>
          <w:rFonts w:ascii="GHEA Grapalat" w:eastAsia="Calibri" w:hAnsi="GHEA Grapalat"/>
          <w:b/>
          <w:iCs/>
          <w:sz w:val="28"/>
          <w:szCs w:val="28"/>
          <w:lang w:val="hy-AM"/>
        </w:rPr>
      </w:pPr>
      <w:r w:rsidRPr="00382455">
        <w:rPr>
          <w:rFonts w:ascii="GHEA Grapalat" w:eastAsia="Calibri" w:hAnsi="GHEA Grapalat"/>
          <w:b/>
          <w:iCs/>
          <w:sz w:val="28"/>
          <w:szCs w:val="28"/>
          <w:lang w:val="hy-AM"/>
        </w:rPr>
        <w:t>Հաշվետվություն</w:t>
      </w:r>
    </w:p>
    <w:p w14:paraId="0FC26C4B" w14:textId="77777777" w:rsidR="00527C34" w:rsidRPr="00382455" w:rsidRDefault="00527C34" w:rsidP="00527C34">
      <w:pPr>
        <w:spacing w:after="160"/>
        <w:jc w:val="center"/>
        <w:rPr>
          <w:rFonts w:ascii="GHEA Grapalat" w:eastAsia="Calibri" w:hAnsi="GHEA Grapalat"/>
          <w:b/>
          <w:iCs/>
          <w:sz w:val="28"/>
          <w:szCs w:val="28"/>
          <w:lang w:val="hy-AM"/>
        </w:rPr>
      </w:pPr>
      <w:r w:rsidRPr="00382455">
        <w:rPr>
          <w:rFonts w:ascii="GHEA Grapalat" w:eastAsia="Calibri" w:hAnsi="GHEA Grapalat"/>
          <w:b/>
          <w:iCs/>
          <w:sz w:val="28"/>
          <w:szCs w:val="28"/>
          <w:lang w:val="hy-AM"/>
        </w:rPr>
        <w:t>Հայաստանի ԱՃԹՆ-ի միջազգային վավերացման գործընթացի շրջանակում ԱՃԹՆ-ի միջազգային քարտուղարության ներկայացուցիչների Հայաստան կատարած այցի մասին</w:t>
      </w:r>
    </w:p>
    <w:p w14:paraId="30C13C75" w14:textId="77777777" w:rsidR="00527C34" w:rsidRPr="00382455" w:rsidRDefault="00527C34" w:rsidP="00527C34">
      <w:pPr>
        <w:spacing w:after="160" w:line="259" w:lineRule="auto"/>
        <w:jc w:val="both"/>
        <w:rPr>
          <w:rFonts w:ascii="GHEA Grapalat" w:eastAsia="Calibri" w:hAnsi="GHEA Grapalat"/>
          <w:lang w:val="hy-AM"/>
        </w:rPr>
      </w:pPr>
    </w:p>
    <w:p w14:paraId="00392BBA" w14:textId="77777777" w:rsidR="00527C34" w:rsidRPr="00382455" w:rsidRDefault="00527C34" w:rsidP="00527C34">
      <w:pPr>
        <w:spacing w:after="160" w:line="259" w:lineRule="auto"/>
        <w:jc w:val="both"/>
        <w:rPr>
          <w:rFonts w:ascii="GHEA Grapalat" w:eastAsia="Calibri" w:hAnsi="GHEA Grapalat"/>
          <w:lang w:val="hy-AM"/>
        </w:rPr>
      </w:pPr>
    </w:p>
    <w:p w14:paraId="2C4F1C2B" w14:textId="77777777" w:rsidR="00527C34" w:rsidRPr="00382455" w:rsidRDefault="00527C34" w:rsidP="00527C34">
      <w:pPr>
        <w:spacing w:after="160" w:line="259" w:lineRule="auto"/>
        <w:jc w:val="both"/>
        <w:rPr>
          <w:rFonts w:ascii="GHEA Grapalat" w:eastAsia="Calibri" w:hAnsi="GHEA Grapalat"/>
          <w:lang w:val="hy-AM"/>
        </w:rPr>
      </w:pPr>
      <w:r w:rsidRPr="00382455">
        <w:rPr>
          <w:rFonts w:ascii="GHEA Grapalat" w:eastAsia="Calibri" w:hAnsi="GHEA Grapalat"/>
          <w:lang w:val="hy-AM"/>
        </w:rPr>
        <w:t xml:space="preserve">Համաձայն Արդյունահանող ճյուղերի թափանցիկության նախաձեռնության (այսուհետ՝ ԱՃԹՆ) ստանդարտի՝ ԱՃԹՆ-ին անդամակցելուց 2.5 տարի հետո անցկացվում է երկրի վավերացում: Հայաստանն ԱՃԹՆ-ին անդամակցում է 2017 թվականի մարտի 9-ից, ուստի 2019 թվականի սեպտեմբերի 9-ից մեկնարկել է Հայաստանի ԱՃԹՆ-ի առաջին վավերացման գործընթացը: Վավերացման արդյունքում գնահատվելու են մինչև 2019 թվականի սեպտեմբերի 9-ը Հայաստանում ԱՃԹՆ-ի ներդրման աշխատանքներն ու ստանդարտի պահանջների  կիրառումը: </w:t>
      </w:r>
    </w:p>
    <w:p w14:paraId="71F86DCB" w14:textId="77777777" w:rsidR="00527C34" w:rsidRPr="00382455" w:rsidRDefault="00527C34" w:rsidP="00527C34">
      <w:pPr>
        <w:spacing w:after="160" w:line="259" w:lineRule="auto"/>
        <w:jc w:val="both"/>
        <w:rPr>
          <w:rFonts w:ascii="GHEA Grapalat" w:eastAsia="Calibri" w:hAnsi="GHEA Grapalat"/>
          <w:lang w:val="hy-AM"/>
        </w:rPr>
      </w:pPr>
    </w:p>
    <w:p w14:paraId="6298FA9B" w14:textId="77777777" w:rsidR="00527C34" w:rsidRPr="00382455" w:rsidRDefault="00527C34" w:rsidP="00527C34">
      <w:pPr>
        <w:keepNext/>
        <w:keepLines/>
        <w:spacing w:before="40" w:after="0" w:line="259" w:lineRule="auto"/>
        <w:outlineLvl w:val="1"/>
        <w:rPr>
          <w:rFonts w:ascii="GHEA Grapalat" w:eastAsia="Times New Roman" w:hAnsi="GHEA Grapalat" w:cs="Arial"/>
          <w:color w:val="2E74B5"/>
          <w:lang w:val="hy-AM"/>
        </w:rPr>
      </w:pPr>
      <w:r w:rsidRPr="00382455">
        <w:rPr>
          <w:rFonts w:ascii="GHEA Grapalat" w:eastAsia="Times New Roman" w:hAnsi="GHEA Grapalat" w:cs="Arial"/>
          <w:color w:val="2E74B5"/>
          <w:lang w:val="hy-AM"/>
        </w:rPr>
        <w:t>Վավերացման</w:t>
      </w:r>
      <w:r w:rsidRPr="00382455">
        <w:rPr>
          <w:rFonts w:ascii="GHEA Grapalat" w:eastAsia="Times New Roman" w:hAnsi="GHEA Grapalat"/>
          <w:color w:val="2E74B5"/>
          <w:lang w:val="hy-AM"/>
        </w:rPr>
        <w:t xml:space="preserve"> </w:t>
      </w:r>
      <w:r w:rsidRPr="00382455">
        <w:rPr>
          <w:rFonts w:ascii="GHEA Grapalat" w:eastAsia="Times New Roman" w:hAnsi="GHEA Grapalat" w:cs="Arial"/>
          <w:color w:val="2E74B5"/>
          <w:lang w:val="hy-AM"/>
        </w:rPr>
        <w:t>գործընթացի</w:t>
      </w:r>
      <w:r w:rsidRPr="00382455">
        <w:rPr>
          <w:rFonts w:ascii="GHEA Grapalat" w:eastAsia="Times New Roman" w:hAnsi="GHEA Grapalat"/>
          <w:color w:val="2E74B5"/>
          <w:lang w:val="hy-AM"/>
        </w:rPr>
        <w:t xml:space="preserve"> </w:t>
      </w:r>
      <w:r w:rsidRPr="00382455">
        <w:rPr>
          <w:rFonts w:ascii="GHEA Grapalat" w:eastAsia="Times New Roman" w:hAnsi="GHEA Grapalat" w:cs="Arial"/>
          <w:color w:val="2E74B5"/>
          <w:lang w:val="hy-AM"/>
        </w:rPr>
        <w:t>նկարագրությունը</w:t>
      </w:r>
    </w:p>
    <w:p w14:paraId="21D301E0" w14:textId="77777777" w:rsidR="00527C34" w:rsidRPr="00382455" w:rsidRDefault="00527C34" w:rsidP="00527C34">
      <w:pPr>
        <w:spacing w:after="160" w:line="259" w:lineRule="auto"/>
        <w:rPr>
          <w:rFonts w:ascii="GHEA Grapalat" w:eastAsia="Calibri" w:hAnsi="GHEA Grapalat"/>
          <w:lang w:val="hy-AM"/>
        </w:rPr>
      </w:pPr>
    </w:p>
    <w:p w14:paraId="36FBA1A0" w14:textId="77777777" w:rsidR="00527C34" w:rsidRPr="00382455" w:rsidRDefault="00527C34" w:rsidP="00527C34">
      <w:pPr>
        <w:spacing w:after="160"/>
        <w:jc w:val="both"/>
        <w:rPr>
          <w:rFonts w:ascii="GHEA Grapalat" w:eastAsia="Calibri" w:hAnsi="GHEA Grapalat"/>
          <w:lang w:val="hy-AM"/>
        </w:rPr>
      </w:pPr>
      <w:r w:rsidRPr="00382455">
        <w:rPr>
          <w:rFonts w:ascii="GHEA Grapalat" w:eastAsia="Calibri" w:hAnsi="GHEA Grapalat"/>
          <w:lang w:val="hy-AM"/>
        </w:rPr>
        <w:t xml:space="preserve">ԱՃԹՆ-ի միջազգային քարտուղարության և անկախ վավերացնողների կողմից տրվում է երկրի առաջընթացի գնահատականը՝ ըստ ստորև ներկայացված գնահատման թերթիկի:  </w:t>
      </w:r>
    </w:p>
    <w:p w14:paraId="1452C467" w14:textId="057C0F1B" w:rsidR="00527C34" w:rsidRPr="00382455" w:rsidRDefault="00527C34" w:rsidP="001714F7">
      <w:pPr>
        <w:spacing w:after="160" w:line="259" w:lineRule="auto"/>
        <w:rPr>
          <w:rFonts w:ascii="GHEA Grapalat" w:eastAsia="Calibri" w:hAnsi="GHEA Grapalat"/>
          <w:lang w:val="hy-AM"/>
        </w:rPr>
      </w:pPr>
      <w:r w:rsidRPr="00382455">
        <w:rPr>
          <w:rFonts w:ascii="GHEA Grapalat" w:eastAsia="Calibri" w:hAnsi="GHEA Grapalat"/>
          <w:lang w:val="hy-AM"/>
        </w:rPr>
        <w:br w:type="page"/>
      </w:r>
    </w:p>
    <w:p w14:paraId="4645614F" w14:textId="77777777" w:rsidR="00527C34" w:rsidRPr="00382455" w:rsidRDefault="00527C34" w:rsidP="00527C34">
      <w:pPr>
        <w:autoSpaceDE w:val="0"/>
        <w:autoSpaceDN w:val="0"/>
        <w:adjustRightInd w:val="0"/>
        <w:spacing w:after="160" w:line="259" w:lineRule="auto"/>
        <w:jc w:val="right"/>
        <w:rPr>
          <w:rFonts w:ascii="GHEA Grapalat" w:eastAsia="Calibri" w:hAnsi="GHEA Grapalat" w:cs="Calibri"/>
          <w:i/>
          <w:color w:val="000000"/>
          <w:lang w:val="hy-AM"/>
        </w:rPr>
      </w:pPr>
      <w:r w:rsidRPr="00382455">
        <w:rPr>
          <w:rFonts w:ascii="GHEA Grapalat" w:eastAsia="Calibri" w:hAnsi="GHEA Grapalat" w:cs="Arial"/>
          <w:i/>
          <w:color w:val="000000"/>
          <w:lang w:val="hy-AM"/>
        </w:rPr>
        <w:lastRenderedPageBreak/>
        <w:t>Պատկեր</w:t>
      </w:r>
      <w:r w:rsidRPr="00382455">
        <w:rPr>
          <w:rFonts w:ascii="GHEA Grapalat" w:eastAsia="Calibri" w:hAnsi="GHEA Grapalat" w:cs="Calibri"/>
          <w:i/>
          <w:color w:val="000000"/>
          <w:lang w:val="hy-AM"/>
        </w:rPr>
        <w:t xml:space="preserve"> 1 – </w:t>
      </w:r>
      <w:r w:rsidRPr="00382455">
        <w:rPr>
          <w:rFonts w:ascii="GHEA Grapalat" w:eastAsia="Calibri" w:hAnsi="GHEA Grapalat" w:cs="Arial"/>
          <w:i/>
          <w:color w:val="000000"/>
          <w:lang w:val="hy-AM"/>
        </w:rPr>
        <w:t>Գնահատման</w:t>
      </w:r>
      <w:r w:rsidRPr="00382455">
        <w:rPr>
          <w:rFonts w:ascii="GHEA Grapalat" w:eastAsia="Calibri" w:hAnsi="GHEA Grapalat" w:cs="Calibri"/>
          <w:i/>
          <w:color w:val="000000"/>
          <w:lang w:val="hy-AM"/>
        </w:rPr>
        <w:t xml:space="preserve"> </w:t>
      </w:r>
      <w:r w:rsidRPr="00382455">
        <w:rPr>
          <w:rFonts w:ascii="GHEA Grapalat" w:eastAsia="Calibri" w:hAnsi="GHEA Grapalat" w:cs="Arial"/>
          <w:i/>
          <w:color w:val="000000"/>
          <w:lang w:val="hy-AM"/>
        </w:rPr>
        <w:t>թերթիկ</w:t>
      </w:r>
    </w:p>
    <w:p w14:paraId="6EB2FA63" w14:textId="77777777" w:rsidR="00527C34" w:rsidRPr="00382455" w:rsidRDefault="00527C34" w:rsidP="00527C34">
      <w:pPr>
        <w:autoSpaceDE w:val="0"/>
        <w:autoSpaceDN w:val="0"/>
        <w:adjustRightInd w:val="0"/>
        <w:spacing w:after="160" w:line="259" w:lineRule="auto"/>
        <w:rPr>
          <w:rFonts w:ascii="GHEA Grapalat" w:eastAsia="Calibri" w:hAnsi="GHEA Grapalat" w:cs="Calibri"/>
          <w:i/>
          <w:color w:val="000000"/>
          <w:lang w:val="hy-AM"/>
        </w:rPr>
      </w:pPr>
    </w:p>
    <w:tbl>
      <w:tblPr>
        <w:tblW w:w="10335" w:type="dxa"/>
        <w:tblInd w:w="-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58"/>
        <w:gridCol w:w="2859"/>
        <w:gridCol w:w="676"/>
        <w:gridCol w:w="676"/>
        <w:gridCol w:w="676"/>
        <w:gridCol w:w="676"/>
        <w:gridCol w:w="676"/>
        <w:gridCol w:w="2038"/>
      </w:tblGrid>
      <w:tr w:rsidR="00527C34" w:rsidRPr="00382455" w14:paraId="16A13240" w14:textId="77777777" w:rsidTr="00527C34">
        <w:trPr>
          <w:trHeight w:val="570"/>
        </w:trPr>
        <w:tc>
          <w:tcPr>
            <w:tcW w:w="4917" w:type="dxa"/>
            <w:gridSpan w:val="2"/>
            <w:shd w:val="clear" w:color="auto" w:fill="2E74B5"/>
          </w:tcPr>
          <w:p w14:paraId="633C92A9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GHEA Grapalat" w:eastAsia="Calibri" w:hAnsi="GHEA Grapalat" w:cs="Calibri"/>
                <w:b/>
                <w:color w:val="FFFFFF"/>
                <w:lang w:val="hy-AM"/>
              </w:rPr>
            </w:pPr>
            <w:r w:rsidRPr="00382455">
              <w:rPr>
                <w:rFonts w:ascii="GHEA Grapalat" w:eastAsia="Calibri" w:hAnsi="GHEA Grapalat" w:cs="Arial"/>
                <w:b/>
                <w:color w:val="FFFFFF"/>
                <w:lang w:val="hy-AM"/>
              </w:rPr>
              <w:t>ԱՃԹՆ</w:t>
            </w:r>
            <w:r w:rsidRPr="00382455">
              <w:rPr>
                <w:rFonts w:ascii="GHEA Grapalat" w:eastAsia="Calibri" w:hAnsi="GHEA Grapalat" w:cs="Calibri"/>
                <w:b/>
                <w:color w:val="FFFFFF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b/>
                <w:color w:val="FFFFFF"/>
                <w:lang w:val="hy-AM"/>
              </w:rPr>
              <w:t>ՊԱՀԱՆՋՆԵՐ</w:t>
            </w:r>
          </w:p>
        </w:tc>
        <w:tc>
          <w:tcPr>
            <w:tcW w:w="3380" w:type="dxa"/>
            <w:gridSpan w:val="5"/>
            <w:shd w:val="clear" w:color="auto" w:fill="2E74B5"/>
          </w:tcPr>
          <w:p w14:paraId="25D35069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GHEA Grapalat" w:eastAsia="Calibri" w:hAnsi="GHEA Grapalat" w:cs="Calibri"/>
                <w:b/>
                <w:color w:val="FFFFFF"/>
                <w:lang w:val="hy-AM"/>
              </w:rPr>
            </w:pPr>
            <w:r w:rsidRPr="00382455">
              <w:rPr>
                <w:rFonts w:ascii="GHEA Grapalat" w:eastAsia="Calibri" w:hAnsi="GHEA Grapalat" w:cs="Arial"/>
                <w:b/>
                <w:color w:val="FFFFFF"/>
                <w:lang w:val="hy-AM"/>
              </w:rPr>
              <w:t>ԱՌԱՋԸՆԹԱՑԻ</w:t>
            </w:r>
            <w:r w:rsidRPr="00382455">
              <w:rPr>
                <w:rFonts w:ascii="GHEA Grapalat" w:eastAsia="Calibri" w:hAnsi="GHEA Grapalat" w:cs="Calibri"/>
                <w:b/>
                <w:color w:val="FFFFFF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b/>
                <w:color w:val="FFFFFF"/>
                <w:lang w:val="hy-AM"/>
              </w:rPr>
              <w:t>ԱՍՏԻՃԱՆ</w:t>
            </w:r>
          </w:p>
        </w:tc>
        <w:tc>
          <w:tcPr>
            <w:tcW w:w="2038" w:type="dxa"/>
            <w:shd w:val="clear" w:color="auto" w:fill="2E74B5"/>
          </w:tcPr>
          <w:p w14:paraId="36C09F04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GHEA Grapalat" w:eastAsia="Calibri" w:hAnsi="GHEA Grapalat" w:cs="Calibri"/>
                <w:b/>
                <w:color w:val="FFFFFF"/>
                <w:lang w:val="hy-AM"/>
              </w:rPr>
            </w:pPr>
            <w:r w:rsidRPr="00382455">
              <w:rPr>
                <w:rFonts w:ascii="GHEA Grapalat" w:eastAsia="Calibri" w:hAnsi="GHEA Grapalat" w:cs="Calibri"/>
                <w:b/>
                <w:color w:val="FFFFFF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b/>
                <w:color w:val="FFFFFF"/>
                <w:lang w:val="hy-AM"/>
              </w:rPr>
              <w:t>ԱՌԱՋԸՆԹԱՑԻ</w:t>
            </w:r>
            <w:r w:rsidRPr="00382455">
              <w:rPr>
                <w:rFonts w:ascii="GHEA Grapalat" w:eastAsia="Calibri" w:hAnsi="GHEA Grapalat" w:cs="Calibri"/>
                <w:b/>
                <w:color w:val="FFFFFF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b/>
                <w:color w:val="FFFFFF"/>
                <w:lang w:val="hy-AM"/>
              </w:rPr>
              <w:t>ՈԻՂՂՈԻԹՅՈՒՆ</w:t>
            </w:r>
          </w:p>
        </w:tc>
      </w:tr>
      <w:tr w:rsidR="00527C34" w:rsidRPr="00382455" w14:paraId="33D3F190" w14:textId="77777777" w:rsidTr="00527C34">
        <w:trPr>
          <w:cantSplit/>
          <w:trHeight w:val="1134"/>
        </w:trPr>
        <w:tc>
          <w:tcPr>
            <w:tcW w:w="4917" w:type="dxa"/>
            <w:gridSpan w:val="2"/>
            <w:shd w:val="clear" w:color="auto" w:fill="D9D9D9"/>
          </w:tcPr>
          <w:p w14:paraId="411173E7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  <w:shd w:val="clear" w:color="auto" w:fill="D9D9D9"/>
            <w:textDirection w:val="btLr"/>
          </w:tcPr>
          <w:p w14:paraId="559836AA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ind w:right="113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  <w:r w:rsidRPr="00382455">
              <w:rPr>
                <w:rFonts w:ascii="GHEA Grapalat" w:eastAsia="Calibri" w:hAnsi="GHEA Grapalat" w:cs="Arial"/>
                <w:b/>
                <w:color w:val="000000"/>
                <w:sz w:val="20"/>
                <w:szCs w:val="20"/>
                <w:lang w:val="hy-AM"/>
              </w:rPr>
              <w:t>Չկա</w:t>
            </w:r>
          </w:p>
        </w:tc>
        <w:tc>
          <w:tcPr>
            <w:tcW w:w="676" w:type="dxa"/>
            <w:shd w:val="clear" w:color="auto" w:fill="D9D9D9"/>
            <w:textDirection w:val="btLr"/>
          </w:tcPr>
          <w:p w14:paraId="4B75F81D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ind w:right="113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  <w:r w:rsidRPr="00382455">
              <w:rPr>
                <w:rFonts w:ascii="GHEA Grapalat" w:eastAsia="Calibri" w:hAnsi="GHEA Grapalat" w:cs="Arial"/>
                <w:b/>
                <w:color w:val="000000"/>
                <w:sz w:val="20"/>
                <w:szCs w:val="20"/>
                <w:lang w:val="hy-AM"/>
              </w:rPr>
              <w:t>Անբավարար</w:t>
            </w:r>
          </w:p>
        </w:tc>
        <w:tc>
          <w:tcPr>
            <w:tcW w:w="676" w:type="dxa"/>
            <w:shd w:val="clear" w:color="auto" w:fill="D9D9D9"/>
            <w:textDirection w:val="btLr"/>
          </w:tcPr>
          <w:p w14:paraId="07BC6102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ind w:right="113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  <w:r w:rsidRPr="00382455">
              <w:rPr>
                <w:rFonts w:ascii="GHEA Grapalat" w:eastAsia="Calibri" w:hAnsi="GHEA Grapalat" w:cs="Arial"/>
                <w:b/>
                <w:color w:val="000000"/>
                <w:sz w:val="20"/>
                <w:szCs w:val="20"/>
                <w:lang w:val="hy-AM"/>
              </w:rPr>
              <w:t>Նշանակալի</w:t>
            </w:r>
          </w:p>
        </w:tc>
        <w:tc>
          <w:tcPr>
            <w:tcW w:w="676" w:type="dxa"/>
            <w:shd w:val="clear" w:color="auto" w:fill="D9D9D9"/>
            <w:textDirection w:val="btLr"/>
          </w:tcPr>
          <w:p w14:paraId="60E22F7D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ind w:right="113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  <w:r w:rsidRPr="00382455">
              <w:rPr>
                <w:rFonts w:ascii="GHEA Grapalat" w:eastAsia="Calibri" w:hAnsi="GHEA Grapalat" w:cs="Arial"/>
                <w:b/>
                <w:color w:val="000000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676" w:type="dxa"/>
            <w:shd w:val="clear" w:color="auto" w:fill="D9D9D9"/>
            <w:textDirection w:val="btLr"/>
          </w:tcPr>
          <w:p w14:paraId="6044BD3A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ind w:right="113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  <w:r w:rsidRPr="00382455">
              <w:rPr>
                <w:rFonts w:ascii="GHEA Grapalat" w:eastAsia="Calibri" w:hAnsi="GHEA Grapalat" w:cs="Arial"/>
                <w:b/>
                <w:color w:val="000000"/>
                <w:sz w:val="20"/>
                <w:szCs w:val="20"/>
                <w:lang w:val="hy-AM"/>
              </w:rPr>
              <w:t>Ավելի</w:t>
            </w:r>
            <w:r w:rsidRPr="00382455"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b/>
                <w:color w:val="000000"/>
                <w:sz w:val="20"/>
                <w:szCs w:val="20"/>
                <w:lang w:val="hy-AM"/>
              </w:rPr>
              <w:t>քան</w:t>
            </w:r>
            <w:r w:rsidRPr="00382455"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b/>
                <w:color w:val="000000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2038" w:type="dxa"/>
            <w:shd w:val="clear" w:color="auto" w:fill="D9D9D9"/>
          </w:tcPr>
          <w:p w14:paraId="481C4CB6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  <w:p w14:paraId="00B7B884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  <w:p w14:paraId="232E3DA0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  <w:p w14:paraId="3FFEFA45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</w:tr>
      <w:tr w:rsidR="00527C34" w:rsidRPr="00382455" w14:paraId="092CEEC4" w14:textId="77777777" w:rsidTr="00527C34">
        <w:trPr>
          <w:trHeight w:val="290"/>
        </w:trPr>
        <w:tc>
          <w:tcPr>
            <w:tcW w:w="2058" w:type="dxa"/>
            <w:shd w:val="clear" w:color="auto" w:fill="D9D9D9"/>
          </w:tcPr>
          <w:p w14:paraId="64E6DDDA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  <w:r w:rsidRPr="00382455">
              <w:rPr>
                <w:rFonts w:ascii="GHEA Grapalat" w:eastAsia="Calibri" w:hAnsi="GHEA Grapalat" w:cs="Arial"/>
                <w:b/>
                <w:color w:val="000000"/>
                <w:sz w:val="20"/>
                <w:szCs w:val="20"/>
                <w:lang w:val="hy-AM"/>
              </w:rPr>
              <w:t>Դրույթներ</w:t>
            </w:r>
          </w:p>
        </w:tc>
        <w:tc>
          <w:tcPr>
            <w:tcW w:w="2859" w:type="dxa"/>
            <w:shd w:val="clear" w:color="auto" w:fill="D9D9D9"/>
          </w:tcPr>
          <w:p w14:paraId="07D9EB69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  <w:r w:rsidRPr="00382455">
              <w:rPr>
                <w:rFonts w:ascii="GHEA Grapalat" w:eastAsia="Calibri" w:hAnsi="GHEA Grapalat" w:cs="Arial"/>
                <w:b/>
                <w:color w:val="000000"/>
                <w:sz w:val="20"/>
                <w:szCs w:val="20"/>
                <w:lang w:val="hy-AM"/>
              </w:rPr>
              <w:t>Պահանջներ</w:t>
            </w:r>
          </w:p>
        </w:tc>
        <w:tc>
          <w:tcPr>
            <w:tcW w:w="676" w:type="dxa"/>
            <w:shd w:val="clear" w:color="auto" w:fill="D9D9D9"/>
          </w:tcPr>
          <w:p w14:paraId="4E28CE3F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676" w:type="dxa"/>
            <w:shd w:val="clear" w:color="auto" w:fill="D9D9D9"/>
          </w:tcPr>
          <w:p w14:paraId="0E7D1C15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  <w:shd w:val="clear" w:color="auto" w:fill="D9D9D9"/>
          </w:tcPr>
          <w:p w14:paraId="70AB1942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  <w:shd w:val="clear" w:color="auto" w:fill="D9D9D9"/>
          </w:tcPr>
          <w:p w14:paraId="6EF4EBB0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  <w:shd w:val="clear" w:color="auto" w:fill="D9D9D9"/>
          </w:tcPr>
          <w:p w14:paraId="4502C2BD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038" w:type="dxa"/>
            <w:shd w:val="clear" w:color="auto" w:fill="D9D9D9"/>
          </w:tcPr>
          <w:p w14:paraId="15F5939F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</w:tr>
      <w:tr w:rsidR="00527C34" w:rsidRPr="00382455" w14:paraId="625C08B0" w14:textId="77777777" w:rsidTr="00527C34">
        <w:trPr>
          <w:trHeight w:val="247"/>
        </w:trPr>
        <w:tc>
          <w:tcPr>
            <w:tcW w:w="2058" w:type="dxa"/>
            <w:vMerge w:val="restart"/>
            <w:shd w:val="clear" w:color="auto" w:fill="A6A6A6"/>
          </w:tcPr>
          <w:p w14:paraId="1BD08AEE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  <w:p w14:paraId="2A6E8901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  <w:p w14:paraId="6D8ABC35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  <w:p w14:paraId="7E633D14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  <w:r w:rsidRPr="00382455">
              <w:rPr>
                <w:rFonts w:ascii="GHEA Grapalat" w:eastAsia="Calibri" w:hAnsi="GHEA Grapalat" w:cs="Arial"/>
                <w:b/>
                <w:color w:val="000000"/>
                <w:sz w:val="20"/>
                <w:szCs w:val="20"/>
                <w:lang w:val="hy-AM"/>
              </w:rPr>
              <w:t>ԲՇԽ</w:t>
            </w:r>
            <w:r w:rsidRPr="00382455"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b/>
                <w:color w:val="000000"/>
                <w:sz w:val="20"/>
                <w:szCs w:val="20"/>
                <w:lang w:val="hy-AM"/>
              </w:rPr>
              <w:t>վերահսկողություն</w:t>
            </w:r>
          </w:p>
          <w:p w14:paraId="402B23F9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859" w:type="dxa"/>
          </w:tcPr>
          <w:p w14:paraId="520FDD19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Կառավարության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ներգրավվածություն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>*</w:t>
            </w:r>
          </w:p>
        </w:tc>
        <w:tc>
          <w:tcPr>
            <w:tcW w:w="676" w:type="dxa"/>
          </w:tcPr>
          <w:p w14:paraId="45A1F986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71EE63AA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617276BA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7F41B514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16CCB59B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038" w:type="dxa"/>
          </w:tcPr>
          <w:p w14:paraId="465FC02B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</w:tr>
      <w:tr w:rsidR="00527C34" w:rsidRPr="00382455" w14:paraId="5211B29C" w14:textId="77777777" w:rsidTr="00527C34">
        <w:trPr>
          <w:trHeight w:val="268"/>
        </w:trPr>
        <w:tc>
          <w:tcPr>
            <w:tcW w:w="2058" w:type="dxa"/>
            <w:vMerge/>
            <w:shd w:val="clear" w:color="auto" w:fill="A6A6A6"/>
          </w:tcPr>
          <w:p w14:paraId="7FC62452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859" w:type="dxa"/>
          </w:tcPr>
          <w:p w14:paraId="6F6C5C91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Ընկերությունների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ներգրավվածություն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>*</w:t>
            </w:r>
          </w:p>
        </w:tc>
        <w:tc>
          <w:tcPr>
            <w:tcW w:w="676" w:type="dxa"/>
          </w:tcPr>
          <w:p w14:paraId="2B280D67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3A970375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4E6C6D94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30B4AAF2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1E0EDA23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038" w:type="dxa"/>
          </w:tcPr>
          <w:p w14:paraId="3AD32A7C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</w:tr>
      <w:tr w:rsidR="00527C34" w:rsidRPr="00382455" w14:paraId="56CA8930" w14:textId="77777777" w:rsidTr="00527C34">
        <w:trPr>
          <w:trHeight w:val="268"/>
        </w:trPr>
        <w:tc>
          <w:tcPr>
            <w:tcW w:w="2058" w:type="dxa"/>
            <w:vMerge/>
            <w:shd w:val="clear" w:color="auto" w:fill="A6A6A6"/>
          </w:tcPr>
          <w:p w14:paraId="0BFDE32A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859" w:type="dxa"/>
          </w:tcPr>
          <w:p w14:paraId="26008997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Քաղաքացիական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հասարակության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ներգրավվածություն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>*</w:t>
            </w:r>
          </w:p>
        </w:tc>
        <w:tc>
          <w:tcPr>
            <w:tcW w:w="676" w:type="dxa"/>
          </w:tcPr>
          <w:p w14:paraId="7DAB3CB2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2D446683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341D6E28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6817C1B5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726F1A09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038" w:type="dxa"/>
          </w:tcPr>
          <w:p w14:paraId="2B46D0F1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</w:tr>
      <w:tr w:rsidR="00527C34" w:rsidRPr="00382455" w14:paraId="4C4CFBEA" w14:textId="77777777" w:rsidTr="00527C34">
        <w:trPr>
          <w:trHeight w:val="279"/>
        </w:trPr>
        <w:tc>
          <w:tcPr>
            <w:tcW w:w="2058" w:type="dxa"/>
            <w:vMerge/>
            <w:shd w:val="clear" w:color="auto" w:fill="A6A6A6"/>
          </w:tcPr>
          <w:p w14:paraId="32FDD5E6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859" w:type="dxa"/>
          </w:tcPr>
          <w:p w14:paraId="4F039BC4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Բազմաշահառու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խումբ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>*</w:t>
            </w:r>
          </w:p>
        </w:tc>
        <w:tc>
          <w:tcPr>
            <w:tcW w:w="676" w:type="dxa"/>
          </w:tcPr>
          <w:p w14:paraId="587B856B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15BA4432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25D70257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448184B8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37CD5AC4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038" w:type="dxa"/>
          </w:tcPr>
          <w:p w14:paraId="5C1FD576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</w:tr>
      <w:tr w:rsidR="00527C34" w:rsidRPr="00382455" w14:paraId="470C79F4" w14:textId="77777777" w:rsidTr="00527C34">
        <w:trPr>
          <w:trHeight w:val="237"/>
        </w:trPr>
        <w:tc>
          <w:tcPr>
            <w:tcW w:w="2058" w:type="dxa"/>
            <w:vMerge/>
            <w:shd w:val="clear" w:color="auto" w:fill="A6A6A6"/>
          </w:tcPr>
          <w:p w14:paraId="40691700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859" w:type="dxa"/>
          </w:tcPr>
          <w:p w14:paraId="1AA4306C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Աշխատանքային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ծրագիր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>*</w:t>
            </w:r>
          </w:p>
        </w:tc>
        <w:tc>
          <w:tcPr>
            <w:tcW w:w="676" w:type="dxa"/>
          </w:tcPr>
          <w:p w14:paraId="27E25569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30F35D22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0348BFD7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18F45075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6FBF5891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038" w:type="dxa"/>
          </w:tcPr>
          <w:p w14:paraId="1AB5AF22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</w:tr>
      <w:tr w:rsidR="00527C34" w:rsidRPr="00382455" w14:paraId="6BA88FBA" w14:textId="77777777" w:rsidTr="00527C34">
        <w:trPr>
          <w:trHeight w:val="215"/>
        </w:trPr>
        <w:tc>
          <w:tcPr>
            <w:tcW w:w="2058" w:type="dxa"/>
            <w:vMerge w:val="restart"/>
            <w:shd w:val="clear" w:color="auto" w:fill="A6A6A6"/>
          </w:tcPr>
          <w:p w14:paraId="44AF4DDF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  <w:p w14:paraId="144B41C0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  <w:p w14:paraId="26261F25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</w:rPr>
            </w:pPr>
            <w:r w:rsidRPr="00382455">
              <w:rPr>
                <w:rFonts w:ascii="GHEA Grapalat" w:eastAsia="Calibri" w:hAnsi="GHEA Grapalat" w:cs="Arial"/>
                <w:b/>
                <w:color w:val="000000"/>
                <w:sz w:val="20"/>
                <w:szCs w:val="20"/>
                <w:lang w:val="hy-AM"/>
              </w:rPr>
              <w:t>Լիցենզիաներ</w:t>
            </w:r>
            <w:r w:rsidRPr="00382455"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b/>
                <w:color w:val="000000"/>
                <w:sz w:val="20"/>
                <w:szCs w:val="20"/>
                <w:lang w:val="hy-AM"/>
              </w:rPr>
              <w:t>և</w:t>
            </w:r>
            <w:r w:rsidRPr="00382455"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b/>
                <w:color w:val="000000"/>
                <w:sz w:val="20"/>
                <w:szCs w:val="20"/>
                <w:lang w:val="hy-AM"/>
              </w:rPr>
              <w:t>պայմանագրեր</w:t>
            </w:r>
          </w:p>
          <w:p w14:paraId="1F85915B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  <w:p w14:paraId="62260B66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  <w:p w14:paraId="689042DC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859" w:type="dxa"/>
          </w:tcPr>
          <w:p w14:paraId="0161E6F7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Իրավական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շրջանակ</w:t>
            </w:r>
          </w:p>
        </w:tc>
        <w:tc>
          <w:tcPr>
            <w:tcW w:w="676" w:type="dxa"/>
          </w:tcPr>
          <w:p w14:paraId="23E63A92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5261A64A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07355385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23D1BD08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404D99B9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038" w:type="dxa"/>
          </w:tcPr>
          <w:p w14:paraId="7C0F226C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</w:tr>
      <w:tr w:rsidR="00527C34" w:rsidRPr="00382455" w14:paraId="52A8E4C7" w14:textId="77777777" w:rsidTr="00527C34">
        <w:trPr>
          <w:trHeight w:val="247"/>
        </w:trPr>
        <w:tc>
          <w:tcPr>
            <w:tcW w:w="2058" w:type="dxa"/>
            <w:vMerge/>
            <w:shd w:val="clear" w:color="auto" w:fill="A6A6A6"/>
          </w:tcPr>
          <w:p w14:paraId="3C9ED492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859" w:type="dxa"/>
          </w:tcPr>
          <w:p w14:paraId="344DC493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Լիցենզիաների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տրամադրում</w:t>
            </w:r>
          </w:p>
        </w:tc>
        <w:tc>
          <w:tcPr>
            <w:tcW w:w="676" w:type="dxa"/>
          </w:tcPr>
          <w:p w14:paraId="267B0595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5891F839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72EC8D67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77F99B6E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3DCCC445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038" w:type="dxa"/>
          </w:tcPr>
          <w:p w14:paraId="739267E6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</w:tr>
      <w:tr w:rsidR="00527C34" w:rsidRPr="00382455" w14:paraId="28836D9E" w14:textId="77777777" w:rsidTr="00527C34">
        <w:trPr>
          <w:trHeight w:val="247"/>
        </w:trPr>
        <w:tc>
          <w:tcPr>
            <w:tcW w:w="2058" w:type="dxa"/>
            <w:vMerge/>
            <w:shd w:val="clear" w:color="auto" w:fill="A6A6A6"/>
          </w:tcPr>
          <w:p w14:paraId="345D9ACF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859" w:type="dxa"/>
          </w:tcPr>
          <w:p w14:paraId="0608BBFD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Լիցենզիաների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գրանցում</w:t>
            </w:r>
          </w:p>
        </w:tc>
        <w:tc>
          <w:tcPr>
            <w:tcW w:w="676" w:type="dxa"/>
          </w:tcPr>
          <w:p w14:paraId="182082A6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3240D473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7C2317D1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6955972C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139562B5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038" w:type="dxa"/>
          </w:tcPr>
          <w:p w14:paraId="64F8668F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</w:tr>
      <w:tr w:rsidR="00527C34" w:rsidRPr="00382455" w14:paraId="71E955BC" w14:textId="77777777" w:rsidTr="00527C34">
        <w:trPr>
          <w:trHeight w:val="301"/>
        </w:trPr>
        <w:tc>
          <w:tcPr>
            <w:tcW w:w="2058" w:type="dxa"/>
            <w:vMerge/>
            <w:shd w:val="clear" w:color="auto" w:fill="A6A6A6"/>
          </w:tcPr>
          <w:p w14:paraId="55110EEE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859" w:type="dxa"/>
          </w:tcPr>
          <w:p w14:paraId="0A7693B6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Պայմանագրերի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բացահայտման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քաղաքականություն</w:t>
            </w:r>
          </w:p>
        </w:tc>
        <w:tc>
          <w:tcPr>
            <w:tcW w:w="676" w:type="dxa"/>
          </w:tcPr>
          <w:p w14:paraId="020D5907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551D25F4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5A45D543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44135118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341AD2D2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038" w:type="dxa"/>
          </w:tcPr>
          <w:p w14:paraId="0416989C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</w:tr>
      <w:tr w:rsidR="00527C34" w:rsidRPr="00382455" w14:paraId="2E66AA01" w14:textId="77777777" w:rsidTr="00527C34">
        <w:trPr>
          <w:trHeight w:val="279"/>
        </w:trPr>
        <w:tc>
          <w:tcPr>
            <w:tcW w:w="2058" w:type="dxa"/>
            <w:vMerge/>
            <w:shd w:val="clear" w:color="auto" w:fill="A6A6A6"/>
          </w:tcPr>
          <w:p w14:paraId="1F8B0EED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859" w:type="dxa"/>
          </w:tcPr>
          <w:p w14:paraId="34C856DE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Իրական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սեփականություն</w:t>
            </w:r>
          </w:p>
        </w:tc>
        <w:tc>
          <w:tcPr>
            <w:tcW w:w="676" w:type="dxa"/>
            <w:shd w:val="clear" w:color="auto" w:fill="BFBFBF"/>
          </w:tcPr>
          <w:p w14:paraId="04B9420B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  <w:shd w:val="clear" w:color="auto" w:fill="BFBFBF"/>
          </w:tcPr>
          <w:p w14:paraId="522746BC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  <w:shd w:val="clear" w:color="auto" w:fill="BFBFBF"/>
          </w:tcPr>
          <w:p w14:paraId="47D1709D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  <w:shd w:val="clear" w:color="auto" w:fill="BFBFBF"/>
          </w:tcPr>
          <w:p w14:paraId="48DA1A77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7236227E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038" w:type="dxa"/>
          </w:tcPr>
          <w:p w14:paraId="21D61EC2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</w:tr>
      <w:tr w:rsidR="00527C34" w:rsidRPr="00382455" w14:paraId="6DE78CAC" w14:textId="77777777" w:rsidTr="00527C34">
        <w:trPr>
          <w:trHeight w:val="269"/>
        </w:trPr>
        <w:tc>
          <w:tcPr>
            <w:tcW w:w="2058" w:type="dxa"/>
            <w:vMerge/>
            <w:shd w:val="clear" w:color="auto" w:fill="A6A6A6"/>
          </w:tcPr>
          <w:p w14:paraId="3394C4AD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859" w:type="dxa"/>
          </w:tcPr>
          <w:p w14:paraId="6D49F24B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Պետական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մասնակցություն</w:t>
            </w:r>
          </w:p>
        </w:tc>
        <w:tc>
          <w:tcPr>
            <w:tcW w:w="676" w:type="dxa"/>
          </w:tcPr>
          <w:p w14:paraId="48E11218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7D7FFD74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322B4A12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41C562FD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4C736491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038" w:type="dxa"/>
          </w:tcPr>
          <w:p w14:paraId="01E5F4A8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</w:tr>
      <w:tr w:rsidR="00527C34" w:rsidRPr="00382455" w14:paraId="3A20D3F7" w14:textId="77777777" w:rsidTr="00527C34">
        <w:trPr>
          <w:trHeight w:val="290"/>
        </w:trPr>
        <w:tc>
          <w:tcPr>
            <w:tcW w:w="2058" w:type="dxa"/>
            <w:vMerge w:val="restart"/>
            <w:shd w:val="clear" w:color="auto" w:fill="A6A6A6"/>
          </w:tcPr>
          <w:p w14:paraId="670C92CD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  <w:p w14:paraId="6868BE07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  <w:r w:rsidRPr="00382455">
              <w:rPr>
                <w:rFonts w:ascii="GHEA Grapalat" w:eastAsia="Calibri" w:hAnsi="GHEA Grapalat" w:cs="Arial"/>
                <w:b/>
                <w:color w:val="000000"/>
                <w:sz w:val="20"/>
                <w:szCs w:val="20"/>
                <w:lang w:val="hy-AM"/>
              </w:rPr>
              <w:t>Արտադրության</w:t>
            </w:r>
            <w:r w:rsidRPr="00382455"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b/>
                <w:color w:val="000000"/>
                <w:sz w:val="20"/>
                <w:szCs w:val="20"/>
                <w:lang w:val="hy-AM"/>
              </w:rPr>
              <w:lastRenderedPageBreak/>
              <w:t>մոնիտորինգ</w:t>
            </w:r>
          </w:p>
        </w:tc>
        <w:tc>
          <w:tcPr>
            <w:tcW w:w="2859" w:type="dxa"/>
          </w:tcPr>
          <w:p w14:paraId="154F008A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lastRenderedPageBreak/>
              <w:t>Հետախուզական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տվյալներ</w:t>
            </w:r>
          </w:p>
        </w:tc>
        <w:tc>
          <w:tcPr>
            <w:tcW w:w="676" w:type="dxa"/>
          </w:tcPr>
          <w:p w14:paraId="12D47A7D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7C6BC467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4D5AB00F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2B21070B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2D17F170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038" w:type="dxa"/>
          </w:tcPr>
          <w:p w14:paraId="0A961142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</w:tr>
      <w:tr w:rsidR="00527C34" w:rsidRPr="00382455" w14:paraId="1F7C5799" w14:textId="77777777" w:rsidTr="00527C34">
        <w:trPr>
          <w:trHeight w:val="268"/>
        </w:trPr>
        <w:tc>
          <w:tcPr>
            <w:tcW w:w="2058" w:type="dxa"/>
            <w:vMerge/>
            <w:shd w:val="clear" w:color="auto" w:fill="A6A6A6"/>
          </w:tcPr>
          <w:p w14:paraId="18706D0B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859" w:type="dxa"/>
          </w:tcPr>
          <w:p w14:paraId="2C140F52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Արտադրության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տվյալներ</w:t>
            </w:r>
          </w:p>
        </w:tc>
        <w:tc>
          <w:tcPr>
            <w:tcW w:w="676" w:type="dxa"/>
          </w:tcPr>
          <w:p w14:paraId="189C8BD7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48AD82C8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437F1E07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7EAFD78B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3AECEA01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038" w:type="dxa"/>
          </w:tcPr>
          <w:p w14:paraId="2DDA019B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</w:tr>
      <w:tr w:rsidR="00527C34" w:rsidRPr="00382455" w14:paraId="291CF44E" w14:textId="77777777" w:rsidTr="00527C34">
        <w:trPr>
          <w:trHeight w:val="422"/>
        </w:trPr>
        <w:tc>
          <w:tcPr>
            <w:tcW w:w="2058" w:type="dxa"/>
            <w:vMerge/>
            <w:shd w:val="clear" w:color="auto" w:fill="A6A6A6"/>
          </w:tcPr>
          <w:p w14:paraId="00395C95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859" w:type="dxa"/>
          </w:tcPr>
          <w:p w14:paraId="33A164FF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Արտահանման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տվյալներ</w:t>
            </w:r>
          </w:p>
        </w:tc>
        <w:tc>
          <w:tcPr>
            <w:tcW w:w="676" w:type="dxa"/>
          </w:tcPr>
          <w:p w14:paraId="51AC4C33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59F42647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066D6543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2DD26B4C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7C6AFFAC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038" w:type="dxa"/>
          </w:tcPr>
          <w:p w14:paraId="2FDF6B1D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</w:tr>
      <w:tr w:rsidR="00527C34" w:rsidRPr="00382455" w14:paraId="702B0BC9" w14:textId="77777777" w:rsidTr="00527C34">
        <w:trPr>
          <w:trHeight w:val="204"/>
        </w:trPr>
        <w:tc>
          <w:tcPr>
            <w:tcW w:w="2058" w:type="dxa"/>
            <w:vMerge w:val="restart"/>
            <w:shd w:val="clear" w:color="auto" w:fill="A6A6A6"/>
          </w:tcPr>
          <w:p w14:paraId="56D513B9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  <w:p w14:paraId="476293AC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  <w:p w14:paraId="2BC803CE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  <w:p w14:paraId="3346B2E7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  <w:p w14:paraId="3A4A232E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  <w:r w:rsidRPr="00382455">
              <w:rPr>
                <w:rFonts w:ascii="GHEA Grapalat" w:eastAsia="Calibri" w:hAnsi="GHEA Grapalat" w:cs="Arial"/>
                <w:b/>
                <w:color w:val="000000"/>
                <w:sz w:val="20"/>
                <w:szCs w:val="20"/>
                <w:lang w:val="hy-AM"/>
              </w:rPr>
              <w:t>Եկամուտների</w:t>
            </w:r>
            <w:r w:rsidRPr="00382455"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b/>
                <w:color w:val="000000"/>
                <w:sz w:val="20"/>
                <w:szCs w:val="20"/>
                <w:lang w:val="hy-AM"/>
              </w:rPr>
              <w:t>հավաքագրում</w:t>
            </w:r>
          </w:p>
          <w:p w14:paraId="49347EB1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  <w:p w14:paraId="7DED241D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  <w:p w14:paraId="0D8F683F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  <w:p w14:paraId="519EE82A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  <w:p w14:paraId="583D84B3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  <w:p w14:paraId="4B18A104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859" w:type="dxa"/>
          </w:tcPr>
          <w:p w14:paraId="0AE5F611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Հարկեր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և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եկամուտներ</w:t>
            </w:r>
          </w:p>
        </w:tc>
        <w:tc>
          <w:tcPr>
            <w:tcW w:w="676" w:type="dxa"/>
          </w:tcPr>
          <w:p w14:paraId="331D94F6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10E87058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402AA4AE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3EFC7057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756E9E3B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038" w:type="dxa"/>
          </w:tcPr>
          <w:p w14:paraId="2FB93B77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</w:tr>
      <w:tr w:rsidR="00527C34" w:rsidRPr="00382455" w14:paraId="60B9AF1F" w14:textId="77777777" w:rsidTr="00527C34">
        <w:trPr>
          <w:trHeight w:val="269"/>
        </w:trPr>
        <w:tc>
          <w:tcPr>
            <w:tcW w:w="2058" w:type="dxa"/>
            <w:vMerge/>
            <w:shd w:val="clear" w:color="auto" w:fill="A6A6A6"/>
          </w:tcPr>
          <w:p w14:paraId="3E7009C4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859" w:type="dxa"/>
          </w:tcPr>
          <w:p w14:paraId="6B3385D5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Բնաիրային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եկամուտներ</w:t>
            </w:r>
          </w:p>
        </w:tc>
        <w:tc>
          <w:tcPr>
            <w:tcW w:w="676" w:type="dxa"/>
            <w:shd w:val="clear" w:color="auto" w:fill="E7E6E6"/>
          </w:tcPr>
          <w:p w14:paraId="32A23038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  <w:shd w:val="clear" w:color="auto" w:fill="E7E6E6"/>
          </w:tcPr>
          <w:p w14:paraId="1320A74B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  <w:shd w:val="clear" w:color="auto" w:fill="E7E6E6"/>
          </w:tcPr>
          <w:p w14:paraId="66BE9EA4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  <w:shd w:val="clear" w:color="auto" w:fill="E7E6E6"/>
          </w:tcPr>
          <w:p w14:paraId="39D8F4D6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  <w:shd w:val="clear" w:color="auto" w:fill="E7E6E6"/>
          </w:tcPr>
          <w:p w14:paraId="533587DD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038" w:type="dxa"/>
          </w:tcPr>
          <w:p w14:paraId="47AA061F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</w:tr>
      <w:tr w:rsidR="00527C34" w:rsidRPr="00382455" w14:paraId="7D5BDB34" w14:textId="77777777" w:rsidTr="00527C34">
        <w:trPr>
          <w:trHeight w:val="300"/>
        </w:trPr>
        <w:tc>
          <w:tcPr>
            <w:tcW w:w="2058" w:type="dxa"/>
            <w:vMerge/>
            <w:shd w:val="clear" w:color="auto" w:fill="A6A6A6"/>
          </w:tcPr>
          <w:p w14:paraId="4E802CA0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859" w:type="dxa"/>
          </w:tcPr>
          <w:p w14:paraId="263CD356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Ապրանքափոխանակության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կարգավորումներ</w:t>
            </w:r>
          </w:p>
        </w:tc>
        <w:tc>
          <w:tcPr>
            <w:tcW w:w="676" w:type="dxa"/>
            <w:shd w:val="clear" w:color="auto" w:fill="E7E6E6"/>
          </w:tcPr>
          <w:p w14:paraId="06846296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  <w:shd w:val="clear" w:color="auto" w:fill="E7E6E6"/>
          </w:tcPr>
          <w:p w14:paraId="1FC6CDE4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  <w:shd w:val="clear" w:color="auto" w:fill="E7E6E6"/>
          </w:tcPr>
          <w:p w14:paraId="28D55C8D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  <w:shd w:val="clear" w:color="auto" w:fill="E7E6E6"/>
          </w:tcPr>
          <w:p w14:paraId="1C4C53F5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  <w:shd w:val="clear" w:color="auto" w:fill="E7E6E6"/>
          </w:tcPr>
          <w:p w14:paraId="373DA377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038" w:type="dxa"/>
          </w:tcPr>
          <w:p w14:paraId="52B4CE51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</w:tr>
      <w:tr w:rsidR="00527C34" w:rsidRPr="00382455" w14:paraId="6D594703" w14:textId="77777777" w:rsidTr="00527C34">
        <w:trPr>
          <w:trHeight w:val="290"/>
        </w:trPr>
        <w:tc>
          <w:tcPr>
            <w:tcW w:w="2058" w:type="dxa"/>
            <w:vMerge/>
            <w:shd w:val="clear" w:color="auto" w:fill="A6A6A6"/>
          </w:tcPr>
          <w:p w14:paraId="47F55BAB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859" w:type="dxa"/>
          </w:tcPr>
          <w:p w14:paraId="2ACA79AD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Փոխադրումներից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ստացվող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եկամուտներ</w:t>
            </w:r>
          </w:p>
        </w:tc>
        <w:tc>
          <w:tcPr>
            <w:tcW w:w="676" w:type="dxa"/>
            <w:shd w:val="clear" w:color="auto" w:fill="D0CECE"/>
          </w:tcPr>
          <w:p w14:paraId="34AAB16C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  <w:shd w:val="clear" w:color="auto" w:fill="D0CECE"/>
          </w:tcPr>
          <w:p w14:paraId="13655254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  <w:shd w:val="clear" w:color="auto" w:fill="D0CECE"/>
          </w:tcPr>
          <w:p w14:paraId="31142F0B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  <w:shd w:val="clear" w:color="auto" w:fill="D0CECE"/>
          </w:tcPr>
          <w:p w14:paraId="6E5D7A42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132817D6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038" w:type="dxa"/>
          </w:tcPr>
          <w:p w14:paraId="042728EA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</w:tr>
      <w:tr w:rsidR="00527C34" w:rsidRPr="00382455" w14:paraId="6BD8AB70" w14:textId="77777777" w:rsidTr="00527C34">
        <w:trPr>
          <w:trHeight w:val="301"/>
        </w:trPr>
        <w:tc>
          <w:tcPr>
            <w:tcW w:w="2058" w:type="dxa"/>
            <w:vMerge/>
            <w:shd w:val="clear" w:color="auto" w:fill="A6A6A6"/>
          </w:tcPr>
          <w:p w14:paraId="15062C2A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859" w:type="dxa"/>
          </w:tcPr>
          <w:p w14:paraId="28D8F44B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ՊՁ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գործարքներ</w:t>
            </w:r>
          </w:p>
        </w:tc>
        <w:tc>
          <w:tcPr>
            <w:tcW w:w="676" w:type="dxa"/>
          </w:tcPr>
          <w:p w14:paraId="26209B18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4BEAA3E3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039E0FD7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61D24C72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5BCBAB19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038" w:type="dxa"/>
          </w:tcPr>
          <w:p w14:paraId="2F6FB753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</w:tr>
      <w:tr w:rsidR="00527C34" w:rsidRPr="00382455" w14:paraId="5500B3DD" w14:textId="77777777" w:rsidTr="00527C34">
        <w:trPr>
          <w:trHeight w:val="333"/>
        </w:trPr>
        <w:tc>
          <w:tcPr>
            <w:tcW w:w="2058" w:type="dxa"/>
            <w:vMerge/>
            <w:shd w:val="clear" w:color="auto" w:fill="A6A6A6"/>
          </w:tcPr>
          <w:p w14:paraId="7235E20B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859" w:type="dxa"/>
          </w:tcPr>
          <w:p w14:paraId="182DB1AA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Տեղական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կառավարման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մարմիններ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կատարվող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ուղիղ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վճարումներ</w:t>
            </w:r>
          </w:p>
        </w:tc>
        <w:tc>
          <w:tcPr>
            <w:tcW w:w="676" w:type="dxa"/>
          </w:tcPr>
          <w:p w14:paraId="2C058F5D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6C59BCFF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49B47726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2B4BD807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17AB5B9D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038" w:type="dxa"/>
          </w:tcPr>
          <w:p w14:paraId="23E64C0F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</w:tr>
      <w:tr w:rsidR="00527C34" w:rsidRPr="00382455" w14:paraId="2D789CC7" w14:textId="77777777" w:rsidTr="00527C34">
        <w:trPr>
          <w:trHeight w:val="344"/>
        </w:trPr>
        <w:tc>
          <w:tcPr>
            <w:tcW w:w="2058" w:type="dxa"/>
            <w:vMerge/>
            <w:shd w:val="clear" w:color="auto" w:fill="A6A6A6"/>
          </w:tcPr>
          <w:p w14:paraId="17010C04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859" w:type="dxa"/>
          </w:tcPr>
          <w:p w14:paraId="1E36AA0E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Տվյալների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արդիականություն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>*</w:t>
            </w:r>
          </w:p>
        </w:tc>
        <w:tc>
          <w:tcPr>
            <w:tcW w:w="676" w:type="dxa"/>
          </w:tcPr>
          <w:p w14:paraId="3226A232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0F291A1B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36DB2B4A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1118998A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77C70CEF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038" w:type="dxa"/>
          </w:tcPr>
          <w:p w14:paraId="2A4829CE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</w:tr>
      <w:tr w:rsidR="00527C34" w:rsidRPr="00382455" w14:paraId="5E837471" w14:textId="77777777" w:rsidTr="00527C34">
        <w:trPr>
          <w:trHeight w:val="258"/>
        </w:trPr>
        <w:tc>
          <w:tcPr>
            <w:tcW w:w="2058" w:type="dxa"/>
            <w:vMerge/>
            <w:shd w:val="clear" w:color="auto" w:fill="A6A6A6"/>
          </w:tcPr>
          <w:p w14:paraId="07234913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859" w:type="dxa"/>
          </w:tcPr>
          <w:p w14:paraId="6FB71C04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Տվյալների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համակողմանիություն</w:t>
            </w:r>
          </w:p>
        </w:tc>
        <w:tc>
          <w:tcPr>
            <w:tcW w:w="676" w:type="dxa"/>
          </w:tcPr>
          <w:p w14:paraId="5EBAB58B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3BD38B82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3D9BD74A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1E9EFC4A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54416485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038" w:type="dxa"/>
          </w:tcPr>
          <w:p w14:paraId="6BBA20A6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</w:tr>
      <w:tr w:rsidR="00527C34" w:rsidRPr="00382455" w14:paraId="5B5EF784" w14:textId="77777777" w:rsidTr="00527C34">
        <w:trPr>
          <w:trHeight w:val="258"/>
        </w:trPr>
        <w:tc>
          <w:tcPr>
            <w:tcW w:w="2058" w:type="dxa"/>
            <w:vMerge/>
            <w:shd w:val="clear" w:color="auto" w:fill="A6A6A6"/>
          </w:tcPr>
          <w:p w14:paraId="741701DE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859" w:type="dxa"/>
          </w:tcPr>
          <w:p w14:paraId="31AF944A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Տվյալների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որակ</w:t>
            </w:r>
          </w:p>
        </w:tc>
        <w:tc>
          <w:tcPr>
            <w:tcW w:w="676" w:type="dxa"/>
          </w:tcPr>
          <w:p w14:paraId="37D8B16D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0F1B7493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2B53D3F1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49F6824B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10F14480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038" w:type="dxa"/>
          </w:tcPr>
          <w:p w14:paraId="12DDA065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</w:tr>
      <w:tr w:rsidR="00527C34" w:rsidRPr="00382455" w14:paraId="11A3AD49" w14:textId="77777777" w:rsidTr="00527C34">
        <w:trPr>
          <w:trHeight w:val="236"/>
        </w:trPr>
        <w:tc>
          <w:tcPr>
            <w:tcW w:w="2058" w:type="dxa"/>
            <w:vMerge/>
            <w:shd w:val="clear" w:color="auto" w:fill="A6A6A6"/>
          </w:tcPr>
          <w:p w14:paraId="654A5EF7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859" w:type="dxa"/>
          </w:tcPr>
          <w:p w14:paraId="712A05AA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Ապաագրեգացում</w:t>
            </w:r>
          </w:p>
        </w:tc>
        <w:tc>
          <w:tcPr>
            <w:tcW w:w="676" w:type="dxa"/>
          </w:tcPr>
          <w:p w14:paraId="74284616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4815B998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047DE2F3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6C7838E0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5B2AD6D8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038" w:type="dxa"/>
          </w:tcPr>
          <w:p w14:paraId="158104D9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</w:tr>
      <w:tr w:rsidR="00527C34" w:rsidRPr="00382455" w14:paraId="775608E4" w14:textId="77777777" w:rsidTr="00527C34">
        <w:trPr>
          <w:trHeight w:val="290"/>
        </w:trPr>
        <w:tc>
          <w:tcPr>
            <w:tcW w:w="2058" w:type="dxa"/>
            <w:vMerge w:val="restart"/>
            <w:shd w:val="clear" w:color="auto" w:fill="A6A6A6"/>
          </w:tcPr>
          <w:p w14:paraId="4F3B82B0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  <w:p w14:paraId="39118A7B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  <w:p w14:paraId="70FA63C7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  <w:r w:rsidRPr="00382455">
              <w:rPr>
                <w:rFonts w:ascii="GHEA Grapalat" w:eastAsia="Calibri" w:hAnsi="GHEA Grapalat" w:cs="Arial"/>
                <w:b/>
                <w:color w:val="000000"/>
                <w:sz w:val="20"/>
                <w:szCs w:val="20"/>
                <w:lang w:val="hy-AM"/>
              </w:rPr>
              <w:t>Եկամուտների</w:t>
            </w:r>
            <w:r w:rsidRPr="00382455"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b/>
                <w:color w:val="000000"/>
                <w:sz w:val="20"/>
                <w:szCs w:val="20"/>
                <w:lang w:val="hy-AM"/>
              </w:rPr>
              <w:t>բաշխում</w:t>
            </w:r>
          </w:p>
        </w:tc>
        <w:tc>
          <w:tcPr>
            <w:tcW w:w="2859" w:type="dxa"/>
          </w:tcPr>
          <w:p w14:paraId="50D2B3FD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Տեղական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կառավարման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մարմիններ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կատարվող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փոխանցումներ</w:t>
            </w:r>
          </w:p>
        </w:tc>
        <w:tc>
          <w:tcPr>
            <w:tcW w:w="676" w:type="dxa"/>
          </w:tcPr>
          <w:p w14:paraId="3E4FE3ED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19E7CDF9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6CD578E2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548B757B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0526C16F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038" w:type="dxa"/>
          </w:tcPr>
          <w:p w14:paraId="3AD77952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</w:tr>
      <w:tr w:rsidR="00527C34" w:rsidRPr="00382455" w14:paraId="08253775" w14:textId="77777777" w:rsidTr="00527C34">
        <w:trPr>
          <w:trHeight w:val="279"/>
        </w:trPr>
        <w:tc>
          <w:tcPr>
            <w:tcW w:w="2058" w:type="dxa"/>
            <w:vMerge/>
            <w:shd w:val="clear" w:color="auto" w:fill="A6A6A6"/>
          </w:tcPr>
          <w:p w14:paraId="3AA00552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859" w:type="dxa"/>
          </w:tcPr>
          <w:p w14:paraId="27F8E33F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Եկամուտների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բաշխում</w:t>
            </w:r>
          </w:p>
        </w:tc>
        <w:tc>
          <w:tcPr>
            <w:tcW w:w="676" w:type="dxa"/>
          </w:tcPr>
          <w:p w14:paraId="1232B42B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3E3685A7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4CB21BB4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67DD9F88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3C3E07C3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038" w:type="dxa"/>
          </w:tcPr>
          <w:p w14:paraId="32BC9823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</w:tr>
      <w:tr w:rsidR="00527C34" w:rsidRPr="00382455" w14:paraId="622466BF" w14:textId="77777777" w:rsidTr="00527C34">
        <w:trPr>
          <w:trHeight w:val="215"/>
        </w:trPr>
        <w:tc>
          <w:tcPr>
            <w:tcW w:w="2058" w:type="dxa"/>
            <w:vMerge/>
            <w:shd w:val="clear" w:color="auto" w:fill="A6A6A6"/>
          </w:tcPr>
          <w:p w14:paraId="16CD3496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859" w:type="dxa"/>
          </w:tcPr>
          <w:p w14:paraId="596710FE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Եկամուտների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կառավարում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և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ծախսեր</w:t>
            </w:r>
          </w:p>
        </w:tc>
        <w:tc>
          <w:tcPr>
            <w:tcW w:w="676" w:type="dxa"/>
            <w:shd w:val="clear" w:color="auto" w:fill="D0CECE"/>
          </w:tcPr>
          <w:p w14:paraId="6203CA72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  <w:shd w:val="clear" w:color="auto" w:fill="D0CECE"/>
          </w:tcPr>
          <w:p w14:paraId="467A6004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  <w:shd w:val="clear" w:color="auto" w:fill="D0CECE"/>
          </w:tcPr>
          <w:p w14:paraId="5FC242CE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  <w:shd w:val="clear" w:color="auto" w:fill="D0CECE"/>
          </w:tcPr>
          <w:p w14:paraId="3A89D25F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545851D0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038" w:type="dxa"/>
          </w:tcPr>
          <w:p w14:paraId="5B478774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</w:tr>
      <w:tr w:rsidR="00527C34" w:rsidRPr="00382455" w14:paraId="4D8E5A21" w14:textId="77777777" w:rsidTr="00527C34">
        <w:trPr>
          <w:trHeight w:val="247"/>
        </w:trPr>
        <w:tc>
          <w:tcPr>
            <w:tcW w:w="2058" w:type="dxa"/>
            <w:vMerge w:val="restart"/>
            <w:shd w:val="clear" w:color="auto" w:fill="A6A6A6"/>
          </w:tcPr>
          <w:p w14:paraId="2986A606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  <w:r w:rsidRPr="00382455">
              <w:rPr>
                <w:rFonts w:ascii="GHEA Grapalat" w:eastAsia="Calibri" w:hAnsi="GHEA Grapalat" w:cs="Arial"/>
                <w:b/>
                <w:color w:val="000000"/>
                <w:sz w:val="20"/>
                <w:szCs w:val="20"/>
                <w:lang w:val="hy-AM"/>
              </w:rPr>
              <w:t>Սոցիալ</w:t>
            </w:r>
            <w:r w:rsidRPr="00382455"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  <w:t>-</w:t>
            </w:r>
            <w:r w:rsidRPr="00382455">
              <w:rPr>
                <w:rFonts w:ascii="GHEA Grapalat" w:eastAsia="Calibri" w:hAnsi="GHEA Grapalat" w:cs="Arial"/>
                <w:b/>
                <w:color w:val="000000"/>
                <w:sz w:val="20"/>
                <w:szCs w:val="20"/>
                <w:lang w:val="hy-AM"/>
              </w:rPr>
              <w:t>տնտեսական</w:t>
            </w:r>
            <w:r w:rsidRPr="00382455"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b/>
                <w:color w:val="000000"/>
                <w:sz w:val="20"/>
                <w:szCs w:val="20"/>
                <w:lang w:val="hy-AM"/>
              </w:rPr>
              <w:t>ներդրում</w:t>
            </w:r>
          </w:p>
          <w:p w14:paraId="2D9BF897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  <w:p w14:paraId="539C8C79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  <w:p w14:paraId="37C5F312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859" w:type="dxa"/>
          </w:tcPr>
          <w:p w14:paraId="400ACFB5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ՊՁ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>-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ների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քվազի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>-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ֆիսկալ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ծախսեր</w:t>
            </w:r>
          </w:p>
        </w:tc>
        <w:tc>
          <w:tcPr>
            <w:tcW w:w="676" w:type="dxa"/>
          </w:tcPr>
          <w:p w14:paraId="79CF283E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1B47DC65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2EDECA8F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340DAECF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0BF81365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038" w:type="dxa"/>
          </w:tcPr>
          <w:p w14:paraId="470CB526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</w:tr>
      <w:tr w:rsidR="00527C34" w:rsidRPr="00382455" w14:paraId="447E7ED1" w14:textId="77777777" w:rsidTr="00527C34">
        <w:trPr>
          <w:trHeight w:val="258"/>
        </w:trPr>
        <w:tc>
          <w:tcPr>
            <w:tcW w:w="2058" w:type="dxa"/>
            <w:vMerge/>
            <w:shd w:val="clear" w:color="auto" w:fill="A6A6A6"/>
          </w:tcPr>
          <w:p w14:paraId="69249055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859" w:type="dxa"/>
          </w:tcPr>
          <w:p w14:paraId="3AC1FFBF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Պարտադիր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սոցիալական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ծախսեր</w:t>
            </w:r>
          </w:p>
        </w:tc>
        <w:tc>
          <w:tcPr>
            <w:tcW w:w="676" w:type="dxa"/>
          </w:tcPr>
          <w:p w14:paraId="3F7D0752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3A8EB2D3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0F6F20EC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354EB029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26C8F81A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038" w:type="dxa"/>
          </w:tcPr>
          <w:p w14:paraId="06E2C3CF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</w:tr>
      <w:tr w:rsidR="00527C34" w:rsidRPr="00382455" w14:paraId="34397D2F" w14:textId="77777777" w:rsidTr="00527C34">
        <w:trPr>
          <w:trHeight w:val="268"/>
        </w:trPr>
        <w:tc>
          <w:tcPr>
            <w:tcW w:w="2058" w:type="dxa"/>
            <w:vMerge/>
            <w:shd w:val="clear" w:color="auto" w:fill="A6A6A6"/>
          </w:tcPr>
          <w:p w14:paraId="43D3EE9E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859" w:type="dxa"/>
          </w:tcPr>
          <w:p w14:paraId="3476034F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Հայեցողական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սոցիալական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ծախսեր</w:t>
            </w:r>
          </w:p>
        </w:tc>
        <w:tc>
          <w:tcPr>
            <w:tcW w:w="676" w:type="dxa"/>
            <w:shd w:val="clear" w:color="auto" w:fill="D0CECE"/>
          </w:tcPr>
          <w:p w14:paraId="2E69B45C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  <w:shd w:val="clear" w:color="auto" w:fill="D0CECE"/>
          </w:tcPr>
          <w:p w14:paraId="2838EBEA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  <w:shd w:val="clear" w:color="auto" w:fill="D0CECE"/>
          </w:tcPr>
          <w:p w14:paraId="2ABF3638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  <w:shd w:val="clear" w:color="auto" w:fill="D0CECE"/>
          </w:tcPr>
          <w:p w14:paraId="048FBD64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19615DE7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038" w:type="dxa"/>
          </w:tcPr>
          <w:p w14:paraId="475C1FB7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</w:tr>
      <w:tr w:rsidR="00527C34" w:rsidRPr="00382455" w14:paraId="4CADACB3" w14:textId="77777777" w:rsidTr="00527C34">
        <w:trPr>
          <w:trHeight w:val="269"/>
        </w:trPr>
        <w:tc>
          <w:tcPr>
            <w:tcW w:w="2058" w:type="dxa"/>
            <w:vMerge/>
            <w:shd w:val="clear" w:color="auto" w:fill="A6A6A6"/>
          </w:tcPr>
          <w:p w14:paraId="1C84356A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859" w:type="dxa"/>
          </w:tcPr>
          <w:p w14:paraId="1701E5F9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Ներդրումը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տնտեսության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մեջ</w:t>
            </w:r>
          </w:p>
        </w:tc>
        <w:tc>
          <w:tcPr>
            <w:tcW w:w="676" w:type="dxa"/>
          </w:tcPr>
          <w:p w14:paraId="3EE0395B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3B051EDE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4E7DF713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517C783B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2F1D5197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038" w:type="dxa"/>
          </w:tcPr>
          <w:p w14:paraId="12CFE5C0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</w:tr>
      <w:tr w:rsidR="00527C34" w:rsidRPr="00382455" w14:paraId="002AC1E8" w14:textId="77777777" w:rsidTr="00527C34">
        <w:trPr>
          <w:trHeight w:val="225"/>
        </w:trPr>
        <w:tc>
          <w:tcPr>
            <w:tcW w:w="2058" w:type="dxa"/>
            <w:vMerge w:val="restart"/>
            <w:shd w:val="clear" w:color="auto" w:fill="A6A6A6"/>
          </w:tcPr>
          <w:p w14:paraId="3DC7207A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  <w:p w14:paraId="1B35ACCF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  <w:r w:rsidRPr="00382455">
              <w:rPr>
                <w:rFonts w:ascii="GHEA Grapalat" w:eastAsia="Calibri" w:hAnsi="GHEA Grapalat" w:cs="Arial"/>
                <w:b/>
                <w:color w:val="000000"/>
                <w:sz w:val="20"/>
                <w:szCs w:val="20"/>
                <w:lang w:val="hy-AM"/>
              </w:rPr>
              <w:t>Արդյունքներ</w:t>
            </w:r>
            <w:r w:rsidRPr="00382455"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b/>
                <w:color w:val="000000"/>
                <w:sz w:val="20"/>
                <w:szCs w:val="20"/>
                <w:lang w:val="hy-AM"/>
              </w:rPr>
              <w:t>և</w:t>
            </w:r>
            <w:r w:rsidRPr="00382455"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b/>
                <w:color w:val="000000"/>
                <w:sz w:val="20"/>
                <w:szCs w:val="20"/>
                <w:lang w:val="hy-AM"/>
              </w:rPr>
              <w:t>ազդեցություն</w:t>
            </w:r>
          </w:p>
          <w:p w14:paraId="7533356C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  <w:p w14:paraId="4895613A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859" w:type="dxa"/>
          </w:tcPr>
          <w:p w14:paraId="25BFC49D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Հանրային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բանավեճ</w:t>
            </w:r>
          </w:p>
        </w:tc>
        <w:tc>
          <w:tcPr>
            <w:tcW w:w="676" w:type="dxa"/>
          </w:tcPr>
          <w:p w14:paraId="48E68D02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4FBC54A0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0707623C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41503EAF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3E81A3D4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038" w:type="dxa"/>
          </w:tcPr>
          <w:p w14:paraId="0E76D735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</w:tr>
      <w:tr w:rsidR="00527C34" w:rsidRPr="00382455" w14:paraId="092D1BAC" w14:textId="77777777" w:rsidTr="00527C34">
        <w:trPr>
          <w:trHeight w:val="290"/>
        </w:trPr>
        <w:tc>
          <w:tcPr>
            <w:tcW w:w="2058" w:type="dxa"/>
            <w:vMerge/>
            <w:shd w:val="clear" w:color="auto" w:fill="A6A6A6"/>
          </w:tcPr>
          <w:p w14:paraId="035D96DC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859" w:type="dxa"/>
          </w:tcPr>
          <w:p w14:paraId="38712488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Տվյալների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հասանելիություն</w:t>
            </w:r>
          </w:p>
        </w:tc>
        <w:tc>
          <w:tcPr>
            <w:tcW w:w="676" w:type="dxa"/>
            <w:shd w:val="clear" w:color="auto" w:fill="D0CECE"/>
          </w:tcPr>
          <w:p w14:paraId="67933681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  <w:shd w:val="clear" w:color="auto" w:fill="D0CECE"/>
          </w:tcPr>
          <w:p w14:paraId="159ED64C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  <w:shd w:val="clear" w:color="auto" w:fill="D0CECE"/>
          </w:tcPr>
          <w:p w14:paraId="098FD683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  <w:shd w:val="clear" w:color="auto" w:fill="D0CECE"/>
          </w:tcPr>
          <w:p w14:paraId="6E251C34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20B7F512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038" w:type="dxa"/>
          </w:tcPr>
          <w:p w14:paraId="4C4188E2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</w:tr>
      <w:tr w:rsidR="00527C34" w:rsidRPr="00382455" w14:paraId="754B5E1F" w14:textId="77777777" w:rsidTr="00527C34">
        <w:trPr>
          <w:trHeight w:val="279"/>
        </w:trPr>
        <w:tc>
          <w:tcPr>
            <w:tcW w:w="2058" w:type="dxa"/>
            <w:vMerge/>
            <w:shd w:val="clear" w:color="auto" w:fill="A6A6A6"/>
          </w:tcPr>
          <w:p w14:paraId="228B5999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859" w:type="dxa"/>
          </w:tcPr>
          <w:p w14:paraId="56F8FA54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Առաջարկությունների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իրականացում</w:t>
            </w:r>
          </w:p>
        </w:tc>
        <w:tc>
          <w:tcPr>
            <w:tcW w:w="676" w:type="dxa"/>
          </w:tcPr>
          <w:p w14:paraId="28A847C0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5AD5656B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47A09D73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77C52DF9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6281AA8F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038" w:type="dxa"/>
          </w:tcPr>
          <w:p w14:paraId="23790897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</w:tr>
      <w:tr w:rsidR="00527C34" w:rsidRPr="00382455" w14:paraId="654A5128" w14:textId="77777777" w:rsidTr="00527C34">
        <w:trPr>
          <w:trHeight w:val="247"/>
        </w:trPr>
        <w:tc>
          <w:tcPr>
            <w:tcW w:w="2058" w:type="dxa"/>
            <w:vMerge/>
            <w:shd w:val="clear" w:color="auto" w:fill="A6A6A6"/>
          </w:tcPr>
          <w:p w14:paraId="6766C039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859" w:type="dxa"/>
          </w:tcPr>
          <w:p w14:paraId="6BE93960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Իրականացման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ազդեցությունը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և</w:t>
            </w:r>
            <w:r w:rsidRPr="00382455"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sz w:val="20"/>
                <w:szCs w:val="20"/>
                <w:lang w:val="hy-AM"/>
              </w:rPr>
              <w:t>արդյունքները</w:t>
            </w:r>
          </w:p>
        </w:tc>
        <w:tc>
          <w:tcPr>
            <w:tcW w:w="676" w:type="dxa"/>
          </w:tcPr>
          <w:p w14:paraId="6D4AFC94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70C89866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5A8B6AC7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318C3986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6B878C5D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038" w:type="dxa"/>
          </w:tcPr>
          <w:p w14:paraId="4A20BEF3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</w:tr>
      <w:tr w:rsidR="00527C34" w:rsidRPr="00382455" w14:paraId="58FA2A2B" w14:textId="77777777" w:rsidTr="006257AC">
        <w:trPr>
          <w:trHeight w:val="247"/>
        </w:trPr>
        <w:tc>
          <w:tcPr>
            <w:tcW w:w="2058" w:type="dxa"/>
            <w:shd w:val="clear" w:color="auto" w:fill="auto"/>
          </w:tcPr>
          <w:p w14:paraId="6F186669" w14:textId="77777777" w:rsidR="00527C34" w:rsidRPr="00382455" w:rsidRDefault="00527C34" w:rsidP="00527C34">
            <w:pPr>
              <w:shd w:val="clear" w:color="auto" w:fill="FFFFFF"/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sz w:val="20"/>
                <w:szCs w:val="20"/>
                <w:lang w:val="hy-AM"/>
              </w:rPr>
            </w:pPr>
            <w:r w:rsidRPr="00382455">
              <w:rPr>
                <w:rFonts w:ascii="GHEA Grapalat" w:eastAsia="Calibri" w:hAnsi="GHEA Grapalat" w:cs="Arial"/>
                <w:b/>
                <w:color w:val="FF0000"/>
                <w:sz w:val="20"/>
                <w:szCs w:val="20"/>
                <w:lang w:val="hy-AM"/>
              </w:rPr>
              <w:t>Ընդհանուր</w:t>
            </w:r>
            <w:r w:rsidRPr="00382455">
              <w:rPr>
                <w:rFonts w:ascii="GHEA Grapalat" w:eastAsia="Calibri" w:hAnsi="GHEA Grapalat" w:cs="Calibri"/>
                <w:b/>
                <w:color w:val="FF0000"/>
                <w:sz w:val="20"/>
                <w:szCs w:val="2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b/>
                <w:color w:val="FF0000"/>
                <w:sz w:val="20"/>
                <w:szCs w:val="20"/>
                <w:lang w:val="hy-AM"/>
              </w:rPr>
              <w:t>գնահատական</w:t>
            </w:r>
            <w:r w:rsidRPr="00382455">
              <w:rPr>
                <w:rFonts w:ascii="MS Mincho" w:eastAsia="MS Mincho" w:hAnsi="MS Mincho" w:cs="MS Mincho" w:hint="eastAsia"/>
                <w:b/>
                <w:color w:val="FF0000"/>
                <w:sz w:val="20"/>
                <w:szCs w:val="20"/>
                <w:lang w:val="hy-AM"/>
              </w:rPr>
              <w:t>․</w:t>
            </w:r>
          </w:p>
        </w:tc>
        <w:tc>
          <w:tcPr>
            <w:tcW w:w="2859" w:type="dxa"/>
          </w:tcPr>
          <w:p w14:paraId="161DC627" w14:textId="77777777" w:rsidR="00527C34" w:rsidRPr="00382455" w:rsidRDefault="00527C34" w:rsidP="00527C34">
            <w:pPr>
              <w:shd w:val="clear" w:color="auto" w:fill="FFFFFF"/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0F479153" w14:textId="77777777" w:rsidR="00527C34" w:rsidRPr="00382455" w:rsidRDefault="00527C34" w:rsidP="00527C34">
            <w:pPr>
              <w:shd w:val="clear" w:color="auto" w:fill="FFFFFF"/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479ED7BF" w14:textId="77777777" w:rsidR="00527C34" w:rsidRPr="00382455" w:rsidRDefault="00527C34" w:rsidP="00527C34">
            <w:pPr>
              <w:shd w:val="clear" w:color="auto" w:fill="FFFFFF"/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33C795E0" w14:textId="77777777" w:rsidR="00527C34" w:rsidRPr="00382455" w:rsidRDefault="00527C34" w:rsidP="00527C34">
            <w:pPr>
              <w:shd w:val="clear" w:color="auto" w:fill="FFFFFF"/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0ACD83E7" w14:textId="77777777" w:rsidR="00527C34" w:rsidRPr="00382455" w:rsidRDefault="00527C34" w:rsidP="00527C34">
            <w:pPr>
              <w:shd w:val="clear" w:color="auto" w:fill="FFFFFF"/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676" w:type="dxa"/>
          </w:tcPr>
          <w:p w14:paraId="0949DA03" w14:textId="77777777" w:rsidR="00527C34" w:rsidRPr="00382455" w:rsidRDefault="00527C34" w:rsidP="00527C34">
            <w:pPr>
              <w:shd w:val="clear" w:color="auto" w:fill="FFFFFF"/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038" w:type="dxa"/>
            <w:tcBorders>
              <w:bottom w:val="single" w:sz="4" w:space="0" w:color="auto"/>
            </w:tcBorders>
          </w:tcPr>
          <w:p w14:paraId="713D5531" w14:textId="77777777" w:rsidR="00527C34" w:rsidRPr="00382455" w:rsidRDefault="00527C34" w:rsidP="00527C34">
            <w:pPr>
              <w:shd w:val="clear" w:color="auto" w:fill="FFFFFF"/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sz w:val="20"/>
                <w:szCs w:val="20"/>
                <w:lang w:val="hy-AM"/>
              </w:rPr>
            </w:pPr>
          </w:p>
        </w:tc>
      </w:tr>
    </w:tbl>
    <w:p w14:paraId="103086B8" w14:textId="77777777" w:rsidR="00527C34" w:rsidRPr="00382455" w:rsidRDefault="00527C34" w:rsidP="00527C34">
      <w:pPr>
        <w:autoSpaceDE w:val="0"/>
        <w:autoSpaceDN w:val="0"/>
        <w:adjustRightInd w:val="0"/>
        <w:spacing w:after="160" w:line="259" w:lineRule="auto"/>
        <w:rPr>
          <w:rFonts w:ascii="GHEA Grapalat" w:eastAsia="Calibri" w:hAnsi="GHEA Grapalat" w:cs="Calibri"/>
          <w:color w:val="000000"/>
          <w:lang w:val="hy-AM"/>
        </w:rPr>
      </w:pPr>
    </w:p>
    <w:p w14:paraId="30AD052E" w14:textId="77777777" w:rsidR="00527C34" w:rsidRPr="00382455" w:rsidRDefault="00527C34" w:rsidP="00527C34">
      <w:pPr>
        <w:autoSpaceDE w:val="0"/>
        <w:autoSpaceDN w:val="0"/>
        <w:adjustRightInd w:val="0"/>
        <w:spacing w:after="160" w:line="259" w:lineRule="auto"/>
        <w:rPr>
          <w:rFonts w:ascii="GHEA Grapalat" w:eastAsia="Calibri" w:hAnsi="GHEA Grapalat" w:cs="Calibri"/>
          <w:i/>
          <w:color w:val="000000"/>
          <w:lang w:val="hy-AM"/>
        </w:rPr>
      </w:pPr>
      <w:r w:rsidRPr="00382455">
        <w:rPr>
          <w:rFonts w:ascii="GHEA Grapalat" w:eastAsia="Calibri" w:hAnsi="GHEA Grapalat" w:cs="Arial"/>
          <w:i/>
          <w:color w:val="000000"/>
          <w:lang w:val="hy-AM"/>
        </w:rPr>
        <w:t>Պայմանական</w:t>
      </w:r>
      <w:r w:rsidRPr="00382455">
        <w:rPr>
          <w:rFonts w:ascii="GHEA Grapalat" w:eastAsia="Calibri" w:hAnsi="GHEA Grapalat" w:cs="Calibri"/>
          <w:i/>
          <w:color w:val="000000"/>
          <w:lang w:val="hy-AM"/>
        </w:rPr>
        <w:t xml:space="preserve"> </w:t>
      </w:r>
      <w:r w:rsidRPr="00382455">
        <w:rPr>
          <w:rFonts w:ascii="GHEA Grapalat" w:eastAsia="Calibri" w:hAnsi="GHEA Grapalat" w:cs="Arial"/>
          <w:i/>
          <w:color w:val="000000"/>
          <w:lang w:val="hy-AM"/>
        </w:rPr>
        <w:t>նշաններ</w:t>
      </w: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4"/>
        <w:gridCol w:w="8376"/>
      </w:tblGrid>
      <w:tr w:rsidR="00527C34" w:rsidRPr="00382455" w14:paraId="06168EFA" w14:textId="77777777" w:rsidTr="006257AC">
        <w:trPr>
          <w:trHeight w:val="566"/>
        </w:trPr>
        <w:tc>
          <w:tcPr>
            <w:tcW w:w="924" w:type="dxa"/>
            <w:shd w:val="clear" w:color="auto" w:fill="FF0000"/>
          </w:tcPr>
          <w:p w14:paraId="78AC825C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lang w:val="hy-AM"/>
              </w:rPr>
            </w:pPr>
          </w:p>
        </w:tc>
        <w:tc>
          <w:tcPr>
            <w:tcW w:w="8376" w:type="dxa"/>
          </w:tcPr>
          <w:p w14:paraId="0D11FCA9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Երկիրն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այս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պահանջի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ուղղությամբ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որևէ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առաջընթաց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չի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գրանցել։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Պահանջի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ընդհանուր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նպատակը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ոչ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մի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կերպ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իրականացված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չէ։</w:t>
            </w:r>
          </w:p>
        </w:tc>
      </w:tr>
      <w:tr w:rsidR="00527C34" w:rsidRPr="00382455" w14:paraId="6DA90769" w14:textId="77777777" w:rsidTr="00527C34">
        <w:trPr>
          <w:trHeight w:val="580"/>
        </w:trPr>
        <w:tc>
          <w:tcPr>
            <w:tcW w:w="924" w:type="dxa"/>
            <w:shd w:val="clear" w:color="auto" w:fill="ED7D31"/>
          </w:tcPr>
          <w:p w14:paraId="2A77CD69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lang w:val="hy-AM"/>
              </w:rPr>
            </w:pPr>
          </w:p>
        </w:tc>
        <w:tc>
          <w:tcPr>
            <w:tcW w:w="8376" w:type="dxa"/>
          </w:tcPr>
          <w:p w14:paraId="510FFEA6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Երկիրը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ոչ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բավարար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առաջընթաց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է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գրանցել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պահանջի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կատարման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հարցում։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Պահանջի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զգալի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մասը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դեռևս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կատարման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ենթակա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է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,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պահանջի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ընդհանուր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նպատակը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դեռևս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հեռու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է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իրականացված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լինելուց։</w:t>
            </w:r>
          </w:p>
        </w:tc>
      </w:tr>
      <w:tr w:rsidR="00527C34" w:rsidRPr="00382455" w14:paraId="1D0367DD" w14:textId="77777777" w:rsidTr="00527C34">
        <w:trPr>
          <w:trHeight w:val="580"/>
        </w:trPr>
        <w:tc>
          <w:tcPr>
            <w:tcW w:w="924" w:type="dxa"/>
            <w:shd w:val="clear" w:color="auto" w:fill="FFC000"/>
          </w:tcPr>
          <w:p w14:paraId="088E3093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lang w:val="hy-AM"/>
              </w:rPr>
            </w:pPr>
          </w:p>
        </w:tc>
        <w:tc>
          <w:tcPr>
            <w:tcW w:w="8376" w:type="dxa"/>
          </w:tcPr>
          <w:p w14:paraId="51EA1A65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Երկիրը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պահանջի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կատարման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հարցում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առաջընթաց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է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գրանցել։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Պահանջի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զգալի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մասը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կատարվում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է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,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ընդհանուր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նպատակը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գտնվում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է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իրականացման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փուլում։</w:t>
            </w:r>
          </w:p>
        </w:tc>
      </w:tr>
      <w:tr w:rsidR="00527C34" w:rsidRPr="00382455" w14:paraId="6A28C235" w14:textId="77777777" w:rsidTr="00527C34">
        <w:trPr>
          <w:trHeight w:val="580"/>
        </w:trPr>
        <w:tc>
          <w:tcPr>
            <w:tcW w:w="924" w:type="dxa"/>
            <w:shd w:val="clear" w:color="auto" w:fill="70AD47"/>
          </w:tcPr>
          <w:p w14:paraId="26B45497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lang w:val="hy-AM"/>
              </w:rPr>
            </w:pPr>
          </w:p>
        </w:tc>
        <w:tc>
          <w:tcPr>
            <w:tcW w:w="8376" w:type="dxa"/>
          </w:tcPr>
          <w:p w14:paraId="6F1DED62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Երկիրը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կատարում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է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ԱՃԹՆ-ի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պահանջները։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</w:p>
        </w:tc>
      </w:tr>
      <w:tr w:rsidR="00527C34" w:rsidRPr="00382455" w14:paraId="3BAEEFAC" w14:textId="77777777" w:rsidTr="00527C34">
        <w:trPr>
          <w:trHeight w:val="580"/>
        </w:trPr>
        <w:tc>
          <w:tcPr>
            <w:tcW w:w="924" w:type="dxa"/>
            <w:shd w:val="clear" w:color="auto" w:fill="4472C4"/>
          </w:tcPr>
          <w:p w14:paraId="38AF63F7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lang w:val="hy-AM"/>
              </w:rPr>
            </w:pPr>
          </w:p>
        </w:tc>
        <w:tc>
          <w:tcPr>
            <w:tcW w:w="8376" w:type="dxa"/>
          </w:tcPr>
          <w:p w14:paraId="3B9AC61C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Երկիրն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ԱՃԹՆ-ի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պահանջներից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դուրս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ջանքեր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է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գործադրում։</w:t>
            </w:r>
          </w:p>
        </w:tc>
      </w:tr>
      <w:tr w:rsidR="00527C34" w:rsidRPr="00382455" w14:paraId="214039AE" w14:textId="77777777" w:rsidTr="00527C34">
        <w:trPr>
          <w:trHeight w:val="580"/>
        </w:trPr>
        <w:tc>
          <w:tcPr>
            <w:tcW w:w="924" w:type="dxa"/>
            <w:shd w:val="clear" w:color="auto" w:fill="C9C9C9"/>
          </w:tcPr>
          <w:p w14:paraId="412D689C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lang w:val="hy-AM"/>
              </w:rPr>
            </w:pPr>
          </w:p>
        </w:tc>
        <w:tc>
          <w:tcPr>
            <w:tcW w:w="8376" w:type="dxa"/>
          </w:tcPr>
          <w:p w14:paraId="0612FB52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Այս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պահանջի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իրականացումն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ընդամենը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խրախուսվում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է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կամ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առաջարկվում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և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չպետք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է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հաշվի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առնվի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ստանդարտի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համապատասխանությունը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գնահատելիս։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</w:p>
        </w:tc>
      </w:tr>
      <w:tr w:rsidR="00527C34" w:rsidRPr="00382455" w14:paraId="196B4D3A" w14:textId="77777777" w:rsidTr="00527C34">
        <w:trPr>
          <w:trHeight w:val="580"/>
        </w:trPr>
        <w:tc>
          <w:tcPr>
            <w:tcW w:w="924" w:type="dxa"/>
            <w:shd w:val="clear" w:color="auto" w:fill="EDEDED"/>
          </w:tcPr>
          <w:p w14:paraId="37F1873A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b/>
                <w:color w:val="000000"/>
                <w:lang w:val="hy-AM"/>
              </w:rPr>
            </w:pPr>
          </w:p>
        </w:tc>
        <w:tc>
          <w:tcPr>
            <w:tcW w:w="8376" w:type="dxa"/>
          </w:tcPr>
          <w:p w14:paraId="47DD8CB1" w14:textId="77777777" w:rsidR="00527C34" w:rsidRPr="00382455" w:rsidRDefault="00527C34" w:rsidP="00527C34">
            <w:pPr>
              <w:autoSpaceDE w:val="0"/>
              <w:autoSpaceDN w:val="0"/>
              <w:adjustRightInd w:val="0"/>
              <w:spacing w:after="160" w:line="259" w:lineRule="auto"/>
              <w:rPr>
                <w:rFonts w:ascii="GHEA Grapalat" w:eastAsia="Calibri" w:hAnsi="GHEA Grapalat" w:cs="Calibri"/>
                <w:color w:val="000000"/>
                <w:lang w:val="hy-AM"/>
              </w:rPr>
            </w:pP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ԲՇԽ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>-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ն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ապացուցել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է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,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որ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այս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պահանջը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կիրառելի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չէ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</w:t>
            </w:r>
            <w:r w:rsidRPr="00382455">
              <w:rPr>
                <w:rFonts w:ascii="GHEA Grapalat" w:eastAsia="Calibri" w:hAnsi="GHEA Grapalat" w:cs="Arial"/>
                <w:color w:val="000000"/>
                <w:lang w:val="hy-AM"/>
              </w:rPr>
              <w:t>երկրում։</w:t>
            </w:r>
            <w:r w:rsidRPr="00382455">
              <w:rPr>
                <w:rFonts w:ascii="GHEA Grapalat" w:eastAsia="Calibri" w:hAnsi="GHEA Grapalat" w:cs="Calibri"/>
                <w:color w:val="000000"/>
                <w:lang w:val="hy-AM"/>
              </w:rPr>
              <w:t xml:space="preserve">  </w:t>
            </w:r>
          </w:p>
        </w:tc>
      </w:tr>
    </w:tbl>
    <w:p w14:paraId="447E6544" w14:textId="77777777" w:rsidR="00527C34" w:rsidRPr="00382455" w:rsidRDefault="00527C34" w:rsidP="00527C34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contextualSpacing/>
        <w:rPr>
          <w:rFonts w:ascii="GHEA Grapalat" w:eastAsia="Times New Roman" w:hAnsi="GHEA Grapalat" w:cs="Calibri"/>
          <w:noProof/>
          <w:sz w:val="20"/>
          <w:szCs w:val="20"/>
          <w:lang w:val="hy-AM"/>
        </w:rPr>
      </w:pPr>
      <w:r w:rsidRPr="00382455">
        <w:rPr>
          <w:rFonts w:ascii="GHEA Grapalat" w:eastAsia="Times New Roman" w:hAnsi="GHEA Grapalat" w:cs="Arial"/>
          <w:noProof/>
          <w:sz w:val="20"/>
          <w:szCs w:val="20"/>
          <w:lang w:val="hy-AM"/>
        </w:rPr>
        <w:t>Վավերացման</w:t>
      </w:r>
      <w:r w:rsidRPr="00382455">
        <w:rPr>
          <w:rFonts w:ascii="GHEA Grapalat" w:eastAsia="Times New Roman" w:hAnsi="GHEA Grapalat" w:cs="Calibri"/>
          <w:noProof/>
          <w:sz w:val="20"/>
          <w:szCs w:val="20"/>
          <w:lang w:val="hy-AM"/>
        </w:rPr>
        <w:t xml:space="preserve"> </w:t>
      </w:r>
      <w:r w:rsidRPr="00382455">
        <w:rPr>
          <w:rFonts w:ascii="GHEA Grapalat" w:eastAsia="Times New Roman" w:hAnsi="GHEA Grapalat" w:cs="Arial"/>
          <w:noProof/>
          <w:sz w:val="20"/>
          <w:szCs w:val="20"/>
          <w:lang w:val="hy-AM"/>
        </w:rPr>
        <w:t>նախորդ</w:t>
      </w:r>
      <w:r w:rsidRPr="00382455">
        <w:rPr>
          <w:rFonts w:ascii="GHEA Grapalat" w:eastAsia="Times New Roman" w:hAnsi="GHEA Grapalat" w:cs="Calibri"/>
          <w:noProof/>
          <w:sz w:val="20"/>
          <w:szCs w:val="20"/>
          <w:lang w:val="hy-AM"/>
        </w:rPr>
        <w:t xml:space="preserve"> </w:t>
      </w:r>
      <w:r w:rsidRPr="00382455">
        <w:rPr>
          <w:rFonts w:ascii="GHEA Grapalat" w:eastAsia="Times New Roman" w:hAnsi="GHEA Grapalat" w:cs="Arial"/>
          <w:noProof/>
          <w:sz w:val="20"/>
          <w:szCs w:val="20"/>
          <w:lang w:val="hy-AM"/>
        </w:rPr>
        <w:t>փորձից</w:t>
      </w:r>
      <w:r w:rsidRPr="00382455">
        <w:rPr>
          <w:rFonts w:ascii="GHEA Grapalat" w:eastAsia="Times New Roman" w:hAnsi="GHEA Grapalat" w:cs="Calibri"/>
          <w:noProof/>
          <w:sz w:val="20"/>
          <w:szCs w:val="20"/>
          <w:lang w:val="hy-AM"/>
        </w:rPr>
        <w:t xml:space="preserve"> </w:t>
      </w:r>
      <w:r w:rsidRPr="00382455">
        <w:rPr>
          <w:rFonts w:ascii="GHEA Grapalat" w:eastAsia="Times New Roman" w:hAnsi="GHEA Grapalat" w:cs="Arial"/>
          <w:noProof/>
          <w:sz w:val="20"/>
          <w:szCs w:val="20"/>
          <w:lang w:val="hy-AM"/>
        </w:rPr>
        <w:t>հետո</w:t>
      </w:r>
      <w:r w:rsidRPr="00382455">
        <w:rPr>
          <w:rFonts w:ascii="GHEA Grapalat" w:eastAsia="Times New Roman" w:hAnsi="GHEA Grapalat" w:cs="Calibri"/>
          <w:noProof/>
          <w:sz w:val="20"/>
          <w:szCs w:val="20"/>
          <w:lang w:val="hy-AM"/>
        </w:rPr>
        <w:t xml:space="preserve"> </w:t>
      </w:r>
      <w:r w:rsidRPr="00382455">
        <w:rPr>
          <w:rFonts w:ascii="GHEA Grapalat" w:eastAsia="Times New Roman" w:hAnsi="GHEA Grapalat" w:cs="Arial"/>
          <w:noProof/>
          <w:sz w:val="20"/>
          <w:szCs w:val="20"/>
          <w:lang w:val="hy-AM"/>
        </w:rPr>
        <w:t>կատարողականի</w:t>
      </w:r>
      <w:r w:rsidRPr="00382455">
        <w:rPr>
          <w:rFonts w:ascii="GHEA Grapalat" w:eastAsia="Times New Roman" w:hAnsi="GHEA Grapalat" w:cs="Calibri"/>
          <w:noProof/>
          <w:sz w:val="20"/>
          <w:szCs w:val="20"/>
          <w:lang w:val="hy-AM"/>
        </w:rPr>
        <w:t xml:space="preserve"> </w:t>
      </w:r>
      <w:r w:rsidRPr="00382455">
        <w:rPr>
          <w:rFonts w:ascii="GHEA Grapalat" w:eastAsia="Times New Roman" w:hAnsi="GHEA Grapalat" w:cs="Arial"/>
          <w:noProof/>
          <w:sz w:val="20"/>
          <w:szCs w:val="20"/>
          <w:lang w:val="hy-AM"/>
        </w:rPr>
        <w:t>փոփոխություն</w:t>
      </w:r>
      <w:r w:rsidRPr="00382455">
        <w:rPr>
          <w:rFonts w:ascii="GHEA Grapalat" w:eastAsia="Times New Roman" w:hAnsi="GHEA Grapalat" w:cs="Calibri"/>
          <w:noProof/>
          <w:sz w:val="20"/>
          <w:szCs w:val="20"/>
          <w:lang w:val="hy-AM"/>
        </w:rPr>
        <w:t xml:space="preserve"> </w:t>
      </w:r>
      <w:r w:rsidRPr="00382455">
        <w:rPr>
          <w:rFonts w:ascii="GHEA Grapalat" w:eastAsia="Times New Roman" w:hAnsi="GHEA Grapalat" w:cs="Arial"/>
          <w:noProof/>
          <w:sz w:val="20"/>
          <w:szCs w:val="20"/>
          <w:lang w:val="hy-AM"/>
        </w:rPr>
        <w:t>տեղի</w:t>
      </w:r>
      <w:r w:rsidRPr="00382455">
        <w:rPr>
          <w:rFonts w:ascii="GHEA Grapalat" w:eastAsia="Times New Roman" w:hAnsi="GHEA Grapalat" w:cs="Calibri"/>
          <w:noProof/>
          <w:sz w:val="20"/>
          <w:szCs w:val="20"/>
          <w:lang w:val="hy-AM"/>
        </w:rPr>
        <w:t xml:space="preserve"> </w:t>
      </w:r>
      <w:r w:rsidRPr="00382455">
        <w:rPr>
          <w:rFonts w:ascii="GHEA Grapalat" w:eastAsia="Times New Roman" w:hAnsi="GHEA Grapalat" w:cs="Arial"/>
          <w:noProof/>
          <w:sz w:val="20"/>
          <w:szCs w:val="20"/>
          <w:lang w:val="hy-AM"/>
        </w:rPr>
        <w:t>չի</w:t>
      </w:r>
      <w:r w:rsidRPr="00382455">
        <w:rPr>
          <w:rFonts w:ascii="GHEA Grapalat" w:eastAsia="Times New Roman" w:hAnsi="GHEA Grapalat" w:cs="Calibri"/>
          <w:noProof/>
          <w:sz w:val="20"/>
          <w:szCs w:val="20"/>
          <w:lang w:val="hy-AM"/>
        </w:rPr>
        <w:t xml:space="preserve"> </w:t>
      </w:r>
      <w:r w:rsidRPr="00382455">
        <w:rPr>
          <w:rFonts w:ascii="GHEA Grapalat" w:eastAsia="Times New Roman" w:hAnsi="GHEA Grapalat" w:cs="Arial"/>
          <w:noProof/>
          <w:sz w:val="20"/>
          <w:szCs w:val="20"/>
          <w:lang w:val="hy-AM"/>
        </w:rPr>
        <w:t>ունեցել</w:t>
      </w:r>
    </w:p>
    <w:p w14:paraId="3FFFA836" w14:textId="77777777" w:rsidR="00527C34" w:rsidRPr="00382455" w:rsidRDefault="00527C34" w:rsidP="00527C34">
      <w:pPr>
        <w:autoSpaceDE w:val="0"/>
        <w:autoSpaceDN w:val="0"/>
        <w:adjustRightInd w:val="0"/>
        <w:spacing w:after="160" w:line="259" w:lineRule="auto"/>
        <w:rPr>
          <w:rFonts w:ascii="GHEA Grapalat" w:eastAsia="Calibri" w:hAnsi="GHEA Grapalat" w:cs="Calibri"/>
          <w:noProof/>
          <w:sz w:val="20"/>
          <w:szCs w:val="20"/>
          <w:lang w:val="hy-AM"/>
        </w:rPr>
      </w:pPr>
      <w:r w:rsidRPr="00382455">
        <w:rPr>
          <w:rFonts w:ascii="GHEA Grapalat" w:eastAsia="Calibri" w:hAnsi="GHEA Grapalat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811EA6" wp14:editId="07819EA6">
                <wp:simplePos x="0" y="0"/>
                <wp:positionH relativeFrom="column">
                  <wp:posOffset>196376</wp:posOffset>
                </wp:positionH>
                <wp:positionV relativeFrom="paragraph">
                  <wp:posOffset>50403</wp:posOffset>
                </wp:positionV>
                <wp:extent cx="127635" cy="45719"/>
                <wp:effectExtent l="19050" t="19050" r="24765" b="31115"/>
                <wp:wrapNone/>
                <wp:docPr id="6" name="Arrow: Lef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" cy="45719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66071D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6" o:spid="_x0000_s1026" type="#_x0000_t66" style="position:absolute;margin-left:15.45pt;margin-top:3.95pt;width:10.05pt;height:3.6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" adj="3869" fillcolor="red" strokecolor="red" strokeweight="1pt"/>
            </w:pict>
          </mc:Fallback>
        </mc:AlternateContent>
      </w:r>
      <w:r w:rsidRPr="00382455">
        <w:rPr>
          <w:rFonts w:ascii="GHEA Grapalat" w:eastAsia="Calibri" w:hAnsi="GHEA Grapalat" w:cs="Arial"/>
          <w:noProof/>
          <w:sz w:val="20"/>
          <w:szCs w:val="20"/>
          <w:lang w:val="hy-AM"/>
        </w:rPr>
        <w:t>Երկիրն</w:t>
      </w:r>
      <w:r w:rsidRPr="00382455">
        <w:rPr>
          <w:rFonts w:ascii="GHEA Grapalat" w:eastAsia="Calibri" w:hAnsi="GHEA Grapalat" w:cs="Calibri"/>
          <w:noProof/>
          <w:sz w:val="20"/>
          <w:szCs w:val="20"/>
          <w:lang w:val="hy-AM"/>
        </w:rPr>
        <w:t xml:space="preserve"> </w:t>
      </w:r>
      <w:r w:rsidRPr="00382455">
        <w:rPr>
          <w:rFonts w:ascii="GHEA Grapalat" w:eastAsia="Calibri" w:hAnsi="GHEA Grapalat" w:cs="Arial"/>
          <w:noProof/>
          <w:sz w:val="20"/>
          <w:szCs w:val="20"/>
          <w:lang w:val="hy-AM"/>
        </w:rPr>
        <w:t>ունի</w:t>
      </w:r>
      <w:r w:rsidRPr="00382455">
        <w:rPr>
          <w:rFonts w:ascii="GHEA Grapalat" w:eastAsia="Calibri" w:hAnsi="GHEA Grapalat" w:cs="Calibri"/>
          <w:noProof/>
          <w:sz w:val="20"/>
          <w:szCs w:val="20"/>
          <w:lang w:val="hy-AM"/>
        </w:rPr>
        <w:t xml:space="preserve"> </w:t>
      </w:r>
      <w:r w:rsidRPr="00382455">
        <w:rPr>
          <w:rFonts w:ascii="GHEA Grapalat" w:eastAsia="Calibri" w:hAnsi="GHEA Grapalat" w:cs="Arial"/>
          <w:noProof/>
          <w:sz w:val="20"/>
          <w:szCs w:val="20"/>
          <w:lang w:val="hy-AM"/>
        </w:rPr>
        <w:t>ավելի</w:t>
      </w:r>
      <w:r w:rsidRPr="00382455">
        <w:rPr>
          <w:rFonts w:ascii="GHEA Grapalat" w:eastAsia="Calibri" w:hAnsi="GHEA Grapalat" w:cs="Calibri"/>
          <w:noProof/>
          <w:sz w:val="20"/>
          <w:szCs w:val="20"/>
          <w:lang w:val="hy-AM"/>
        </w:rPr>
        <w:t xml:space="preserve"> </w:t>
      </w:r>
      <w:r w:rsidRPr="00382455">
        <w:rPr>
          <w:rFonts w:ascii="GHEA Grapalat" w:eastAsia="Calibri" w:hAnsi="GHEA Grapalat" w:cs="Arial"/>
          <w:noProof/>
          <w:sz w:val="20"/>
          <w:szCs w:val="20"/>
          <w:lang w:val="hy-AM"/>
        </w:rPr>
        <w:t>վատ</w:t>
      </w:r>
      <w:r w:rsidRPr="00382455">
        <w:rPr>
          <w:rFonts w:ascii="GHEA Grapalat" w:eastAsia="Calibri" w:hAnsi="GHEA Grapalat" w:cs="Calibri"/>
          <w:noProof/>
          <w:sz w:val="20"/>
          <w:szCs w:val="20"/>
          <w:lang w:val="hy-AM"/>
        </w:rPr>
        <w:t xml:space="preserve"> </w:t>
      </w:r>
      <w:r w:rsidRPr="00382455">
        <w:rPr>
          <w:rFonts w:ascii="GHEA Grapalat" w:eastAsia="Calibri" w:hAnsi="GHEA Grapalat" w:cs="Arial"/>
          <w:noProof/>
          <w:sz w:val="20"/>
          <w:szCs w:val="20"/>
          <w:lang w:val="hy-AM"/>
        </w:rPr>
        <w:t>արդյունքներ</w:t>
      </w:r>
      <w:r w:rsidRPr="00382455">
        <w:rPr>
          <w:rFonts w:ascii="GHEA Grapalat" w:eastAsia="Calibri" w:hAnsi="GHEA Grapalat" w:cs="Calibri"/>
          <w:noProof/>
          <w:sz w:val="20"/>
          <w:szCs w:val="20"/>
          <w:lang w:val="hy-AM"/>
        </w:rPr>
        <w:t xml:space="preserve">, </w:t>
      </w:r>
      <w:r w:rsidRPr="00382455">
        <w:rPr>
          <w:rFonts w:ascii="GHEA Grapalat" w:eastAsia="Calibri" w:hAnsi="GHEA Grapalat" w:cs="Arial"/>
          <w:noProof/>
          <w:sz w:val="20"/>
          <w:szCs w:val="20"/>
          <w:lang w:val="hy-AM"/>
        </w:rPr>
        <w:t>քան</w:t>
      </w:r>
      <w:r w:rsidRPr="00382455">
        <w:rPr>
          <w:rFonts w:ascii="GHEA Grapalat" w:eastAsia="Calibri" w:hAnsi="GHEA Grapalat" w:cs="Calibri"/>
          <w:noProof/>
          <w:sz w:val="20"/>
          <w:szCs w:val="20"/>
          <w:lang w:val="hy-AM"/>
        </w:rPr>
        <w:t xml:space="preserve"> </w:t>
      </w:r>
      <w:r w:rsidRPr="00382455">
        <w:rPr>
          <w:rFonts w:ascii="GHEA Grapalat" w:eastAsia="Calibri" w:hAnsi="GHEA Grapalat" w:cs="Arial"/>
          <w:noProof/>
          <w:sz w:val="20"/>
          <w:szCs w:val="20"/>
          <w:lang w:val="hy-AM"/>
        </w:rPr>
        <w:t>վավերացման</w:t>
      </w:r>
      <w:r w:rsidRPr="00382455">
        <w:rPr>
          <w:rFonts w:ascii="GHEA Grapalat" w:eastAsia="Calibri" w:hAnsi="GHEA Grapalat" w:cs="Calibri"/>
          <w:noProof/>
          <w:sz w:val="20"/>
          <w:szCs w:val="20"/>
          <w:lang w:val="hy-AM"/>
        </w:rPr>
        <w:t xml:space="preserve"> </w:t>
      </w:r>
      <w:r w:rsidRPr="00382455">
        <w:rPr>
          <w:rFonts w:ascii="GHEA Grapalat" w:eastAsia="Calibri" w:hAnsi="GHEA Grapalat" w:cs="Arial"/>
          <w:noProof/>
          <w:sz w:val="20"/>
          <w:szCs w:val="20"/>
          <w:lang w:val="hy-AM"/>
        </w:rPr>
        <w:t>նախորդ</w:t>
      </w:r>
      <w:r w:rsidRPr="00382455">
        <w:rPr>
          <w:rFonts w:ascii="GHEA Grapalat" w:eastAsia="Calibri" w:hAnsi="GHEA Grapalat" w:cs="Calibri"/>
          <w:noProof/>
          <w:sz w:val="20"/>
          <w:szCs w:val="20"/>
          <w:lang w:val="hy-AM"/>
        </w:rPr>
        <w:t xml:space="preserve"> </w:t>
      </w:r>
      <w:r w:rsidRPr="00382455">
        <w:rPr>
          <w:rFonts w:ascii="GHEA Grapalat" w:eastAsia="Calibri" w:hAnsi="GHEA Grapalat" w:cs="Arial"/>
          <w:noProof/>
          <w:sz w:val="20"/>
          <w:szCs w:val="20"/>
          <w:lang w:val="hy-AM"/>
        </w:rPr>
        <w:t>գործընթացի</w:t>
      </w:r>
      <w:r w:rsidRPr="00382455">
        <w:rPr>
          <w:rFonts w:ascii="GHEA Grapalat" w:eastAsia="Calibri" w:hAnsi="GHEA Grapalat" w:cs="Calibri"/>
          <w:noProof/>
          <w:sz w:val="20"/>
          <w:szCs w:val="20"/>
          <w:lang w:val="hy-AM"/>
        </w:rPr>
        <w:t xml:space="preserve"> </w:t>
      </w:r>
      <w:r w:rsidRPr="00382455">
        <w:rPr>
          <w:rFonts w:ascii="GHEA Grapalat" w:eastAsia="Calibri" w:hAnsi="GHEA Grapalat" w:cs="Arial"/>
          <w:noProof/>
          <w:sz w:val="20"/>
          <w:szCs w:val="20"/>
          <w:lang w:val="hy-AM"/>
        </w:rPr>
        <w:t>ժամանակ</w:t>
      </w:r>
    </w:p>
    <w:p w14:paraId="4DE4F689" w14:textId="77777777" w:rsidR="00527C34" w:rsidRPr="00382455" w:rsidRDefault="00527C34" w:rsidP="00527C34">
      <w:pPr>
        <w:autoSpaceDE w:val="0"/>
        <w:autoSpaceDN w:val="0"/>
        <w:adjustRightInd w:val="0"/>
        <w:spacing w:after="160" w:line="259" w:lineRule="auto"/>
        <w:rPr>
          <w:rFonts w:ascii="GHEA Grapalat" w:eastAsia="Calibri" w:hAnsi="GHEA Grapalat" w:cs="Calibri"/>
          <w:noProof/>
          <w:sz w:val="20"/>
          <w:szCs w:val="20"/>
          <w:lang w:val="hy-AM"/>
        </w:rPr>
      </w:pPr>
      <w:r w:rsidRPr="00382455">
        <w:rPr>
          <w:rFonts w:ascii="GHEA Grapalat" w:eastAsia="Calibri" w:hAnsi="GHEA Grapalat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AFFFB4" wp14:editId="04F1551E">
                <wp:simplePos x="0" y="0"/>
                <wp:positionH relativeFrom="column">
                  <wp:posOffset>203200</wp:posOffset>
                </wp:positionH>
                <wp:positionV relativeFrom="paragraph">
                  <wp:posOffset>71528</wp:posOffset>
                </wp:positionV>
                <wp:extent cx="119389" cy="45719"/>
                <wp:effectExtent l="0" t="19050" r="33020" b="31115"/>
                <wp:wrapNone/>
                <wp:docPr id="2" name="Arrow: Righ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9" cy="45719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A4EB97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7" o:spid="_x0000_s1026" type="#_x0000_t13" style="position:absolute;margin-left:16pt;margin-top:5.65pt;width:9.4pt;height:3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" adj="17464" fillcolor="#5b9bd5" strokecolor="#70ad47" strokeweight="1pt"/>
            </w:pict>
          </mc:Fallback>
        </mc:AlternateContent>
      </w:r>
      <w:r w:rsidRPr="00382455">
        <w:rPr>
          <w:rFonts w:ascii="GHEA Grapalat" w:eastAsia="Calibri" w:hAnsi="GHEA Grapalat" w:cs="Calibri"/>
          <w:noProof/>
          <w:sz w:val="20"/>
          <w:szCs w:val="20"/>
          <w:lang w:val="hy-AM"/>
        </w:rPr>
        <w:tab/>
      </w:r>
      <w:r w:rsidRPr="00382455">
        <w:rPr>
          <w:rFonts w:ascii="GHEA Grapalat" w:eastAsia="Calibri" w:hAnsi="GHEA Grapalat" w:cs="Arial"/>
          <w:noProof/>
          <w:sz w:val="20"/>
          <w:szCs w:val="20"/>
          <w:lang w:val="hy-AM"/>
        </w:rPr>
        <w:t>Երկիրն</w:t>
      </w:r>
      <w:r w:rsidRPr="00382455">
        <w:rPr>
          <w:rFonts w:ascii="GHEA Grapalat" w:eastAsia="Calibri" w:hAnsi="GHEA Grapalat" w:cs="Calibri"/>
          <w:noProof/>
          <w:sz w:val="20"/>
          <w:szCs w:val="20"/>
          <w:lang w:val="hy-AM"/>
        </w:rPr>
        <w:t xml:space="preserve"> </w:t>
      </w:r>
      <w:r w:rsidRPr="00382455">
        <w:rPr>
          <w:rFonts w:ascii="GHEA Grapalat" w:eastAsia="Calibri" w:hAnsi="GHEA Grapalat" w:cs="Arial"/>
          <w:noProof/>
          <w:sz w:val="20"/>
          <w:szCs w:val="20"/>
          <w:lang w:val="hy-AM"/>
        </w:rPr>
        <w:t>ունի</w:t>
      </w:r>
      <w:r w:rsidRPr="00382455">
        <w:rPr>
          <w:rFonts w:ascii="GHEA Grapalat" w:eastAsia="Calibri" w:hAnsi="GHEA Grapalat" w:cs="Calibri"/>
          <w:noProof/>
          <w:sz w:val="20"/>
          <w:szCs w:val="20"/>
          <w:lang w:val="hy-AM"/>
        </w:rPr>
        <w:t xml:space="preserve"> </w:t>
      </w:r>
      <w:r w:rsidRPr="00382455">
        <w:rPr>
          <w:rFonts w:ascii="GHEA Grapalat" w:eastAsia="Calibri" w:hAnsi="GHEA Grapalat" w:cs="Arial"/>
          <w:noProof/>
          <w:sz w:val="20"/>
          <w:szCs w:val="20"/>
          <w:lang w:val="hy-AM"/>
        </w:rPr>
        <w:t>ավելի</w:t>
      </w:r>
      <w:r w:rsidRPr="00382455">
        <w:rPr>
          <w:rFonts w:ascii="GHEA Grapalat" w:eastAsia="Calibri" w:hAnsi="GHEA Grapalat" w:cs="Calibri"/>
          <w:noProof/>
          <w:sz w:val="20"/>
          <w:szCs w:val="20"/>
          <w:lang w:val="hy-AM"/>
        </w:rPr>
        <w:t xml:space="preserve"> </w:t>
      </w:r>
      <w:r w:rsidRPr="00382455">
        <w:rPr>
          <w:rFonts w:ascii="GHEA Grapalat" w:eastAsia="Calibri" w:hAnsi="GHEA Grapalat" w:cs="Arial"/>
          <w:noProof/>
          <w:sz w:val="20"/>
          <w:szCs w:val="20"/>
          <w:lang w:val="hy-AM"/>
        </w:rPr>
        <w:t>լավ</w:t>
      </w:r>
      <w:r w:rsidRPr="00382455">
        <w:rPr>
          <w:rFonts w:ascii="GHEA Grapalat" w:eastAsia="Calibri" w:hAnsi="GHEA Grapalat" w:cs="Calibri"/>
          <w:noProof/>
          <w:sz w:val="20"/>
          <w:szCs w:val="20"/>
          <w:lang w:val="hy-AM"/>
        </w:rPr>
        <w:t xml:space="preserve"> </w:t>
      </w:r>
      <w:r w:rsidRPr="00382455">
        <w:rPr>
          <w:rFonts w:ascii="GHEA Grapalat" w:eastAsia="Calibri" w:hAnsi="GHEA Grapalat" w:cs="Arial"/>
          <w:noProof/>
          <w:sz w:val="20"/>
          <w:szCs w:val="20"/>
          <w:lang w:val="hy-AM"/>
        </w:rPr>
        <w:t>արդյունքներ</w:t>
      </w:r>
      <w:r w:rsidRPr="00382455">
        <w:rPr>
          <w:rFonts w:ascii="GHEA Grapalat" w:eastAsia="Calibri" w:hAnsi="GHEA Grapalat" w:cs="Calibri"/>
          <w:noProof/>
          <w:sz w:val="20"/>
          <w:szCs w:val="20"/>
          <w:lang w:val="hy-AM"/>
        </w:rPr>
        <w:t xml:space="preserve">, </w:t>
      </w:r>
      <w:r w:rsidRPr="00382455">
        <w:rPr>
          <w:rFonts w:ascii="GHEA Grapalat" w:eastAsia="Calibri" w:hAnsi="GHEA Grapalat" w:cs="Arial"/>
          <w:noProof/>
          <w:sz w:val="20"/>
          <w:szCs w:val="20"/>
          <w:lang w:val="hy-AM"/>
        </w:rPr>
        <w:t>քան</w:t>
      </w:r>
      <w:r w:rsidRPr="00382455">
        <w:rPr>
          <w:rFonts w:ascii="GHEA Grapalat" w:eastAsia="Calibri" w:hAnsi="GHEA Grapalat" w:cs="Calibri"/>
          <w:noProof/>
          <w:sz w:val="20"/>
          <w:szCs w:val="20"/>
          <w:lang w:val="hy-AM"/>
        </w:rPr>
        <w:t xml:space="preserve"> </w:t>
      </w:r>
      <w:r w:rsidRPr="00382455">
        <w:rPr>
          <w:rFonts w:ascii="GHEA Grapalat" w:eastAsia="Calibri" w:hAnsi="GHEA Grapalat" w:cs="Arial"/>
          <w:noProof/>
          <w:sz w:val="20"/>
          <w:szCs w:val="20"/>
          <w:lang w:val="hy-AM"/>
        </w:rPr>
        <w:t>վավերացման</w:t>
      </w:r>
      <w:r w:rsidRPr="00382455">
        <w:rPr>
          <w:rFonts w:ascii="GHEA Grapalat" w:eastAsia="Calibri" w:hAnsi="GHEA Grapalat" w:cs="Calibri"/>
          <w:noProof/>
          <w:sz w:val="20"/>
          <w:szCs w:val="20"/>
          <w:lang w:val="hy-AM"/>
        </w:rPr>
        <w:t xml:space="preserve"> </w:t>
      </w:r>
      <w:r w:rsidRPr="00382455">
        <w:rPr>
          <w:rFonts w:ascii="GHEA Grapalat" w:eastAsia="Calibri" w:hAnsi="GHEA Grapalat" w:cs="Arial"/>
          <w:noProof/>
          <w:sz w:val="20"/>
          <w:szCs w:val="20"/>
          <w:lang w:val="hy-AM"/>
        </w:rPr>
        <w:t>նախորդ</w:t>
      </w:r>
      <w:r w:rsidRPr="00382455">
        <w:rPr>
          <w:rFonts w:ascii="GHEA Grapalat" w:eastAsia="Calibri" w:hAnsi="GHEA Grapalat" w:cs="Calibri"/>
          <w:noProof/>
          <w:sz w:val="20"/>
          <w:szCs w:val="20"/>
          <w:lang w:val="hy-AM"/>
        </w:rPr>
        <w:t xml:space="preserve"> </w:t>
      </w:r>
      <w:r w:rsidRPr="00382455">
        <w:rPr>
          <w:rFonts w:ascii="GHEA Grapalat" w:eastAsia="Calibri" w:hAnsi="GHEA Grapalat" w:cs="Arial"/>
          <w:noProof/>
          <w:sz w:val="20"/>
          <w:szCs w:val="20"/>
          <w:lang w:val="hy-AM"/>
        </w:rPr>
        <w:t>գործընթացի</w:t>
      </w:r>
      <w:r w:rsidRPr="00382455">
        <w:rPr>
          <w:rFonts w:ascii="GHEA Grapalat" w:eastAsia="Calibri" w:hAnsi="GHEA Grapalat" w:cs="Calibri"/>
          <w:noProof/>
          <w:sz w:val="20"/>
          <w:szCs w:val="20"/>
          <w:lang w:val="hy-AM"/>
        </w:rPr>
        <w:t xml:space="preserve"> </w:t>
      </w:r>
      <w:r w:rsidRPr="00382455">
        <w:rPr>
          <w:rFonts w:ascii="GHEA Grapalat" w:eastAsia="Calibri" w:hAnsi="GHEA Grapalat" w:cs="Arial"/>
          <w:noProof/>
          <w:sz w:val="20"/>
          <w:szCs w:val="20"/>
          <w:lang w:val="hy-AM"/>
        </w:rPr>
        <w:t>ժամանակ</w:t>
      </w:r>
    </w:p>
    <w:p w14:paraId="63D2B438" w14:textId="77777777" w:rsidR="00527C34" w:rsidRPr="00382455" w:rsidRDefault="00527C34" w:rsidP="00527C3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rPr>
          <w:rFonts w:ascii="GHEA Grapalat" w:eastAsia="Times New Roman" w:hAnsi="GHEA Grapalat" w:cs="Calibri"/>
          <w:noProof/>
          <w:sz w:val="20"/>
          <w:szCs w:val="20"/>
          <w:lang w:val="hy-AM"/>
        </w:rPr>
      </w:pPr>
      <w:r w:rsidRPr="00382455">
        <w:rPr>
          <w:rFonts w:ascii="GHEA Grapalat" w:eastAsia="Times New Roman" w:hAnsi="GHEA Grapalat" w:cs="Arial"/>
          <w:noProof/>
          <w:sz w:val="20"/>
          <w:szCs w:val="20"/>
          <w:lang w:val="hy-AM"/>
        </w:rPr>
        <w:t>Պահպանել</w:t>
      </w:r>
    </w:p>
    <w:p w14:paraId="2558A901" w14:textId="77777777" w:rsidR="00527C34" w:rsidRPr="00382455" w:rsidRDefault="00527C34" w:rsidP="00527C34">
      <w:pPr>
        <w:spacing w:after="160"/>
        <w:jc w:val="both"/>
        <w:rPr>
          <w:rFonts w:ascii="GHEA Grapalat" w:eastAsia="Calibri" w:hAnsi="GHEA Grapalat"/>
          <w:lang w:val="hy-AM"/>
        </w:rPr>
      </w:pPr>
    </w:p>
    <w:p w14:paraId="55584AFA" w14:textId="77777777" w:rsidR="00527C34" w:rsidRPr="00382455" w:rsidRDefault="00527C34" w:rsidP="00527C34">
      <w:pPr>
        <w:spacing w:after="160" w:line="259" w:lineRule="auto"/>
        <w:jc w:val="both"/>
        <w:rPr>
          <w:rFonts w:ascii="GHEA Grapalat" w:eastAsia="Calibri" w:hAnsi="GHEA Grapalat"/>
          <w:lang w:val="hy-AM"/>
        </w:rPr>
      </w:pPr>
      <w:r w:rsidRPr="00382455">
        <w:rPr>
          <w:rFonts w:ascii="GHEA Grapalat" w:eastAsia="Calibri" w:hAnsi="GHEA Grapalat"/>
          <w:lang w:val="hy-AM"/>
        </w:rPr>
        <w:lastRenderedPageBreak/>
        <w:t>ԱՃԹՆ-ի միջազգային քարտուղարության վավերացնողների թիմի կազմած հաշվետվությունը ներկայացվելու է անկախ վավերացնողին, որի վավերացումից հետո երկրի վավերացման հաշվետվությունը ներկայացվելու է ԱՃԹՆ-ի միջազգային խորհրդի հաստատմանը: ԱՃԹՆ-ի վավերացման ժամանակ տրված գնահատականի ամենացածր սանդղակը «Առաջընթաց չկա» կարգավիճակն է, իսկ ամենաբարձրը՝ «Բավարար առաջընթաց»: Վերջնական գնահատականը տրվում է՝ ամփոփելով յուրաքանչյուր առանձին պահանջի առաջընթացի մակարդակը: Ամենաբարձր՝ «Բավարար առաջընթաց» կարգավիճակը տրվում է այն դեպքում, երբ ԱՃԹՆ-ի յուրաքանչյուր պահանջի ու ենթապահանջի կիրառումը գնահատելիս բոլորին տրվել է «բավարար առաջընթաց» գնահատական: Երկրորդ ամենաբարձր մակարդակը «զգալի առաջընթացն» է, երբ պահանջների մեծամասնության կատարմանը տրվում է «բավարար առաջընթաց» գնահատական: Անկախ վավերացնողի կողմից հաշվետվությունների պատրաստումից հետո այն ներկայացվելու է ԱՃԹՆ-ի ազգային քարտուղարությանը և բազմաշահառու խմբին: Եթե հաշվետվությունում առկա են ԱՃԹՆ-ի ներդրման գործընթացի բացթողումներ, որոնք հնարավոր է վերացնել երեք շաբաթվա ընթացքում, երկիրը կարող է 3 շաբաթվա ընթացքում վերացնել այդ թերությունները և դրա մասին տեղեկացնել ԱՃԹՆ-ի միջազգային քարտուղարությանը: Այդ աշխատանքների իրականացումը հաշվի կառնվի վերջնական գնահատման ժամանակ:</w:t>
      </w:r>
    </w:p>
    <w:p w14:paraId="37413AD4" w14:textId="77777777" w:rsidR="00527C34" w:rsidRPr="00382455" w:rsidRDefault="00527C34" w:rsidP="00527C34">
      <w:pPr>
        <w:spacing w:after="160" w:line="259" w:lineRule="auto"/>
        <w:jc w:val="both"/>
        <w:rPr>
          <w:rFonts w:ascii="GHEA Grapalat" w:eastAsia="Calibri" w:hAnsi="GHEA Grapalat"/>
          <w:lang w:val="hy-AM"/>
        </w:rPr>
      </w:pPr>
      <w:r w:rsidRPr="00382455">
        <w:rPr>
          <w:rFonts w:ascii="GHEA Grapalat" w:eastAsia="Calibri" w:hAnsi="GHEA Grapalat"/>
          <w:lang w:val="hy-AM"/>
        </w:rPr>
        <w:t xml:space="preserve">Հայաստանի Հանրապետության՝ ԱՃԹՆ-ի ստանդարտի բավարարման առաջընթացի վերաբերյալ որոշումը ԱՃԹՆ-ի միջազգային խորհուրդը կքննարկի և կընդունի 2020 թվականի 1-ին եռամսյակի ընթացքում: </w:t>
      </w:r>
    </w:p>
    <w:p w14:paraId="5C7AA0F8" w14:textId="77777777" w:rsidR="00527C34" w:rsidRPr="00382455" w:rsidRDefault="00527C34" w:rsidP="00527C34">
      <w:pPr>
        <w:spacing w:after="160" w:line="259" w:lineRule="auto"/>
        <w:rPr>
          <w:rFonts w:ascii="GHEA Grapalat" w:eastAsia="Calibri" w:hAnsi="GHEA Grapalat"/>
          <w:lang w:val="hy-AM"/>
        </w:rPr>
        <w:sectPr w:rsidR="00527C34" w:rsidRPr="00382455" w:rsidSect="006257AC">
          <w:headerReference w:type="default" r:id="rId22"/>
          <w:footerReference w:type="default" r:id="rId23"/>
          <w:footerReference w:type="first" r:id="rId24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4167C24E" w14:textId="7C768D57" w:rsidR="00527C34" w:rsidRPr="000C1236" w:rsidRDefault="000C1236" w:rsidP="000C1236">
      <w:pPr>
        <w:spacing w:after="160" w:line="259" w:lineRule="auto"/>
        <w:rPr>
          <w:rFonts w:ascii="GHEA Grapalat" w:eastAsia="Calibri" w:hAnsi="GHEA Grapalat"/>
          <w:lang w:val="hy-AM"/>
        </w:rPr>
      </w:pPr>
      <w:bookmarkStart w:id="0" w:name="_GoBack"/>
      <w:r>
        <w:rPr>
          <w:rFonts w:ascii="GHEA Grapalat" w:eastAsia="Calibri" w:hAnsi="GHEA Grapalat"/>
          <w:noProof/>
          <w:sz w:val="36"/>
          <w:szCs w:val="36"/>
        </w:rPr>
        <w:lastRenderedPageBreak/>
        <w:drawing>
          <wp:inline distT="0" distB="0" distL="0" distR="0" wp14:anchorId="7CDEB86C" wp14:editId="266964A2">
            <wp:extent cx="8229600" cy="5599430"/>
            <wp:effectExtent l="0" t="0" r="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validation Process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9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4960885" w14:textId="77777777" w:rsidR="00527C34" w:rsidRPr="00382455" w:rsidRDefault="00527C34" w:rsidP="00527C34">
      <w:pPr>
        <w:spacing w:after="160" w:line="259" w:lineRule="auto"/>
        <w:rPr>
          <w:rFonts w:ascii="GHEA Grapalat" w:eastAsia="Calibri" w:hAnsi="GHEA Grapalat"/>
        </w:rPr>
        <w:sectPr w:rsidR="00527C34" w:rsidRPr="00382455" w:rsidSect="006257AC">
          <w:pgSz w:w="15840" w:h="12240" w:orient="landscape"/>
          <w:pgMar w:top="1440" w:right="1440" w:bottom="1440" w:left="1440" w:header="432" w:footer="720" w:gutter="0"/>
          <w:cols w:space="720"/>
          <w:docGrid w:linePitch="360"/>
        </w:sectPr>
      </w:pPr>
    </w:p>
    <w:p w14:paraId="4AD1BC85" w14:textId="77777777" w:rsidR="00527C34" w:rsidRPr="00382455" w:rsidRDefault="00527C34" w:rsidP="00527C34">
      <w:pPr>
        <w:tabs>
          <w:tab w:val="left" w:pos="7221"/>
        </w:tabs>
        <w:spacing w:after="160" w:line="259" w:lineRule="auto"/>
        <w:rPr>
          <w:rFonts w:ascii="GHEA Grapalat" w:eastAsia="Calibri" w:hAnsi="GHEA Grapalat"/>
        </w:rPr>
      </w:pPr>
      <w:r w:rsidRPr="00382455">
        <w:rPr>
          <w:rFonts w:ascii="GHEA Grapalat" w:eastAsia="Calibri" w:hAnsi="GHEA Grapalat"/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0E63811E" wp14:editId="1A5D1E5D">
            <wp:simplePos x="0" y="0"/>
            <wp:positionH relativeFrom="margin">
              <wp:posOffset>146050</wp:posOffset>
            </wp:positionH>
            <wp:positionV relativeFrom="paragraph">
              <wp:posOffset>0</wp:posOffset>
            </wp:positionV>
            <wp:extent cx="5244465" cy="7416800"/>
            <wp:effectExtent l="0" t="0" r="0" b="0"/>
            <wp:wrapTopAndBottom/>
            <wp:docPr id="29" name="Picture 2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validation-process-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A0ADD" w14:textId="77777777" w:rsidR="00527C34" w:rsidRPr="00382455" w:rsidRDefault="00527C34" w:rsidP="00527C34">
      <w:pPr>
        <w:spacing w:after="160" w:line="259" w:lineRule="auto"/>
        <w:rPr>
          <w:rFonts w:ascii="GHEA Grapalat" w:eastAsia="Calibri" w:hAnsi="GHEA Grapalat"/>
        </w:rPr>
      </w:pPr>
    </w:p>
    <w:p w14:paraId="2CBFA43E" w14:textId="77777777" w:rsidR="00527C34" w:rsidRPr="00382455" w:rsidRDefault="00527C34" w:rsidP="00527C34">
      <w:pPr>
        <w:tabs>
          <w:tab w:val="left" w:pos="2665"/>
        </w:tabs>
        <w:spacing w:after="160" w:line="259" w:lineRule="auto"/>
        <w:rPr>
          <w:rFonts w:ascii="GHEA Grapalat" w:eastAsia="Calibri" w:hAnsi="GHEA Grapalat"/>
        </w:rPr>
      </w:pPr>
      <w:r w:rsidRPr="00382455">
        <w:rPr>
          <w:rFonts w:ascii="GHEA Grapalat" w:eastAsia="Calibri" w:hAnsi="GHEA Grapalat"/>
        </w:rPr>
        <w:tab/>
      </w:r>
    </w:p>
    <w:p w14:paraId="4F0C9DFD" w14:textId="5D4B26AC" w:rsidR="00527C34" w:rsidRPr="00382455" w:rsidRDefault="00527C34" w:rsidP="00527C34">
      <w:pPr>
        <w:tabs>
          <w:tab w:val="left" w:pos="2665"/>
        </w:tabs>
        <w:spacing w:after="160" w:line="259" w:lineRule="auto"/>
        <w:rPr>
          <w:rFonts w:ascii="GHEA Grapalat" w:eastAsia="Calibri" w:hAnsi="GHEA Grapalat"/>
          <w:noProof/>
        </w:rPr>
      </w:pPr>
      <w:r w:rsidRPr="00382455">
        <w:rPr>
          <w:rFonts w:ascii="GHEA Grapalat" w:eastAsia="Calibri" w:hAnsi="GHEA Grapalat"/>
          <w:noProof/>
        </w:rPr>
        <w:br w:type="page"/>
      </w:r>
      <w:r w:rsidRPr="00382455">
        <w:rPr>
          <w:rFonts w:ascii="GHEA Grapalat" w:eastAsia="Calibri" w:hAnsi="GHEA Grapalat"/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5C405CDF" wp14:editId="6FA30D89">
            <wp:simplePos x="904875" y="1228725"/>
            <wp:positionH relativeFrom="column">
              <wp:align>left</wp:align>
            </wp:positionH>
            <wp:positionV relativeFrom="paragraph">
              <wp:align>top</wp:align>
            </wp:positionV>
            <wp:extent cx="5819775" cy="8229600"/>
            <wp:effectExtent l="0" t="0" r="9525" b="0"/>
            <wp:wrapSquare wrapText="bothSides"/>
            <wp:docPr id="30" name="Picture 3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alidation-process-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2455">
        <w:rPr>
          <w:rFonts w:ascii="GHEA Grapalat" w:eastAsia="Calibri" w:hAnsi="GHEA Grapalat"/>
          <w:noProof/>
        </w:rPr>
        <w:br w:type="textWrapping" w:clear="all"/>
      </w:r>
    </w:p>
    <w:p w14:paraId="3215C6FB" w14:textId="77777777" w:rsidR="00527C34" w:rsidRPr="00382455" w:rsidRDefault="00527C34" w:rsidP="00527C34">
      <w:pPr>
        <w:keepNext/>
        <w:keepLines/>
        <w:spacing w:before="40" w:after="0" w:line="259" w:lineRule="auto"/>
        <w:outlineLvl w:val="1"/>
        <w:rPr>
          <w:rFonts w:ascii="GHEA Grapalat" w:eastAsia="Times New Roman" w:hAnsi="GHEA Grapalat"/>
          <w:color w:val="2E74B5"/>
          <w:lang w:val="hy-AM"/>
        </w:rPr>
      </w:pPr>
      <w:r w:rsidRPr="00382455">
        <w:rPr>
          <w:rFonts w:ascii="GHEA Grapalat" w:eastAsia="Times New Roman" w:hAnsi="GHEA Grapalat" w:cs="Arial"/>
          <w:color w:val="2E74B5"/>
          <w:lang w:val="hy-AM"/>
        </w:rPr>
        <w:t>ԱՃԹՆ</w:t>
      </w:r>
      <w:r w:rsidRPr="00382455">
        <w:rPr>
          <w:rFonts w:ascii="GHEA Grapalat" w:eastAsia="Times New Roman" w:hAnsi="GHEA Grapalat"/>
          <w:color w:val="2E74B5"/>
          <w:lang w:val="hy-AM"/>
        </w:rPr>
        <w:t>-</w:t>
      </w:r>
      <w:r w:rsidRPr="00382455">
        <w:rPr>
          <w:rFonts w:ascii="GHEA Grapalat" w:eastAsia="Times New Roman" w:hAnsi="GHEA Grapalat" w:cs="Arial"/>
          <w:color w:val="2E74B5"/>
          <w:lang w:val="hy-AM"/>
        </w:rPr>
        <w:t>ի</w:t>
      </w:r>
      <w:r w:rsidRPr="00382455">
        <w:rPr>
          <w:rFonts w:ascii="GHEA Grapalat" w:eastAsia="Times New Roman" w:hAnsi="GHEA Grapalat"/>
          <w:color w:val="2E74B5"/>
          <w:lang w:val="hy-AM"/>
        </w:rPr>
        <w:t xml:space="preserve"> </w:t>
      </w:r>
      <w:r w:rsidRPr="00382455">
        <w:rPr>
          <w:rFonts w:ascii="GHEA Grapalat" w:eastAsia="Times New Roman" w:hAnsi="GHEA Grapalat" w:cs="Arial"/>
          <w:color w:val="2E74B5"/>
          <w:lang w:val="hy-AM"/>
        </w:rPr>
        <w:t>միջազգային</w:t>
      </w:r>
      <w:r w:rsidRPr="00382455">
        <w:rPr>
          <w:rFonts w:ascii="GHEA Grapalat" w:eastAsia="Times New Roman" w:hAnsi="GHEA Grapalat"/>
          <w:color w:val="2E74B5"/>
          <w:lang w:val="hy-AM"/>
        </w:rPr>
        <w:t xml:space="preserve"> </w:t>
      </w:r>
      <w:r w:rsidRPr="00382455">
        <w:rPr>
          <w:rFonts w:ascii="GHEA Grapalat" w:eastAsia="Times New Roman" w:hAnsi="GHEA Grapalat" w:cs="Arial"/>
          <w:color w:val="2E74B5"/>
          <w:lang w:val="hy-AM"/>
        </w:rPr>
        <w:t>քարտուղարության</w:t>
      </w:r>
      <w:r w:rsidRPr="00382455">
        <w:rPr>
          <w:rFonts w:ascii="GHEA Grapalat" w:eastAsia="Times New Roman" w:hAnsi="GHEA Grapalat"/>
          <w:color w:val="2E74B5"/>
          <w:lang w:val="hy-AM"/>
        </w:rPr>
        <w:t xml:space="preserve"> </w:t>
      </w:r>
      <w:r w:rsidRPr="00382455">
        <w:rPr>
          <w:rFonts w:ascii="GHEA Grapalat" w:eastAsia="Times New Roman" w:hAnsi="GHEA Grapalat" w:cs="Arial"/>
          <w:color w:val="2E74B5"/>
          <w:lang w:val="hy-AM"/>
        </w:rPr>
        <w:t>վավերացման</w:t>
      </w:r>
      <w:r w:rsidRPr="00382455">
        <w:rPr>
          <w:rFonts w:ascii="GHEA Grapalat" w:eastAsia="Times New Roman" w:hAnsi="GHEA Grapalat"/>
          <w:color w:val="2E74B5"/>
          <w:lang w:val="hy-AM"/>
        </w:rPr>
        <w:t xml:space="preserve"> </w:t>
      </w:r>
      <w:r w:rsidRPr="00382455">
        <w:rPr>
          <w:rFonts w:ascii="GHEA Grapalat" w:eastAsia="Times New Roman" w:hAnsi="GHEA Grapalat" w:cs="Arial"/>
          <w:color w:val="2E74B5"/>
          <w:lang w:val="hy-AM"/>
        </w:rPr>
        <w:t>խմբի</w:t>
      </w:r>
      <w:r w:rsidRPr="00382455">
        <w:rPr>
          <w:rFonts w:ascii="GHEA Grapalat" w:eastAsia="Times New Roman" w:hAnsi="GHEA Grapalat"/>
          <w:color w:val="2E74B5"/>
          <w:lang w:val="hy-AM"/>
        </w:rPr>
        <w:t xml:space="preserve"> </w:t>
      </w:r>
      <w:r w:rsidRPr="00382455">
        <w:rPr>
          <w:rFonts w:ascii="GHEA Grapalat" w:eastAsia="Times New Roman" w:hAnsi="GHEA Grapalat" w:cs="Arial"/>
          <w:color w:val="2E74B5"/>
          <w:lang w:val="hy-AM"/>
        </w:rPr>
        <w:t>այցը</w:t>
      </w:r>
      <w:r w:rsidRPr="00382455">
        <w:rPr>
          <w:rFonts w:ascii="GHEA Grapalat" w:eastAsia="Times New Roman" w:hAnsi="GHEA Grapalat"/>
          <w:color w:val="2E74B5"/>
          <w:lang w:val="hy-AM"/>
        </w:rPr>
        <w:t xml:space="preserve"> </w:t>
      </w:r>
      <w:r w:rsidRPr="00382455">
        <w:rPr>
          <w:rFonts w:ascii="GHEA Grapalat" w:eastAsia="Times New Roman" w:hAnsi="GHEA Grapalat" w:cs="Arial"/>
          <w:color w:val="2E74B5"/>
          <w:lang w:val="hy-AM"/>
        </w:rPr>
        <w:t>Հայաստանի</w:t>
      </w:r>
      <w:r w:rsidRPr="00382455">
        <w:rPr>
          <w:rFonts w:ascii="GHEA Grapalat" w:eastAsia="Times New Roman" w:hAnsi="GHEA Grapalat"/>
          <w:color w:val="2E74B5"/>
          <w:lang w:val="hy-AM"/>
        </w:rPr>
        <w:t xml:space="preserve"> </w:t>
      </w:r>
      <w:r w:rsidRPr="00382455">
        <w:rPr>
          <w:rFonts w:ascii="GHEA Grapalat" w:eastAsia="Times New Roman" w:hAnsi="GHEA Grapalat" w:cs="Arial"/>
          <w:color w:val="2E74B5"/>
          <w:lang w:val="hy-AM"/>
        </w:rPr>
        <w:t>Հանրապետություն</w:t>
      </w:r>
    </w:p>
    <w:p w14:paraId="087F5D62" w14:textId="77777777" w:rsidR="00527C34" w:rsidRPr="00382455" w:rsidRDefault="00527C34" w:rsidP="00527C34">
      <w:pPr>
        <w:spacing w:after="160"/>
        <w:jc w:val="both"/>
        <w:rPr>
          <w:rFonts w:ascii="GHEA Grapalat" w:eastAsia="Calibri" w:hAnsi="GHEA Grapalat"/>
          <w:lang w:val="hy-AM"/>
        </w:rPr>
      </w:pPr>
    </w:p>
    <w:p w14:paraId="192E360C" w14:textId="77777777" w:rsidR="00527C34" w:rsidRPr="00382455" w:rsidRDefault="00527C34" w:rsidP="00527C34">
      <w:pPr>
        <w:spacing w:after="160"/>
        <w:jc w:val="both"/>
        <w:rPr>
          <w:rFonts w:ascii="GHEA Grapalat" w:eastAsia="Calibri" w:hAnsi="GHEA Grapalat"/>
          <w:lang w:val="hy-AM"/>
        </w:rPr>
      </w:pPr>
      <w:r w:rsidRPr="00382455">
        <w:rPr>
          <w:rFonts w:ascii="GHEA Grapalat" w:eastAsia="Calibri" w:hAnsi="GHEA Grapalat"/>
          <w:lang w:val="hy-AM"/>
        </w:rPr>
        <w:t xml:space="preserve">Ի հավելումն ԱՃԹՆ-ի միջազգային քարտուղարության կողմից ԱՃԹՆ-ի ներդրման աշխատանքների փաստաթղթային ստուգման՝ ԱՃԹՆ-ի միջազգային վավերացման գործընթացի շրջանակում նոյեմբերի 4-8-ը Հայաստան են այցելել ԱՃԹՆ-ի միջազգային քարտուղարության վավերացման գործընթացի ղեկավար Լիդյա Կիլպին և երկրի համակարգող Օլեսյա Տոլոչկոն: </w:t>
      </w:r>
    </w:p>
    <w:p w14:paraId="1CDC1BBD" w14:textId="77777777" w:rsidR="00527C34" w:rsidRPr="00382455" w:rsidRDefault="00527C34" w:rsidP="00527C34">
      <w:pPr>
        <w:spacing w:after="160"/>
        <w:jc w:val="both"/>
        <w:rPr>
          <w:rFonts w:ascii="GHEA Grapalat" w:eastAsia="Calibri" w:hAnsi="GHEA Grapalat"/>
          <w:lang w:val="hy-AM"/>
        </w:rPr>
      </w:pPr>
      <w:r w:rsidRPr="00382455">
        <w:rPr>
          <w:rFonts w:ascii="GHEA Grapalat" w:eastAsia="Calibri" w:hAnsi="GHEA Grapalat"/>
          <w:lang w:val="hy-AM"/>
        </w:rPr>
        <w:t>Հայաստանի Հանրապետության ԱՃԹՆ-ի ազգային քարտուղարության կողմից կազմակերպվել են վավերացնողների խմբի հանդիպումները ՀՀ ԱՃԹՆ-ի բազմաշահառու խմբի անդամների և բոլոր շահագրգիռ մարմինների և անձանց հետ:</w:t>
      </w:r>
    </w:p>
    <w:p w14:paraId="4320F009" w14:textId="77777777" w:rsidR="00527C34" w:rsidRPr="00382455" w:rsidRDefault="00527C34" w:rsidP="00527C34">
      <w:pPr>
        <w:spacing w:after="160"/>
        <w:jc w:val="both"/>
        <w:rPr>
          <w:rFonts w:ascii="GHEA Grapalat" w:eastAsia="Calibri" w:hAnsi="GHEA Grapalat"/>
          <w:lang w:val="hy-AM"/>
        </w:rPr>
      </w:pPr>
      <w:r w:rsidRPr="00382455">
        <w:rPr>
          <w:rFonts w:ascii="GHEA Grapalat" w:eastAsia="Calibri" w:hAnsi="GHEA Grapalat"/>
          <w:lang w:val="hy-AM"/>
        </w:rPr>
        <w:t>Նոյեմբերի 4-ին ԱՃԹՆ-ի միջազգային քարտուղարության ներկայացուցիչները հանդիպումներ են ունեցել ԱՃԹՆ-ի հայաստանյան քարտուղարության, Բաց կառավարման գործընկերության և Հայաստանի ԱՃԹՆ-ի առաջին զեկույցը կազմող Անկախ ադմինիստրատորի՝ «Էրնսթ</w:t>
      </w:r>
      <w:r w:rsidRPr="00382455">
        <w:rPr>
          <w:rFonts w:ascii="Cambria" w:eastAsia="Calibri" w:hAnsi="Cambria" w:cs="Cambria"/>
          <w:lang w:val="hy-AM"/>
        </w:rPr>
        <w:t> </w:t>
      </w:r>
      <w:r w:rsidRPr="00382455">
        <w:rPr>
          <w:rFonts w:ascii="GHEA Grapalat" w:eastAsia="Calibri" w:hAnsi="GHEA Grapalat"/>
          <w:lang w:val="hy-AM"/>
        </w:rPr>
        <w:t xml:space="preserve">ընդ Յանգ» աուդիտորական ընկերության պատասխանատու թիմի հետ: </w:t>
      </w:r>
    </w:p>
    <w:p w14:paraId="61A562F5" w14:textId="77777777" w:rsidR="00527C34" w:rsidRPr="00382455" w:rsidRDefault="00527C34" w:rsidP="00527C34">
      <w:pPr>
        <w:spacing w:after="160"/>
        <w:jc w:val="both"/>
        <w:rPr>
          <w:rFonts w:ascii="GHEA Grapalat" w:eastAsia="Calibri" w:hAnsi="GHEA Grapalat"/>
          <w:lang w:val="hy-AM"/>
        </w:rPr>
      </w:pPr>
      <w:r w:rsidRPr="00382455">
        <w:rPr>
          <w:rFonts w:ascii="GHEA Grapalat" w:eastAsia="Calibri" w:hAnsi="GHEA Grapalat"/>
          <w:b/>
          <w:lang w:val="hy-AM"/>
        </w:rPr>
        <w:t xml:space="preserve">1. Հանդիպում ԱՃԹՆ-ի հայաստանյան քարտուղարության հետ </w:t>
      </w:r>
    </w:p>
    <w:p w14:paraId="20D23B1B" w14:textId="77777777" w:rsidR="00527C34" w:rsidRPr="00382455" w:rsidRDefault="00527C34" w:rsidP="00527C34">
      <w:pPr>
        <w:spacing w:after="160"/>
        <w:jc w:val="both"/>
        <w:rPr>
          <w:rFonts w:ascii="GHEA Grapalat" w:eastAsia="Calibri" w:hAnsi="GHEA Grapalat"/>
          <w:lang w:val="hy-AM"/>
        </w:rPr>
      </w:pPr>
      <w:r w:rsidRPr="00382455">
        <w:rPr>
          <w:rFonts w:ascii="GHEA Grapalat" w:eastAsia="Calibri" w:hAnsi="GHEA Grapalat"/>
          <w:lang w:val="hy-AM"/>
        </w:rPr>
        <w:t xml:space="preserve">Հանդիպմանը քննարկվել են Հայաստանի՝ ԱՃԹՆ-ին անդամակցության, ԱՃԹՆ-ի բազմաշահառու խմբի ձևավորման գործընթացը և ԲՇԽ-ի բոլոր երեք խմբակցությունների՝ կառավարության, քաղաքացիական հասարակության և հանքարդյունահանող ընկերությունների, ներգրավվածությունը Հայաստանում ԱՃԹՆ-ի իրականացման գործընթացում, ինչպես նաև ԱՃԹՆ-ի ազգային քարտուղարության կողմից իրականացվող գործառույթները, միջազգային կազմակերպությունների հետ համագործակցությունը, վերջիններիս աջակցությամբ իրականացված միջոցառումները, ԱՃԹՆ-ի քարտուղարության կողմից կազմված փաստաթղթերի նախագծերը և դրանց շրջանառումը ԲՇԽ-ի անդամների միջև, ԲՇԽ-ի նիստերի և աշխատանքային խմբերի հանդիպումների անցկացումը, ԱՃԹՆ-ի կողմից բացահայտված տվյալների ամբողջական, պատեհաժամ և բաց տվյալների սկզբունքով հրապարակումը Հայաստանի ԱՃԹՆ-ի </w:t>
      </w:r>
      <w:hyperlink r:id="rId28" w:history="1">
        <w:r w:rsidRPr="00382455">
          <w:rPr>
            <w:rFonts w:ascii="GHEA Grapalat" w:eastAsia="Calibri" w:hAnsi="GHEA Grapalat"/>
            <w:color w:val="0000FF"/>
            <w:u w:val="single"/>
            <w:lang w:val="hy-AM"/>
          </w:rPr>
          <w:t>www.eiti.am</w:t>
        </w:r>
      </w:hyperlink>
      <w:r w:rsidRPr="00382455">
        <w:rPr>
          <w:rFonts w:ascii="GHEA Grapalat" w:eastAsia="Calibri" w:hAnsi="GHEA Grapalat"/>
          <w:lang w:val="hy-AM"/>
        </w:rPr>
        <w:t xml:space="preserve"> կայքում և առցանց հաշվետվությունների հարթակում: </w:t>
      </w:r>
    </w:p>
    <w:p w14:paraId="3C323614" w14:textId="77777777" w:rsidR="00527C34" w:rsidRPr="00382455" w:rsidRDefault="00527C34" w:rsidP="00527C34">
      <w:pPr>
        <w:spacing w:after="160"/>
        <w:jc w:val="both"/>
        <w:rPr>
          <w:rFonts w:ascii="GHEA Grapalat" w:eastAsia="Calibri" w:hAnsi="GHEA Grapalat"/>
          <w:lang w:val="hy-AM"/>
        </w:rPr>
      </w:pPr>
      <w:r w:rsidRPr="00382455">
        <w:rPr>
          <w:rFonts w:ascii="GHEA Grapalat" w:eastAsia="Calibri" w:hAnsi="GHEA Grapalat"/>
          <w:b/>
          <w:lang w:val="hy-AM"/>
        </w:rPr>
        <w:t>2. Հանդիպում Հայաստանի Բաց կառավարման գործընկերության համակարգողի հետ</w:t>
      </w:r>
    </w:p>
    <w:p w14:paraId="6D516ABD" w14:textId="77777777" w:rsidR="00527C34" w:rsidRPr="00382455" w:rsidRDefault="00527C34" w:rsidP="00527C34">
      <w:pPr>
        <w:spacing w:after="160"/>
        <w:jc w:val="both"/>
        <w:rPr>
          <w:rFonts w:ascii="GHEA Grapalat" w:eastAsia="Calibri" w:hAnsi="GHEA Grapalat"/>
          <w:lang w:val="hy-AM"/>
        </w:rPr>
      </w:pPr>
      <w:r w:rsidRPr="00382455">
        <w:rPr>
          <w:rFonts w:ascii="GHEA Grapalat" w:eastAsia="Calibri" w:hAnsi="GHEA Grapalat"/>
          <w:lang w:val="hy-AM"/>
        </w:rPr>
        <w:t xml:space="preserve">Հայաստանի Բաց կառավարման գործընկերության համակարգող Լիլյա Աֆրիկյանի հետ հանդիպման ընթացքում քննարկվել են ԱՃԹՆ-ի և ԲԿԳ-ի համագործակցությունը, ԲԿԳ-ում ԱՃԹՆ-ի ԲՇԽ-ի անդամների ներգրավվածությունը, ինչպես նաև ԲԿԳ-ի հայաստանյան </w:t>
      </w:r>
      <w:r w:rsidRPr="00382455">
        <w:rPr>
          <w:rFonts w:ascii="GHEA Grapalat" w:eastAsia="Calibri" w:hAnsi="GHEA Grapalat"/>
          <w:lang w:val="hy-AM"/>
        </w:rPr>
        <w:lastRenderedPageBreak/>
        <w:t xml:space="preserve">գործողությունների 4-րդ ծրագրում իրական սեփականատերերի բացահայտման ուղղությամբ համապատասխան հանձնառության ներառումը և կատարված քայլերը: </w:t>
      </w:r>
    </w:p>
    <w:p w14:paraId="6778CDD1" w14:textId="77777777" w:rsidR="00527C34" w:rsidRPr="00382455" w:rsidRDefault="00527C34" w:rsidP="00527C34">
      <w:pPr>
        <w:spacing w:after="160"/>
        <w:jc w:val="both"/>
        <w:rPr>
          <w:rFonts w:ascii="GHEA Grapalat" w:eastAsia="Calibri" w:hAnsi="GHEA Grapalat"/>
          <w:lang w:val="hy-AM"/>
        </w:rPr>
      </w:pPr>
      <w:r w:rsidRPr="00382455">
        <w:rPr>
          <w:rFonts w:ascii="GHEA Grapalat" w:eastAsia="Calibri" w:hAnsi="GHEA Grapalat"/>
          <w:b/>
          <w:lang w:val="hy-AM"/>
        </w:rPr>
        <w:t>3. Հանդիպում ԱՃԹՆ-ի առաջին ազգային զեկույցը կազմած Անկախ ադմինիստրատորի հետ</w:t>
      </w:r>
    </w:p>
    <w:p w14:paraId="207CC031" w14:textId="77777777" w:rsidR="00527C34" w:rsidRPr="00382455" w:rsidRDefault="00527C34" w:rsidP="00527C34">
      <w:pPr>
        <w:spacing w:after="160"/>
        <w:jc w:val="both"/>
        <w:rPr>
          <w:rFonts w:ascii="GHEA Grapalat" w:eastAsia="Calibri" w:hAnsi="GHEA Grapalat"/>
          <w:lang w:val="hy-AM"/>
        </w:rPr>
      </w:pPr>
      <w:r w:rsidRPr="00382455">
        <w:rPr>
          <w:rFonts w:ascii="GHEA Grapalat" w:eastAsia="Calibri" w:hAnsi="GHEA Grapalat"/>
          <w:lang w:val="hy-AM"/>
        </w:rPr>
        <w:t>Անկախ ադմինիստրատորի հետ հանդիպման ընթացքում քննարկվել են Հայաստանի ԱՃԹՆ-ի առաջին զեկույցի կազմման աշխատանքները, տեղեկատվության հավաքագրման գործընթացը, ընդերքօգտագործող կազմակերպությունների և պատասխանատու պետական մարմինների ներգրավածության աստիճանը, ԱՃԹՆ-ի ստանդարտի պահանջներին համապատասխան տեղեկատվության առկայությունը զեկույցում, հավաքագրված և համադրված տվյալների վստահելիությունը, ինչպես նաև հայտնաբերված անհամապատասխանությունների պատճառները: Վավերացնողների խմբի կողմից նշվել է, որ Հայաստանի առաջին ԱՃԹՆ-ի զեկույցը համակողմանի է և ներկայացնում է ԱՃԹՆ-ի ստանդարտով պահանջվող ամբողջական տեղեկատվություն:</w:t>
      </w:r>
    </w:p>
    <w:p w14:paraId="6CE5D58A" w14:textId="77777777" w:rsidR="00527C34" w:rsidRPr="00382455" w:rsidRDefault="00527C34" w:rsidP="00527C34">
      <w:pPr>
        <w:spacing w:after="160"/>
        <w:jc w:val="both"/>
        <w:rPr>
          <w:rFonts w:ascii="GHEA Grapalat" w:eastAsia="Calibri" w:hAnsi="GHEA Grapalat"/>
          <w:lang w:val="hy-AM"/>
        </w:rPr>
      </w:pPr>
      <w:r w:rsidRPr="00382455">
        <w:rPr>
          <w:rFonts w:ascii="GHEA Grapalat" w:eastAsia="Calibri" w:hAnsi="GHEA Grapalat"/>
          <w:b/>
          <w:lang w:val="hy-AM"/>
        </w:rPr>
        <w:t>4. Հանդիպումներ ԱՃԹՆ ԲՇԽ-ի կառավարության խմբակցությունը ներկայացնող անդամների հետ</w:t>
      </w:r>
    </w:p>
    <w:p w14:paraId="483E02BF" w14:textId="77777777" w:rsidR="00527C34" w:rsidRPr="00382455" w:rsidRDefault="00527C34" w:rsidP="00527C34">
      <w:pPr>
        <w:spacing w:after="160"/>
        <w:jc w:val="both"/>
        <w:rPr>
          <w:rFonts w:ascii="GHEA Grapalat" w:eastAsia="Calibri" w:hAnsi="GHEA Grapalat"/>
          <w:lang w:val="hy-AM"/>
        </w:rPr>
      </w:pPr>
      <w:r w:rsidRPr="00382455">
        <w:rPr>
          <w:rFonts w:ascii="GHEA Grapalat" w:eastAsia="Calibri" w:hAnsi="GHEA Grapalat"/>
          <w:lang w:val="hy-AM"/>
        </w:rPr>
        <w:t xml:space="preserve">Նոյեմբերի 5-ին ԱՃԹՆ-ի միջազգային քարտուղարության վավերացնողների խումբը հայաստանյան քարտուղարության ուղեկցությամբ հանդիպումներ է ունեցել Տարածքային կառավարման և ենթակառուցվածքների նախարարության, Շրջակա միջավայրի նախարարության, Վիճակագրական կոմիտեի, Պետական եկամուտների կոմիտեի ներկայացուցիչների, նոյեմբերի 6-ին՝ Արդարադատության նախարարության, նոյեմբերի 7-ին՝ Ֆինանսների նախարարության ներկայացուցիչների հետ: </w:t>
      </w:r>
    </w:p>
    <w:p w14:paraId="0DFC3DB8" w14:textId="77777777" w:rsidR="00527C34" w:rsidRPr="00382455" w:rsidRDefault="00527C34" w:rsidP="00527C34">
      <w:pPr>
        <w:spacing w:after="160"/>
        <w:jc w:val="both"/>
        <w:rPr>
          <w:rFonts w:ascii="GHEA Grapalat" w:eastAsia="Calibri" w:hAnsi="GHEA Grapalat"/>
          <w:b/>
          <w:lang w:val="hy-AM"/>
        </w:rPr>
      </w:pPr>
      <w:r w:rsidRPr="00382455">
        <w:rPr>
          <w:rFonts w:ascii="GHEA Grapalat" w:eastAsia="Calibri" w:hAnsi="GHEA Grapalat"/>
          <w:b/>
          <w:lang w:val="hy-AM"/>
        </w:rPr>
        <w:t>Հանդիպում Տարածքային կառավարման և ենթակառուցվածքների նախարարության ներկայացուցիչների հետ</w:t>
      </w:r>
    </w:p>
    <w:p w14:paraId="20D877A4" w14:textId="77777777" w:rsidR="00527C34" w:rsidRPr="00382455" w:rsidRDefault="00527C34" w:rsidP="00527C34">
      <w:pPr>
        <w:spacing w:after="160"/>
        <w:jc w:val="both"/>
        <w:rPr>
          <w:rFonts w:ascii="GHEA Grapalat" w:eastAsia="Calibri" w:hAnsi="GHEA Grapalat"/>
          <w:lang w:val="hy-AM"/>
        </w:rPr>
      </w:pPr>
      <w:r w:rsidRPr="00382455">
        <w:rPr>
          <w:rFonts w:ascii="GHEA Grapalat" w:eastAsia="Calibri" w:hAnsi="GHEA Grapalat"/>
          <w:lang w:val="hy-AM"/>
        </w:rPr>
        <w:t xml:space="preserve">ԱՃԹՆ ԲՇԽ-ի կառավարության խմբակցության անդամներ՝ տարածքային կառավարման և ենթակառուցվածքների նախարարի  տեղակալներ՝ Կարեն Իսախանյանի և Լիլիա Շուշանյանի, ինչպես նաև ոլորտի պատասխանատու մասնագետների, ազդակիր համարվող համայնքների ներկայացուցիչների հետ հանդիպման ընթացքում քննարկվեցին հանքարդյունահանող ընկերությունների կողմից համայնքային բյուջեներ վճարվող հարկերն ու վճարները, ընդերքօգտագործման թույլտվությունների տրամադրման և փոխանցման գործընթացները, օրենսդրությունից շեղումները, դիմումների մերժումներն ու դրանց հիմնական պատճառները, թույլտվությունների հրապարակային գրանցամատյանում առկա տեղեկատվությունը, հրապարակված պայմանագրերի համառոտ բովանդակությունն ու դրանցում բովանդակային փոփոխությունների անհրաժեշտությունը, ՀՀ Ընդերքի մասին օրենսգրքում իրականացված ու </w:t>
      </w:r>
      <w:r w:rsidRPr="00382455">
        <w:rPr>
          <w:rFonts w:ascii="GHEA Grapalat" w:eastAsia="Calibri" w:hAnsi="GHEA Grapalat"/>
          <w:lang w:val="hy-AM"/>
        </w:rPr>
        <w:lastRenderedPageBreak/>
        <w:t>իրականացվելիք փոփոխությունները, օգտակար հանածոյի արդյունահանման նպատակով ընդերքօգտագործման պայմանագրերով սահմանված պարտադիր սոցիալական պարտավորությունները և դրանց փաստացի վճարները համայնքներին, ԱՃԹՆ-ի առաջին ազգային զեկույցում դրանց վերաբերյալ առկա տեղեկատվության համակողմանիությունը:  Քննարկվեցին նաև «Ընկերությունների կողմից վճարվող բնապահպանական հարկերի նպատակային օգտագործման մասին» Հայաստանի Հանրապետության օրենքով մասհանումների իրականացման, բնապահպանական</w:t>
      </w:r>
      <w:r w:rsidRPr="00382455">
        <w:rPr>
          <w:rFonts w:ascii="Cambria" w:eastAsia="Calibri" w:hAnsi="Cambria" w:cs="Cambria"/>
          <w:lang w:val="hy-AM"/>
        </w:rPr>
        <w:t> </w:t>
      </w:r>
      <w:r w:rsidRPr="00382455">
        <w:rPr>
          <w:rFonts w:ascii="GHEA Grapalat" w:eastAsia="Calibri" w:hAnsi="GHEA Grapalat"/>
          <w:lang w:val="hy-AM"/>
        </w:rPr>
        <w:t>նպատակային ծրագրերի իրականացման համար</w:t>
      </w:r>
      <w:r w:rsidRPr="00382455">
        <w:rPr>
          <w:rFonts w:ascii="Cambria" w:eastAsia="Calibri" w:hAnsi="Cambria" w:cs="Cambria"/>
          <w:lang w:val="hy-AM"/>
        </w:rPr>
        <w:t> </w:t>
      </w:r>
      <w:r w:rsidRPr="00382455">
        <w:rPr>
          <w:rFonts w:ascii="GHEA Grapalat" w:eastAsia="Calibri" w:hAnsi="GHEA Grapalat"/>
          <w:lang w:val="hy-AM"/>
        </w:rPr>
        <w:t>սուբվենցիա</w:t>
      </w:r>
      <w:r w:rsidRPr="00382455">
        <w:rPr>
          <w:rFonts w:ascii="Cambria" w:eastAsia="Calibri" w:hAnsi="Cambria" w:cs="Cambria"/>
          <w:lang w:val="hy-AM"/>
        </w:rPr>
        <w:t> </w:t>
      </w:r>
      <w:r w:rsidRPr="00382455">
        <w:rPr>
          <w:rFonts w:ascii="GHEA Grapalat" w:eastAsia="Calibri" w:hAnsi="GHEA Grapalat"/>
          <w:lang w:val="hy-AM"/>
        </w:rPr>
        <w:t>ստացող ազդակիր համայնքների և</w:t>
      </w:r>
      <w:r w:rsidRPr="00382455">
        <w:rPr>
          <w:rFonts w:ascii="Cambria" w:eastAsia="Calibri" w:hAnsi="Cambria" w:cs="Cambria"/>
          <w:lang w:val="hy-AM"/>
        </w:rPr>
        <w:t> </w:t>
      </w:r>
      <w:r w:rsidRPr="00382455">
        <w:rPr>
          <w:rFonts w:ascii="GHEA Grapalat" w:eastAsia="Calibri" w:hAnsi="GHEA Grapalat" w:cs="Calibri"/>
          <w:lang w:val="hy-AM"/>
        </w:rPr>
        <w:t xml:space="preserve"> </w:t>
      </w:r>
      <w:r w:rsidRPr="00382455">
        <w:rPr>
          <w:rFonts w:ascii="GHEA Grapalat" w:eastAsia="Calibri" w:hAnsi="GHEA Grapalat"/>
          <w:lang w:val="hy-AM"/>
        </w:rPr>
        <w:t>ըստ համայնքների սուբվենցիայի</w:t>
      </w:r>
      <w:r w:rsidRPr="00382455">
        <w:rPr>
          <w:rFonts w:ascii="Cambria" w:eastAsia="Calibri" w:hAnsi="Cambria" w:cs="Cambria"/>
          <w:lang w:val="hy-AM"/>
        </w:rPr>
        <w:t> </w:t>
      </w:r>
      <w:r w:rsidRPr="00382455">
        <w:rPr>
          <w:rFonts w:ascii="GHEA Grapalat" w:eastAsia="Calibri" w:hAnsi="GHEA Grapalat"/>
          <w:lang w:val="hy-AM"/>
        </w:rPr>
        <w:t>չափի բաշխվածության որոշման գործընթացը: Ներկայացվեց, որ ՀՀ վիճակագրական կոմիտեն չի հրապարակում թանկարժեք մետաղների (օր՝ ոսկի, արծաթ և այլն) արտադրության վերաբերյալ ապաագրեգացված տվյալներ՝  հաշվի առնելով «Պետական և ծառայողական գաղտնիքի մասին» Հայաստանի Հանրապետության օրենքի 9-րդ հոդվածի 3-րդ կետի զ) ենթակետի պահանջները: Քննարկվեցին մեկից ավել ընդերքօգտագործման թույլտվություն ունեցող  հանքարդյունահանող ընկերությունների ըստ ծրագրերի հաշվետվողականության հնարավորությունը: Ներկայացվեց, որ ներկայումս միայն մեկ ընկերություն ունի ընդերքօգտագործման 2 թույլտվություն:  Նշվեց նաև, որ գործող օրենսդրության պայմաններում պետական եկամուտների տրոհումը ծրագրային մակարդակով անհնարին է, ուստի ծրագրային մակարդակի հաշվետվողականության ներդնումը օրենսդրական փոփոխություններ կպահանջի:</w:t>
      </w:r>
    </w:p>
    <w:p w14:paraId="2B72801B" w14:textId="77777777" w:rsidR="00527C34" w:rsidRPr="00382455" w:rsidRDefault="00527C34" w:rsidP="00527C34">
      <w:pPr>
        <w:spacing w:after="160"/>
        <w:jc w:val="both"/>
        <w:rPr>
          <w:rFonts w:ascii="GHEA Grapalat" w:eastAsia="Calibri" w:hAnsi="GHEA Grapalat"/>
          <w:lang w:val="hy-AM"/>
        </w:rPr>
      </w:pPr>
      <w:r w:rsidRPr="00382455">
        <w:rPr>
          <w:rFonts w:ascii="GHEA Grapalat" w:eastAsia="Calibri" w:hAnsi="GHEA Grapalat"/>
          <w:lang w:val="hy-AM"/>
        </w:rPr>
        <w:t xml:space="preserve"> </w:t>
      </w:r>
      <w:r w:rsidRPr="00382455">
        <w:rPr>
          <w:rFonts w:ascii="GHEA Grapalat" w:eastAsia="Calibri" w:hAnsi="GHEA Grapalat"/>
          <w:b/>
          <w:lang w:val="hy-AM"/>
        </w:rPr>
        <w:t>Հանդիպում Շրջակա միջավայրի նախարարության ներկայացուցիչների հետ</w:t>
      </w:r>
    </w:p>
    <w:p w14:paraId="62A9681E" w14:textId="77777777" w:rsidR="00527C34" w:rsidRPr="00382455" w:rsidRDefault="00527C34" w:rsidP="00527C34">
      <w:pPr>
        <w:shd w:val="clear" w:color="auto" w:fill="FFFFFF"/>
        <w:spacing w:after="0"/>
        <w:jc w:val="both"/>
        <w:rPr>
          <w:rFonts w:ascii="GHEA Grapalat" w:eastAsia="Calibri" w:hAnsi="GHEA Grapalat"/>
          <w:lang w:val="hy-AM"/>
        </w:rPr>
      </w:pPr>
      <w:r w:rsidRPr="00382455">
        <w:rPr>
          <w:rFonts w:ascii="GHEA Grapalat" w:eastAsia="Calibri" w:hAnsi="GHEA Grapalat"/>
          <w:lang w:val="hy-AM"/>
        </w:rPr>
        <w:t xml:space="preserve">Շրջակա միջավայրի նախարարի տեղակալ, ԲՇԽ-ի անդամ Իրինա Ղափլանյանի և նախարարության ոլորտի պատասխանատուների հետ հանդիպմանը քննարկվեցին ԱՃԹՆ-ի շրջանակում նախարարության կողմից բացահայտվող տվյալները: Ներկայացվեց, որ համաձայն ՀՀ «Ընկերությունների կողմից վճարվող բնապահպանական հարկի նպատակային օգտագործման մասին»  օրենքի՝ մետաղական հանքաքար արդյունահանող 27 ընկերություններից 5 ընկերությունների՝ </w:t>
      </w:r>
      <w:r w:rsidRPr="00382455">
        <w:rPr>
          <w:rFonts w:ascii="Cambria" w:eastAsia="Calibri" w:hAnsi="Cambria" w:cs="Cambria"/>
          <w:lang w:val="hy-AM"/>
        </w:rPr>
        <w:t> </w:t>
      </w:r>
      <w:r w:rsidRPr="00382455">
        <w:rPr>
          <w:rFonts w:ascii="GHEA Grapalat" w:eastAsia="Calibri" w:hAnsi="GHEA Grapalat"/>
          <w:lang w:val="hy-AM"/>
        </w:rPr>
        <w:t>Զանգեզուրի պղնձամոլիբդենային կոմբինատ, Ագարակի պղնձամոլիբդենային կոմբինատ, Դինո Գոլդ Մայնինգ Քամփնի (ներկայումս` Չաարատ Կապան), Ախթալայի լեռնահարստացման կոմբինատ, Գեոպրոմայնինգ Գոլդ ընկերությունների կողմից վճարվող բնապահպանական հարկից են մասհանումներ կատարվում: Ինչպես նաև նշվեց, որ համայնքների ցանկը</w:t>
      </w:r>
      <w:r w:rsidRPr="00382455">
        <w:rPr>
          <w:rFonts w:ascii="Cambria" w:eastAsia="Calibri" w:hAnsi="Cambria" w:cs="Cambria"/>
          <w:lang w:val="hy-AM"/>
        </w:rPr>
        <w:t> </w:t>
      </w:r>
      <w:r w:rsidRPr="00382455">
        <w:rPr>
          <w:rFonts w:ascii="GHEA Grapalat" w:eastAsia="Calibri" w:hAnsi="GHEA Grapalat"/>
          <w:lang w:val="hy-AM"/>
        </w:rPr>
        <w:t xml:space="preserve">և բնապահպանական վճարներից նրանց վարչական և ֆոնդային բյուջեներ մասհանվող գումարների չափերը յուրաքանչյուր տարվա համար հաստատվում են տվյալ տարվա պետական բյուջեի մասին օրենքով: Ներկայացվեց, որ բնապահպանական ծրագրերը կազմվում են համաձայն «Բնապահպանական ծրագրերի մշակման (նախագծման) կարգը հաստատելու մասին» ՀՀ կառավարության 2014 թվականի փետրվարի 27-ի N 197-Ն որոշման: Ծրագրի նախագծային </w:t>
      </w:r>
      <w:r w:rsidRPr="00382455">
        <w:rPr>
          <w:rFonts w:ascii="GHEA Grapalat" w:eastAsia="Calibri" w:hAnsi="GHEA Grapalat"/>
          <w:lang w:val="hy-AM"/>
        </w:rPr>
        <w:lastRenderedPageBreak/>
        <w:t xml:space="preserve">փաստաթղթերը հաստատվում են Առողջապահության և/կամ Շրջակա միջավայրի նախարարությունների կողմից, և մինչև ծրագրի հաստատումը բնապահպանության և առողջապահության բնագավառներում լիազորված պետական մարմինների հետ՝ ՀՀ կառավարության սահմանված կարգով համաձայնեցվում են նախատեսված միջացառումների իրականացման առաջնայնությունները և դրանց ֆինանսավորման համամասնությունները: Համաձայն վերոնշյալ օրենքի՝ ծրագրի նախագիծը մշակվում է համայնքի ղեկավարի կողմից օրենսդրությամբ սահմանված կարգով հաստատված տվյալ մարզի կամ համայնքի զարգացման (սոցիալ-տնտեսական զարգացման) կամ շրջակա միջավայրի պահպանության տեղական գործողությունների ծրագրերի կամ այլ ծրագրային կամ ռազմավարական նշանակության փաստաթղթերի հիման վրա: Ծրագիրը հրապարակում է համայնքի ղեկավարը: </w:t>
      </w:r>
    </w:p>
    <w:p w14:paraId="180C3EB6" w14:textId="77777777" w:rsidR="00527C34" w:rsidRPr="00382455" w:rsidRDefault="00527C34" w:rsidP="00527C34">
      <w:pPr>
        <w:spacing w:after="160"/>
        <w:jc w:val="both"/>
        <w:rPr>
          <w:rFonts w:ascii="GHEA Grapalat" w:eastAsia="Calibri" w:hAnsi="GHEA Grapalat"/>
          <w:lang w:val="hy-AM"/>
        </w:rPr>
      </w:pPr>
    </w:p>
    <w:p w14:paraId="28CE909A" w14:textId="77777777" w:rsidR="00527C34" w:rsidRPr="00382455" w:rsidRDefault="00527C34" w:rsidP="00527C34">
      <w:pPr>
        <w:spacing w:after="160"/>
        <w:jc w:val="both"/>
        <w:rPr>
          <w:rFonts w:ascii="GHEA Grapalat" w:eastAsia="Calibri" w:hAnsi="GHEA Grapalat"/>
          <w:b/>
          <w:lang w:val="hy-AM"/>
        </w:rPr>
      </w:pPr>
      <w:r w:rsidRPr="00382455">
        <w:rPr>
          <w:rFonts w:ascii="GHEA Grapalat" w:eastAsia="Calibri" w:hAnsi="GHEA Grapalat"/>
          <w:b/>
          <w:lang w:val="hy-AM"/>
        </w:rPr>
        <w:t>Հանդիպում Վիճակագրական կոմիտեի ներկայացուցիչների հետ</w:t>
      </w:r>
    </w:p>
    <w:p w14:paraId="178E3E89" w14:textId="77777777" w:rsidR="00527C34" w:rsidRPr="00382455" w:rsidRDefault="00527C34" w:rsidP="00527C34">
      <w:pPr>
        <w:spacing w:after="160"/>
        <w:jc w:val="both"/>
        <w:rPr>
          <w:rFonts w:ascii="GHEA Grapalat" w:eastAsia="Calibri" w:hAnsi="GHEA Grapalat"/>
          <w:lang w:val="hy-AM"/>
        </w:rPr>
      </w:pPr>
      <w:r w:rsidRPr="00382455">
        <w:rPr>
          <w:rFonts w:ascii="GHEA Grapalat" w:eastAsia="Calibri" w:hAnsi="GHEA Grapalat"/>
          <w:lang w:val="hy-AM"/>
        </w:rPr>
        <w:t xml:space="preserve">Վիճակագրական կոմիտեի ներկայացուցիչների հետ քննարկվեցին ՎԿ-ի կողմից մետաղական հանքարդյունաբերության ոլորտի վերաբերյալ հրապարկվող տվյալները, մասնավորապես արտադրության, պաշարների, արտահանման և ներքին իրացման, զբաղվածության տվյալները:  Ներկայացվեց, որ Հայաստանից արտահանվում  են պղնձի, մոլիբդենի և ցինկի խտանյութեր, իսկ թանկարժեք մետաղների մասով ոսկու և արծաթի դորե համաձուլվածք: Ներկայացվեց, որ ԱՃԹՆ-ի զեկույցում արտահանման տվյալները խտանյութի և հանքաքարի միասին են ներկայացված, սակայն թվի անհամապատասխանության հավանականությունը քիչ է, քանի որ Հայաստանից հանքաքար չի արտահանվում: Թանկարժեք մետաղների (ոսկի, արծաթ և այլն) արտահանման և ներմուծման վերաբերյալ տվյալները հրապարկվում են, իսկ արտադրության վերաբերյալ տվյալները չեն հրապարակվում՝ համաձայն «Պետական և ծառայողական գաղտնիքի մասին» ՀՀ օրենքի: ՀՀ վիճակագրական կոմիտեի տրամադրած տվյալները ՀՀ տնտեսության մեջ հանքարդյունաբերության ոլորտի մասնաբաժնի վերաբերյալ վերաբերում է ամբողջ հանքարդյունաբերության ոլորտին՝ չառանձնացնելով մետաղական հանքարդյունաբերությունը: ՎԿ-ի տվյալները հրապարակվում են armstat.am-ի տարեգրքերում՝ սոցիալ-տնտեսական վիճակագրության մասում, ինչպես նաև </w:t>
      </w:r>
      <w:r w:rsidRPr="00382455">
        <w:rPr>
          <w:rFonts w:ascii="Cambria" w:eastAsia="Calibri" w:hAnsi="Cambria" w:cs="Cambria"/>
          <w:lang w:val="hy-AM"/>
        </w:rPr>
        <w:t> </w:t>
      </w:r>
      <w:r w:rsidRPr="00382455">
        <w:rPr>
          <w:rFonts w:ascii="GHEA Grapalat" w:eastAsia="Calibri" w:hAnsi="GHEA Grapalat"/>
          <w:lang w:val="hy-AM"/>
        </w:rPr>
        <w:t xml:space="preserve">վիճակագրությունը հասանելի է համացանցում Տեղեկագիր armstatbank.am-ում: </w:t>
      </w:r>
      <w:r w:rsidRPr="00382455">
        <w:rPr>
          <w:rFonts w:ascii="Cambria" w:eastAsia="Calibri" w:hAnsi="Cambria" w:cs="Cambria"/>
          <w:lang w:val="hy-AM"/>
        </w:rPr>
        <w:t> </w:t>
      </w:r>
      <w:r w:rsidRPr="00382455">
        <w:rPr>
          <w:rFonts w:ascii="GHEA Grapalat" w:eastAsia="Calibri" w:hAnsi="GHEA Grapalat"/>
          <w:lang w:val="hy-AM"/>
        </w:rPr>
        <w:t xml:space="preserve">Կազմակերպությունների կողմից վիճակագրական տվյալները ներկայացվում են ՎԿ-ի կողմից սահմանված հաշվետվությունների ձևաչափերով:  </w:t>
      </w:r>
    </w:p>
    <w:p w14:paraId="4701D866" w14:textId="77777777" w:rsidR="00527C34" w:rsidRPr="00382455" w:rsidRDefault="00527C34" w:rsidP="00527C34">
      <w:pPr>
        <w:spacing w:after="160"/>
        <w:jc w:val="both"/>
        <w:rPr>
          <w:rFonts w:ascii="GHEA Grapalat" w:eastAsia="Calibri" w:hAnsi="GHEA Grapalat"/>
          <w:b/>
          <w:lang w:val="hy-AM"/>
        </w:rPr>
      </w:pPr>
      <w:r w:rsidRPr="00382455">
        <w:rPr>
          <w:rFonts w:ascii="GHEA Grapalat" w:eastAsia="Calibri" w:hAnsi="GHEA Grapalat"/>
          <w:b/>
          <w:lang w:val="hy-AM"/>
        </w:rPr>
        <w:t>Հանդիպում Պետական եկամուտների կոմիտեի ներկայացուցիչների հետ</w:t>
      </w:r>
    </w:p>
    <w:p w14:paraId="2CD79799" w14:textId="77777777" w:rsidR="00527C34" w:rsidRPr="00382455" w:rsidRDefault="00527C34" w:rsidP="00527C34">
      <w:pPr>
        <w:spacing w:after="160"/>
        <w:jc w:val="both"/>
        <w:rPr>
          <w:rFonts w:ascii="GHEA Grapalat" w:eastAsia="Calibri" w:hAnsi="GHEA Grapalat"/>
          <w:lang w:val="hy-AM"/>
        </w:rPr>
      </w:pPr>
      <w:r w:rsidRPr="00382455">
        <w:rPr>
          <w:rFonts w:ascii="GHEA Grapalat" w:eastAsia="Calibri" w:hAnsi="GHEA Grapalat"/>
          <w:lang w:val="hy-AM"/>
        </w:rPr>
        <w:t xml:space="preserve">Պետական եկամուտների կոմիտեի նախագահի տեղակալ, ԲՇԽ-ի այլընտրանքային անդամ Արթուր Մանուկյանի և ՊԵԿ-ի ԱՃԹՆ-ի համար տվյալների տրամադրման պատասխանատուների հետ քննարկվեցին ՊԵԿ-ի կողմից ներկայացվող տվյալների, 2020 </w:t>
      </w:r>
      <w:r w:rsidRPr="00382455">
        <w:rPr>
          <w:rFonts w:ascii="GHEA Grapalat" w:eastAsia="Calibri" w:hAnsi="GHEA Grapalat"/>
          <w:lang w:val="hy-AM"/>
        </w:rPr>
        <w:lastRenderedPageBreak/>
        <w:t xml:space="preserve">թվականից տրանսֆերային գնագոյացման կարգավորումների կիրառման, կազմակերպությունների կողմից վճարված հարկերի վճարների մասին տվյալների ապաագրեգացման աստիճանի,  ոլորտում ստվերային գործունեության մասին (informal activity) տեղեկատվության առկայության վերաբերյալ հարցեր: Նշվեց, որ առանձին հանքարդյունաբերության ոլորտում ստվերային գործունեության վերաբերյալ տվյալներ չկան, սակայն վերջին տարվա ընթացքում 50.000 աշխատող է գրանցվել, ինչը խոսում է ստվերի կրճատման մասին: Քննարկվեց հարկերի՝ միասնական հաշվին վճարման գործընթացը և, մասնավորապես, բնապահպանական հարկի մասով, վճարումները տարանջատելու հետ կապված խնդիրները: Քննարկվեցին նաև պետական մարմինների տվյալների աուդիտի իրականացման հետ կապված հարցեր: </w:t>
      </w:r>
    </w:p>
    <w:p w14:paraId="65DF9A8D" w14:textId="77777777" w:rsidR="00527C34" w:rsidRPr="00382455" w:rsidRDefault="00527C34" w:rsidP="00527C34">
      <w:pPr>
        <w:spacing w:after="160"/>
        <w:jc w:val="both"/>
        <w:rPr>
          <w:rFonts w:ascii="GHEA Grapalat" w:eastAsia="Calibri" w:hAnsi="GHEA Grapalat"/>
          <w:b/>
          <w:lang w:val="hy-AM"/>
        </w:rPr>
      </w:pPr>
      <w:r w:rsidRPr="00382455">
        <w:rPr>
          <w:rFonts w:ascii="GHEA Grapalat" w:eastAsia="Calibri" w:hAnsi="GHEA Grapalat"/>
          <w:b/>
          <w:lang w:val="hy-AM"/>
        </w:rPr>
        <w:t>Հանդիպում Արդարադատության նախարարության նախարարության ներկայացուցիչների հետ</w:t>
      </w:r>
    </w:p>
    <w:p w14:paraId="4E39087C" w14:textId="77777777" w:rsidR="00527C34" w:rsidRPr="00382455" w:rsidRDefault="00527C34" w:rsidP="00527C34">
      <w:pPr>
        <w:spacing w:after="160"/>
        <w:jc w:val="both"/>
        <w:rPr>
          <w:rFonts w:ascii="GHEA Grapalat" w:eastAsia="Calibri" w:hAnsi="GHEA Grapalat"/>
          <w:lang w:val="hy-AM"/>
        </w:rPr>
      </w:pPr>
      <w:r w:rsidRPr="00382455">
        <w:rPr>
          <w:rFonts w:ascii="GHEA Grapalat" w:eastAsia="Calibri" w:hAnsi="GHEA Grapalat"/>
          <w:lang w:val="hy-AM"/>
        </w:rPr>
        <w:t>Արդարադատության նախարարի տեղակալ, ԲՇԽ-ի անդամ Սրբուհի Գալյանի և նախարարության պատասխանատուների հետ հանդիպանը քննարկվեցին Հայաստանում իրական սեփականատերերի բացահայտմանն ուղղությամբ կատարված աշխատանքները, կատարված օրենսդրական փոփոխություններն ու համապատասխան ենթաօրենսդրական ակտերի մշակման գործընթացը:</w:t>
      </w:r>
    </w:p>
    <w:p w14:paraId="7D076126" w14:textId="77777777" w:rsidR="00527C34" w:rsidRPr="00382455" w:rsidRDefault="00527C34" w:rsidP="00527C34">
      <w:pPr>
        <w:spacing w:after="160"/>
        <w:jc w:val="both"/>
        <w:rPr>
          <w:rFonts w:ascii="GHEA Grapalat" w:eastAsia="Calibri" w:hAnsi="GHEA Grapalat"/>
          <w:b/>
          <w:lang w:val="hy-AM"/>
        </w:rPr>
      </w:pPr>
      <w:r w:rsidRPr="00382455">
        <w:rPr>
          <w:rFonts w:ascii="GHEA Grapalat" w:eastAsia="Calibri" w:hAnsi="GHEA Grapalat"/>
          <w:b/>
          <w:lang w:val="hy-AM"/>
        </w:rPr>
        <w:t>Հանդիպում Ֆինանսների նախարարության ներկայացուցիչների հետ</w:t>
      </w:r>
    </w:p>
    <w:p w14:paraId="1F26E26C" w14:textId="77777777" w:rsidR="00527C34" w:rsidRPr="00382455" w:rsidRDefault="00527C34" w:rsidP="00527C34">
      <w:pPr>
        <w:spacing w:after="160"/>
        <w:jc w:val="both"/>
        <w:rPr>
          <w:rFonts w:ascii="GHEA Grapalat" w:eastAsia="Calibri" w:hAnsi="GHEA Grapalat"/>
          <w:lang w:val="hy-AM"/>
        </w:rPr>
      </w:pPr>
      <w:r w:rsidRPr="00382455">
        <w:rPr>
          <w:rFonts w:ascii="GHEA Grapalat" w:eastAsia="Calibri" w:hAnsi="GHEA Grapalat"/>
          <w:lang w:val="hy-AM"/>
        </w:rPr>
        <w:t xml:space="preserve">Ֆինանսների նախարարի տեղակալ, ԲՇԽ-ի այլընտրանքային անդամ Արման Պողոսյանի և բյուջետային պլանավորման պատասխանատու մասնագետի հետ քննարկվեցին  բնապահպանական նպատակային ծրագրերի հաստատման և ֆինանսավորման գործընթացի, հանքարդյունաբերության ոլորտից ստացված պետական եկամուտների բաշխման հետ կապված հարցեր:  </w:t>
      </w:r>
    </w:p>
    <w:p w14:paraId="31C90734" w14:textId="77777777" w:rsidR="00527C34" w:rsidRPr="00382455" w:rsidRDefault="00527C34" w:rsidP="00527C34">
      <w:pPr>
        <w:spacing w:after="160"/>
        <w:jc w:val="both"/>
        <w:rPr>
          <w:rFonts w:ascii="GHEA Grapalat" w:eastAsia="Calibri" w:hAnsi="GHEA Grapalat"/>
          <w:lang w:val="hy-AM"/>
        </w:rPr>
      </w:pPr>
      <w:r w:rsidRPr="00382455">
        <w:rPr>
          <w:rFonts w:ascii="GHEA Grapalat" w:eastAsia="Calibri" w:hAnsi="GHEA Grapalat"/>
          <w:b/>
          <w:lang w:val="hy-AM"/>
        </w:rPr>
        <w:t>5. Հանդիպում ԱՃԹՆ-ի ԲՇԽ-ի քաղաքացիական հասարակության խմբակցության և ԶԼՄ-ների ներկայացուցիչների հետ</w:t>
      </w:r>
    </w:p>
    <w:p w14:paraId="082611B0" w14:textId="77777777" w:rsidR="00527C34" w:rsidRPr="00382455" w:rsidRDefault="00527C34" w:rsidP="00527C34">
      <w:pPr>
        <w:spacing w:after="160"/>
        <w:jc w:val="both"/>
        <w:rPr>
          <w:rFonts w:ascii="GHEA Grapalat" w:eastAsia="Calibri" w:hAnsi="GHEA Grapalat"/>
          <w:lang w:val="hy-AM"/>
        </w:rPr>
      </w:pPr>
      <w:r w:rsidRPr="00382455">
        <w:rPr>
          <w:rFonts w:ascii="GHEA Grapalat" w:eastAsia="Calibri" w:hAnsi="GHEA Grapalat"/>
          <w:lang w:val="hy-AM"/>
        </w:rPr>
        <w:t xml:space="preserve">Նոյեմբերի 6-ին վավերացնողների խումբը, առանց ԱՃԹՆ-ի քարտուղարության ուղեկցության, առանձին հանդիպումներ է ունեցել ԱՃԹՆ ԲՇԽ-ի քաղաքացիական հասարակության խմբակցության անդամներ Հարություն Մովսիսիյանի, Ինգա Զարաֆյանի, Սոնա Այվազյանի, Արթուր Համբարձումյանի, ԲՇԽ-ի նորընտիր անդամների հետ, ինչպես նաև ամբողջ խմբակցության հետ: Հանդիպում է տեղի ունեցել նաև քաղաքացիական հասարակության ԲՇԽ-ի անդամների առաջին ընտրությունները համակարգող, Հայաստանի ամերիկյան  համալսարանի Պատասխանատու հանքարդյունաբերության կենտրոնի տնօրեն Ալեն Ամիրխանյանի հետ, «Դիվելոփ Արմենիա» ընկերության ներկայացուցիչ Հայրապետ </w:t>
      </w:r>
      <w:r w:rsidRPr="00382455">
        <w:rPr>
          <w:rFonts w:ascii="GHEA Grapalat" w:eastAsia="Calibri" w:hAnsi="GHEA Grapalat"/>
          <w:lang w:val="hy-AM"/>
        </w:rPr>
        <w:lastRenderedPageBreak/>
        <w:t xml:space="preserve">Էքմեքջյանի հետ, ԶԼՄ-ների ներկայացուցիչների՝ «Հետք» լրատվական ընկերության թղթակից Քրիստինե Աղալարյանի, «ՍիվիլՆեթի» լրագրող Մկրտիչ Կարապետյանի, Ինֆորմացիայի ազատության կենտրոնի հիմնադիր նախագահ Շուշան Դոյդոյանի հետ: </w:t>
      </w:r>
    </w:p>
    <w:p w14:paraId="37813E77" w14:textId="77777777" w:rsidR="00527C34" w:rsidRPr="00382455" w:rsidRDefault="00527C34" w:rsidP="00527C34">
      <w:pPr>
        <w:spacing w:after="160"/>
        <w:jc w:val="both"/>
        <w:rPr>
          <w:rFonts w:ascii="GHEA Grapalat" w:eastAsia="Calibri" w:hAnsi="GHEA Grapalat"/>
          <w:lang w:val="hy-AM"/>
        </w:rPr>
      </w:pPr>
      <w:r w:rsidRPr="00382455">
        <w:rPr>
          <w:rFonts w:ascii="GHEA Grapalat" w:eastAsia="Calibri" w:hAnsi="GHEA Grapalat"/>
          <w:b/>
          <w:lang w:val="hy-AM"/>
        </w:rPr>
        <w:t>6. Հանդիպում ԱՃԹՆ ԲՇԽ-ի հանքարդյունահանող ընկերությունների խմբակցության հետ</w:t>
      </w:r>
    </w:p>
    <w:p w14:paraId="7446378A" w14:textId="77777777" w:rsidR="00527C34" w:rsidRPr="00382455" w:rsidRDefault="00527C34" w:rsidP="00527C34">
      <w:pPr>
        <w:spacing w:after="160"/>
        <w:jc w:val="both"/>
        <w:rPr>
          <w:rFonts w:ascii="GHEA Grapalat" w:eastAsia="Calibri" w:hAnsi="GHEA Grapalat"/>
          <w:lang w:val="hy-AM"/>
        </w:rPr>
      </w:pPr>
      <w:r w:rsidRPr="00382455">
        <w:rPr>
          <w:rFonts w:ascii="GHEA Grapalat" w:eastAsia="Calibri" w:hAnsi="GHEA Grapalat"/>
          <w:lang w:val="hy-AM"/>
        </w:rPr>
        <w:t>Նոյեմբերի 7-ին ԱՃԹՆ-ի հայաստանյան քարտուղարության ուղեկցությամբ ԱՃԹՆ-ի միջազգային քարտուղարության ներկայացուցիչները առանձին հանդիպումներ են ունեցել ինչպես ԱՃԹՆ ԲՇԽ-ի հանքարդյունահանող ընկերությունների խմբակցության անդամներ Արմեն Ստեփանյանի, Վահե Վարդանյանի և Պերճ Խաչատրյանի հետ, այնպես էլ ամբողջ խմբակցության անդամների հետ՝ ներառյալ այլընտրանքային անդամներ Արամ Օսիկյանի և Անդրանիկ Աղաբալյանի հետ, ինչպես նաև Թեղուտ»</w:t>
      </w:r>
      <w:r w:rsidRPr="00382455">
        <w:rPr>
          <w:rFonts w:ascii="Cambria" w:eastAsia="Calibri" w:hAnsi="Cambria" w:cs="Cambria"/>
          <w:lang w:val="hy-AM"/>
        </w:rPr>
        <w:t> </w:t>
      </w:r>
      <w:r w:rsidRPr="00382455">
        <w:rPr>
          <w:rFonts w:ascii="GHEA Grapalat" w:eastAsia="Calibri" w:hAnsi="GHEA Grapalat"/>
          <w:lang w:val="hy-AM"/>
        </w:rPr>
        <w:t>ՓԲԸ-ի ներկայացուցիչներ Միքայել Թովմասյանի և Լյուդվիգ Կարապետյանի հետ:</w:t>
      </w:r>
    </w:p>
    <w:p w14:paraId="44CDA0F1" w14:textId="77777777" w:rsidR="00527C34" w:rsidRPr="00382455" w:rsidRDefault="00527C34" w:rsidP="00527C34">
      <w:pPr>
        <w:spacing w:after="160"/>
        <w:jc w:val="both"/>
        <w:rPr>
          <w:rFonts w:ascii="GHEA Grapalat" w:eastAsia="Calibri" w:hAnsi="GHEA Grapalat"/>
          <w:b/>
          <w:lang w:val="hy-AM"/>
        </w:rPr>
      </w:pPr>
      <w:r w:rsidRPr="00382455">
        <w:rPr>
          <w:rFonts w:ascii="GHEA Grapalat" w:eastAsia="Calibri" w:hAnsi="GHEA Grapalat"/>
          <w:lang w:val="hy-AM"/>
        </w:rPr>
        <w:t>Վավերացնողների խումբը ԱՃԹՆ ԲՇԽ-ի հանքարդյունահանող ընկերությունների խմբակցության անդամների հետ հանդիպման ընթացքում քննարկվել է ընդերքօգտագործման ոլորոտում առկա խնդիրները, ԱՃԹՆ-ի ազգային զեկույցի պատրաստման ընթացքում ընդերքօգտագործողների մասնակցությունը, ընդերքօգտագործման իրավունքի տրամադրման գործընթացի հետ կապված խնդիրները, մասնավորապես  հողերի հասանելիության և ջրօգտագործման իրավունքի ձեռքբերման հետ կապված խնդիրները։ Ներկայացվել է, որ այդ խնդիրները և մի շարք այլ հարցեր խորությամբ կուսումնասիրվեն ԱՃԹՆ-ի հաջորդ զեկույցում:</w:t>
      </w:r>
    </w:p>
    <w:p w14:paraId="1FA4287A" w14:textId="77777777" w:rsidR="00527C34" w:rsidRPr="00382455" w:rsidRDefault="00527C34" w:rsidP="00527C34">
      <w:pPr>
        <w:spacing w:after="160"/>
        <w:jc w:val="both"/>
        <w:rPr>
          <w:rFonts w:ascii="GHEA Grapalat" w:eastAsia="Calibri" w:hAnsi="GHEA Grapalat"/>
          <w:b/>
          <w:lang w:val="hy-AM"/>
        </w:rPr>
      </w:pPr>
      <w:r w:rsidRPr="00382455">
        <w:rPr>
          <w:rFonts w:ascii="GHEA Grapalat" w:eastAsia="Calibri" w:hAnsi="GHEA Grapalat"/>
          <w:b/>
          <w:lang w:val="hy-AM"/>
        </w:rPr>
        <w:t xml:space="preserve">7. ԱՃԹՆ ԲՇԽ-ի նիստ </w:t>
      </w:r>
    </w:p>
    <w:p w14:paraId="77B18B83" w14:textId="77777777" w:rsidR="00527C34" w:rsidRPr="00382455" w:rsidRDefault="00527C34" w:rsidP="00527C34">
      <w:pPr>
        <w:spacing w:after="160"/>
        <w:jc w:val="both"/>
        <w:rPr>
          <w:rFonts w:ascii="GHEA Grapalat" w:eastAsia="Calibri" w:hAnsi="GHEA Grapalat"/>
          <w:lang w:val="hy-AM"/>
        </w:rPr>
      </w:pPr>
      <w:r w:rsidRPr="00382455">
        <w:rPr>
          <w:rFonts w:ascii="GHEA Grapalat" w:eastAsia="Calibri" w:hAnsi="GHEA Grapalat"/>
          <w:lang w:val="hy-AM"/>
        </w:rPr>
        <w:t xml:space="preserve"> Նոյեմբերի 7-ին կայացել է նաև ԱՃԹՆ-ի ԲՇԽ-ի նիստ, որի ընթացքում ԱՃԹՆ-ի միջազգային քարտուղարության ներկայացուցիչների կողմից ներկայացվեցին ԱՃԹՆ-ի վավերացման ընթացակարգը</w:t>
      </w:r>
      <w:r w:rsidRPr="00382455">
        <w:rPr>
          <w:rFonts w:ascii="GHEA Grapalat" w:eastAsia="Calibri" w:hAnsi="GHEA Grapalat"/>
          <w:b/>
          <w:lang w:val="hy-AM"/>
        </w:rPr>
        <w:t xml:space="preserve">, </w:t>
      </w:r>
      <w:r w:rsidRPr="00382455">
        <w:rPr>
          <w:rFonts w:ascii="GHEA Grapalat" w:eastAsia="Calibri" w:hAnsi="GHEA Grapalat"/>
          <w:lang w:val="hy-AM"/>
        </w:rPr>
        <w:t xml:space="preserve">ԱՃԹՆ-ի 2019 թվականի ստանդարտի նոր պահանջները և քննարկվեցին վավերացմանն առնչվող այլ հարցեր: </w:t>
      </w:r>
    </w:p>
    <w:p w14:paraId="71420D75" w14:textId="77777777" w:rsidR="00527C34" w:rsidRPr="00382455" w:rsidRDefault="00527C34" w:rsidP="00527C34">
      <w:pPr>
        <w:spacing w:after="160"/>
        <w:jc w:val="both"/>
        <w:rPr>
          <w:rFonts w:ascii="GHEA Grapalat" w:eastAsia="Calibri" w:hAnsi="GHEA Grapalat"/>
          <w:lang w:val="hy-AM"/>
        </w:rPr>
      </w:pPr>
      <w:r w:rsidRPr="00382455">
        <w:rPr>
          <w:rFonts w:ascii="GHEA Grapalat" w:eastAsia="Calibri" w:hAnsi="GHEA Grapalat"/>
          <w:b/>
          <w:lang w:val="hy-AM"/>
        </w:rPr>
        <w:t>8. Հանդիպում Հայաստանի ԱՃԹՆ-ի միջազգային գործընկեր կազմակերպությունների հետ</w:t>
      </w:r>
    </w:p>
    <w:p w14:paraId="0E0B3EDD" w14:textId="77777777" w:rsidR="00527C34" w:rsidRPr="00382455" w:rsidRDefault="00527C34" w:rsidP="00527C34">
      <w:pPr>
        <w:spacing w:after="160"/>
        <w:jc w:val="both"/>
        <w:rPr>
          <w:rFonts w:ascii="GHEA Grapalat" w:eastAsia="Calibri" w:hAnsi="GHEA Grapalat"/>
          <w:lang w:val="hy-AM"/>
        </w:rPr>
      </w:pPr>
      <w:r w:rsidRPr="00382455">
        <w:rPr>
          <w:rFonts w:ascii="GHEA Grapalat" w:eastAsia="Calibri" w:hAnsi="GHEA Grapalat"/>
          <w:lang w:val="hy-AM"/>
        </w:rPr>
        <w:t xml:space="preserve">Նոյեմբերի 8-ին ԱՃԹՆ-ի միջազգային քարտուղարության ներկայացուցիչները հանդիպումներ են ունեցել Հայաստանի ԱՃԹՆ-ի միջազգային գործընկեր կազմակերպությունների՝ Համաշխարհային բանկի, Գերմանիայի միջազգային համագործակցության ընկերության (GIZ) և Երևանում Բրիտանական դեսպանատան ներկայացուցիչների հետ: Հանդիպման ընթացքում ներկայացվել են վերջին 3 տարիների ընթացքում միջազգային կազմակերպությունների ցուցաբերած աջակցությունն Հայաստանում ԱՃԹՆ-ի իրականացմանը, և կարևորվել է միջազգային գործընկերների հետ համագործակցությունը նախաձեռնության հաջող ներդրման հարցում: </w:t>
      </w:r>
    </w:p>
    <w:p w14:paraId="6077536A" w14:textId="77777777" w:rsidR="00527C34" w:rsidRPr="00382455" w:rsidRDefault="00527C34" w:rsidP="00527C34">
      <w:pPr>
        <w:spacing w:after="160"/>
        <w:jc w:val="both"/>
        <w:rPr>
          <w:rFonts w:ascii="GHEA Grapalat" w:eastAsia="Calibri" w:hAnsi="GHEA Grapalat"/>
          <w:b/>
          <w:lang w:val="hy-AM"/>
        </w:rPr>
      </w:pPr>
      <w:r w:rsidRPr="00382455">
        <w:rPr>
          <w:rFonts w:ascii="GHEA Grapalat" w:eastAsia="Calibri" w:hAnsi="GHEA Grapalat"/>
          <w:b/>
          <w:lang w:val="hy-AM"/>
        </w:rPr>
        <w:lastRenderedPageBreak/>
        <w:t>9. ԲՇԽ-ի անդամների հետ քննարկված հիմնական հարցերը</w:t>
      </w:r>
    </w:p>
    <w:p w14:paraId="6A305EC9" w14:textId="6D4DC610" w:rsidR="006C2438" w:rsidRPr="00382455" w:rsidRDefault="00527C34" w:rsidP="00C16262">
      <w:pPr>
        <w:spacing w:after="160"/>
        <w:jc w:val="both"/>
        <w:rPr>
          <w:rFonts w:ascii="GHEA Grapalat" w:hAnsi="GHEA Grapalat"/>
          <w:i/>
          <w:lang w:val="hy-AM"/>
        </w:rPr>
      </w:pPr>
      <w:r w:rsidRPr="00382455">
        <w:rPr>
          <w:rFonts w:ascii="GHEA Grapalat" w:eastAsia="Calibri" w:hAnsi="GHEA Grapalat"/>
          <w:lang w:val="hy-AM"/>
        </w:rPr>
        <w:t xml:space="preserve">ԲՇԽ-ի անդամների հետ հանդիպումներին քննարկվել են ԲՇԽ-ին իրենց անդամակցության ընթացակարգը, ԲՇԽ-ի անդամների քանակի որոշումը և դրա վերաբերյալ ԲՇԽ-ի անդամների համաձայնությունը, ԲՇԽ-ի քաղաքացիական հասարակության և հանքարդյունահանող ընկերությունների խմբակցությունների անդամների ընտրությունները, խմբակցությունների կողմից անդամների ընտրության ընթացակարգերի առկայությունը և մարզային կազմակերպությունների ներկայացուցիչների ներգրավվածությունը, խմբակցությունների համակարգումը, անդամների փոխարինումը, հաղորդակցությունը խմբակցության անդամների միջև, ԲՇԽ-ի որոշումների կայացման ընթացակարգը և խմբակցությունների միջև համագործակցությունը, ԱՃԹՆ-ի ազգային առաջնահերթությունների և աշխատանքային ծրագրերի կազմման ժամանակ բոլոր շահագրգիռ կողմերի կարծիքների ու առաջարկների արտացոլումը, քննարկումների անցկացումը, ԱՃԹՆ-ի հիմնական փաստաթղթերի՝ ԱՃԹՆ-ի զեկույցի, ԱՃԹՆ-ի տարեկան հաշվերտվություն և այլ փաստաթղթերի շրջանառումը ԲՇԽ-ի անդամների միջև, դրանց շուրջ ներկայացված կարծիքները, առաջարկները, կազմակերպված աշխատանքային քննարկումները, ԱՃԹՆ-ի զեկույցի տվյալների օգտագործումը, զեկույցի տվյալներից օգտվելու փաստերի առկայությունը, աշխատանքային խմբերում ներգրավվածությունն ու կատարված աշխատանքները, հանքարդյունահանող ընկերությունների և պետական մարմինների ԱՃԹՆ-ին հաշվետվողականությունը, ԱՃԹՆ-ի զեկույցի համակողմանիությունը, տվյալների հուսալիությունն ու արդիականությունը, ԱՃԹՆ-ի ազգային քարտուղարության հավասար հասանելությունը ԲՇԽ-ի բոլոր խմբակցությունների համար և Հայաստանում ԱՃԹՆ-ի ներդրման հետ կապված մի շարք այլ հարցեր: </w:t>
      </w:r>
    </w:p>
    <w:p w14:paraId="76B259F0" w14:textId="77777777" w:rsidR="006C2438" w:rsidRPr="00382455" w:rsidRDefault="006C2438" w:rsidP="00FA3910">
      <w:pPr>
        <w:jc w:val="right"/>
        <w:rPr>
          <w:rFonts w:ascii="GHEA Grapalat" w:hAnsi="GHEA Grapalat"/>
          <w:i/>
          <w:lang w:val="hy-AM"/>
        </w:rPr>
      </w:pPr>
    </w:p>
    <w:p w14:paraId="0C7AFCAD" w14:textId="77777777" w:rsidR="006C2438" w:rsidRPr="00382455" w:rsidRDefault="006C2438" w:rsidP="00FA3910">
      <w:pPr>
        <w:jc w:val="right"/>
        <w:rPr>
          <w:rFonts w:ascii="GHEA Grapalat" w:hAnsi="GHEA Grapalat"/>
          <w:i/>
          <w:lang w:val="hy-AM"/>
        </w:rPr>
      </w:pPr>
    </w:p>
    <w:p w14:paraId="02E8CC3E" w14:textId="77777777" w:rsidR="006C2438" w:rsidRPr="00382455" w:rsidRDefault="006C2438" w:rsidP="00FA3910">
      <w:pPr>
        <w:jc w:val="right"/>
        <w:rPr>
          <w:rFonts w:ascii="GHEA Grapalat" w:hAnsi="GHEA Grapalat"/>
          <w:i/>
          <w:lang w:val="hy-AM"/>
        </w:rPr>
      </w:pPr>
    </w:p>
    <w:p w14:paraId="18FFB3BA" w14:textId="77777777" w:rsidR="006C2438" w:rsidRPr="00382455" w:rsidRDefault="006C2438" w:rsidP="00FA3910">
      <w:pPr>
        <w:jc w:val="right"/>
        <w:rPr>
          <w:rFonts w:ascii="GHEA Grapalat" w:hAnsi="GHEA Grapalat"/>
          <w:i/>
          <w:lang w:val="hy-AM"/>
        </w:rPr>
      </w:pPr>
    </w:p>
    <w:p w14:paraId="41BEC0D9" w14:textId="77777777" w:rsidR="006C2438" w:rsidRPr="00382455" w:rsidRDefault="006C2438" w:rsidP="00FA3910">
      <w:pPr>
        <w:jc w:val="right"/>
        <w:rPr>
          <w:rFonts w:ascii="GHEA Grapalat" w:hAnsi="GHEA Grapalat"/>
          <w:i/>
          <w:lang w:val="hy-AM"/>
        </w:rPr>
      </w:pPr>
    </w:p>
    <w:p w14:paraId="34E2A4D6" w14:textId="77777777" w:rsidR="006C2438" w:rsidRPr="00382455" w:rsidRDefault="006C2438" w:rsidP="00FA3910">
      <w:pPr>
        <w:jc w:val="right"/>
        <w:rPr>
          <w:rFonts w:ascii="GHEA Grapalat" w:hAnsi="GHEA Grapalat"/>
          <w:i/>
          <w:lang w:val="hy-AM"/>
        </w:rPr>
      </w:pPr>
    </w:p>
    <w:p w14:paraId="068133E6" w14:textId="77777777" w:rsidR="006C2438" w:rsidRPr="00382455" w:rsidRDefault="006C2438" w:rsidP="00FA3910">
      <w:pPr>
        <w:jc w:val="right"/>
        <w:rPr>
          <w:rFonts w:ascii="GHEA Grapalat" w:hAnsi="GHEA Grapalat"/>
          <w:i/>
          <w:lang w:val="hy-AM"/>
        </w:rPr>
      </w:pPr>
    </w:p>
    <w:p w14:paraId="6828D29B" w14:textId="16CB676A" w:rsidR="006C2438" w:rsidRPr="00382455" w:rsidRDefault="006C2438" w:rsidP="00476DDA">
      <w:pPr>
        <w:rPr>
          <w:rFonts w:ascii="GHEA Grapalat" w:hAnsi="GHEA Grapalat"/>
          <w:i/>
          <w:lang w:val="hy-AM"/>
        </w:rPr>
      </w:pPr>
    </w:p>
    <w:p w14:paraId="5467E9DB" w14:textId="5403B0F4" w:rsidR="00C3597C" w:rsidRPr="00382455" w:rsidRDefault="00C3597C" w:rsidP="0029292C">
      <w:pPr>
        <w:jc w:val="both"/>
        <w:rPr>
          <w:rFonts w:ascii="GHEA Grapalat" w:hAnsi="GHEA Grapalat" w:cs="Arian AMU"/>
          <w:lang w:val="hy-AM"/>
        </w:rPr>
      </w:pPr>
    </w:p>
    <w:sectPr w:rsidR="00C3597C" w:rsidRPr="00382455" w:rsidSect="00685867">
      <w:headerReference w:type="default" r:id="rId29"/>
      <w:footerReference w:type="even" r:id="rId30"/>
      <w:footerReference w:type="default" r:id="rId31"/>
      <w:pgSz w:w="12240" w:h="15840"/>
      <w:pgMar w:top="1440" w:right="1134" w:bottom="1134" w:left="1418" w:header="578" w:footer="431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9B7352" w14:textId="77777777" w:rsidR="00FB18C9" w:rsidRDefault="00FB18C9">
      <w:pPr>
        <w:spacing w:after="0" w:line="240" w:lineRule="auto"/>
      </w:pPr>
      <w:r>
        <w:separator/>
      </w:r>
    </w:p>
  </w:endnote>
  <w:endnote w:type="continuationSeparator" w:id="0">
    <w:p w14:paraId="3341AA97" w14:textId="77777777" w:rsidR="00FB18C9" w:rsidRDefault="00FB1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">
    <w:altName w:val="Arial"/>
    <w:charset w:val="00"/>
    <w:family w:val="swiss"/>
    <w:pitch w:val="variable"/>
    <w:sig w:usb0="00000001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GSMinchoE">
    <w:altName w:val="MS Gothic"/>
    <w:panose1 w:val="00000000000000000000"/>
    <w:charset w:val="80"/>
    <w:family w:val="roman"/>
    <w:notTrueType/>
    <w:pitch w:val="variable"/>
    <w:sig w:usb0="00000000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GGothicM"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n AMU">
    <w:panose1 w:val="01000000000000000000"/>
    <w:charset w:val="00"/>
    <w:family w:val="auto"/>
    <w:pitch w:val="variable"/>
    <w:sig w:usb0="A1002EAF" w:usb1="5000000A" w:usb2="00000000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912905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9C4FB0" w14:textId="77C7076E" w:rsidR="006542C9" w:rsidRDefault="006542C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C1236">
          <w:rPr>
            <w:noProof/>
          </w:rPr>
          <w:t>41</w:t>
        </w:r>
        <w:r>
          <w:rPr>
            <w:noProof/>
          </w:rPr>
          <w:fldChar w:fldCharType="end"/>
        </w:r>
      </w:p>
    </w:sdtContent>
  </w:sdt>
  <w:p w14:paraId="6892F0C8" w14:textId="77777777" w:rsidR="006542C9" w:rsidRDefault="006542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2B6A16" w14:textId="0D3403CD" w:rsidR="006542C9" w:rsidRPr="00527C34" w:rsidRDefault="006542C9" w:rsidP="00527C34">
    <w:pPr>
      <w:pStyle w:val="Footer"/>
      <w:jc w:val="right"/>
      <w:rPr>
        <w:rFonts w:ascii="Sylfaen" w:hAnsi="Sylfaen"/>
        <w:lang w:val="hy-AM"/>
      </w:rPr>
    </w:pPr>
  </w:p>
  <w:p w14:paraId="2AF64E6D" w14:textId="77777777" w:rsidR="006542C9" w:rsidRDefault="006542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FF8964" w14:textId="77777777" w:rsidR="006542C9" w:rsidRDefault="006542C9">
    <w:pPr>
      <w:jc w:val="right"/>
    </w:pPr>
  </w:p>
  <w:p w14:paraId="6C4697DE" w14:textId="77777777" w:rsidR="006542C9" w:rsidRDefault="006542C9">
    <w:pPr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  <w:r>
      <w:t xml:space="preserve"> </w:t>
    </w:r>
    <w:r>
      <w:rPr>
        <w:color w:val="E68422"/>
      </w:rPr>
      <w:sym w:font="Wingdings 2" w:char="F097"/>
    </w:r>
    <w:r>
      <w:t xml:space="preserve"> </w:t>
    </w:r>
  </w:p>
  <w:p w14:paraId="6B3D17FB" w14:textId="77777777" w:rsidR="006542C9" w:rsidRDefault="006542C9">
    <w:pPr>
      <w:jc w:val="right"/>
    </w:pPr>
    <w:r>
      <w:rPr>
        <w:noProof/>
      </w:rPr>
      <mc:AlternateContent>
        <mc:Choice Requires="wpg">
          <w:drawing>
            <wp:inline distT="0" distB="0" distL="0" distR="0" wp14:anchorId="413BD228" wp14:editId="2EFA16E8">
              <wp:extent cx="2327910" cy="45085"/>
              <wp:effectExtent l="9525" t="9525" r="15240" b="12065"/>
              <wp:docPr id="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27910" cy="45085"/>
                        <a:chOff x="7606" y="15084"/>
                        <a:chExt cx="3666" cy="71"/>
                      </a:xfrm>
                    </wpg:grpSpPr>
                    <wps:wsp>
                      <wps:cNvPr id="32" name="AutoShape 5"/>
                      <wps:cNvCnPr>
                        <a:cxnSpLocks noChangeShapeType="1"/>
                      </wps:cNvCnPr>
                      <wps:spPr bwMode="auto">
                        <a:xfrm rot="10800000">
                          <a:off x="8548" y="15084"/>
                          <a:ext cx="2723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43808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" name="AutoShape 6"/>
                      <wps:cNvCnPr>
                        <a:cxnSpLocks noChangeShapeType="1"/>
                      </wps:cNvCnPr>
                      <wps:spPr bwMode="auto">
                        <a:xfrm rot="10800000">
                          <a:off x="7606" y="15155"/>
                          <a:ext cx="3666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43808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w14:anchorId="092F9358" id="Group 4" o:spid="_x0000_s1026" style="width:183.3pt;height:3.55pt;mso-position-horizontal-relative:char;mso-position-vertical-relative:line" coordorigin="7606,15084" coordsize="3666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7" type="#_x0000_t32" style="position:absolute;left:8548;top:15084;width:2723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" strokecolor="#438086" strokeweight="1.5pt"/>
              <v:shape id="AutoShape 6" o:spid="_x0000_s1028" type="#_x0000_t32" style="position:absolute;left:7606;top:15155;width:3666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" strokecolor="#438086" strokeweight=".25pt"/>
              <w10:anchorlock/>
            </v:group>
          </w:pict>
        </mc:Fallback>
      </mc:AlternateContent>
    </w:r>
  </w:p>
  <w:p w14:paraId="21CDED99" w14:textId="77777777" w:rsidR="006542C9" w:rsidRDefault="006542C9">
    <w:pPr>
      <w:pStyle w:val="NoSpacing"/>
      <w:rPr>
        <w:sz w:val="2"/>
        <w:szCs w:val="2"/>
      </w:rPr>
    </w:pPr>
  </w:p>
  <w:p w14:paraId="7420D255" w14:textId="77777777" w:rsidR="006542C9" w:rsidRDefault="006542C9"/>
  <w:p w14:paraId="2A31F939" w14:textId="77777777" w:rsidR="006542C9" w:rsidRDefault="006542C9"/>
  <w:p w14:paraId="5A32BA60" w14:textId="77777777" w:rsidR="006542C9" w:rsidRDefault="006542C9"/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B488EB" w14:textId="18B58C3C" w:rsidR="006542C9" w:rsidRPr="006257AC" w:rsidRDefault="006542C9">
    <w:pPr>
      <w:pStyle w:val="Footer"/>
      <w:jc w:val="right"/>
      <w:rPr>
        <w:rFonts w:ascii="Sylfaen" w:hAnsi="Sylfaen"/>
        <w:lang w:val="hy-AM"/>
      </w:rPr>
    </w:pPr>
  </w:p>
  <w:p w14:paraId="0B65A549" w14:textId="264C96BE" w:rsidR="006542C9" w:rsidRDefault="006542C9" w:rsidP="00527C34">
    <w:pPr>
      <w:tabs>
        <w:tab w:val="left" w:pos="592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830F81" w14:textId="77777777" w:rsidR="00FB18C9" w:rsidRDefault="00FB18C9">
      <w:pPr>
        <w:spacing w:after="0" w:line="240" w:lineRule="auto"/>
      </w:pPr>
      <w:r>
        <w:separator/>
      </w:r>
    </w:p>
  </w:footnote>
  <w:footnote w:type="continuationSeparator" w:id="0">
    <w:p w14:paraId="68C9A00F" w14:textId="77777777" w:rsidR="00FB18C9" w:rsidRDefault="00FB18C9">
      <w:pPr>
        <w:spacing w:after="0" w:line="240" w:lineRule="auto"/>
      </w:pPr>
      <w:r>
        <w:continuationSeparator/>
      </w:r>
    </w:p>
  </w:footnote>
  <w:footnote w:id="1">
    <w:p w14:paraId="32CF9E4B" w14:textId="224CBEFE" w:rsidR="006542C9" w:rsidRPr="00401810" w:rsidRDefault="006542C9">
      <w:pPr>
        <w:pStyle w:val="FootnoteText"/>
        <w:rPr>
          <w:rFonts w:ascii="GHEA Grapalat" w:hAnsi="GHEA Grapalat"/>
          <w:lang w:val="hy-AM"/>
        </w:rPr>
      </w:pPr>
      <w:r w:rsidRPr="00401810">
        <w:rPr>
          <w:rStyle w:val="FootnoteReference"/>
          <w:rFonts w:ascii="GHEA Grapalat" w:hAnsi="GHEA Grapalat"/>
        </w:rPr>
        <w:footnoteRef/>
      </w:r>
      <w:r w:rsidRPr="00401810">
        <w:rPr>
          <w:rFonts w:ascii="GHEA Grapalat" w:hAnsi="GHEA Grapalat"/>
          <w:lang w:val="hy-AM"/>
        </w:rPr>
        <w:t xml:space="preserve"> </w:t>
      </w:r>
      <w:hyperlink r:id="rId1" w:history="1">
        <w:r w:rsidRPr="00401810">
          <w:rPr>
            <w:rStyle w:val="Hyperlink"/>
            <w:rFonts w:ascii="GHEA Grapalat" w:hAnsi="GHEA Grapalat"/>
            <w:lang w:val="hy-AM"/>
          </w:rPr>
          <w:t>https://reports.eiti.am/hy/graphics/</w:t>
        </w:r>
      </w:hyperlink>
    </w:p>
  </w:footnote>
  <w:footnote w:id="2">
    <w:p w14:paraId="1BCC4CC5" w14:textId="44FCAE07" w:rsidR="006542C9" w:rsidRPr="00401810" w:rsidRDefault="006542C9">
      <w:pPr>
        <w:pStyle w:val="FootnoteText"/>
        <w:rPr>
          <w:rFonts w:ascii="GHEA Grapalat" w:hAnsi="GHEA Grapalat"/>
          <w:lang w:val="hy-AM"/>
        </w:rPr>
      </w:pPr>
      <w:r w:rsidRPr="00401810">
        <w:rPr>
          <w:rStyle w:val="FootnoteReference"/>
          <w:rFonts w:ascii="GHEA Grapalat" w:hAnsi="GHEA Grapalat"/>
        </w:rPr>
        <w:footnoteRef/>
      </w:r>
      <w:r w:rsidRPr="00401810">
        <w:rPr>
          <w:rFonts w:ascii="GHEA Grapalat" w:hAnsi="GHEA Grapalat"/>
          <w:lang w:val="hy-AM"/>
        </w:rPr>
        <w:t xml:space="preserve"> </w:t>
      </w:r>
      <w:hyperlink r:id="rId2" w:history="1">
        <w:r w:rsidRPr="00401810">
          <w:rPr>
            <w:rStyle w:val="Hyperlink"/>
            <w:rFonts w:ascii="GHEA Grapalat" w:hAnsi="GHEA Grapalat"/>
            <w:lang w:val="hy-AM"/>
          </w:rPr>
          <w:t>https://reports.eiti.am/hy/combinations/</w:t>
        </w:r>
      </w:hyperlink>
    </w:p>
  </w:footnote>
  <w:footnote w:id="3">
    <w:p w14:paraId="0B3CC186" w14:textId="7FB2AF7E" w:rsidR="006542C9" w:rsidRPr="00401810" w:rsidRDefault="006542C9">
      <w:pPr>
        <w:pStyle w:val="FootnoteText"/>
        <w:rPr>
          <w:rFonts w:ascii="GHEA Grapalat" w:hAnsi="GHEA Grapalat"/>
          <w:lang w:val="hy-AM"/>
        </w:rPr>
      </w:pPr>
      <w:r w:rsidRPr="00401810">
        <w:rPr>
          <w:rStyle w:val="FootnoteReference"/>
          <w:rFonts w:ascii="GHEA Grapalat" w:hAnsi="GHEA Grapalat"/>
        </w:rPr>
        <w:footnoteRef/>
      </w:r>
      <w:r w:rsidRPr="00401810">
        <w:rPr>
          <w:rFonts w:ascii="GHEA Grapalat" w:hAnsi="GHEA Grapalat"/>
          <w:lang w:val="hy-AM"/>
        </w:rPr>
        <w:t xml:space="preserve"> </w:t>
      </w:r>
      <w:hyperlink r:id="rId3" w:history="1">
        <w:r w:rsidRPr="00401810">
          <w:rPr>
            <w:rStyle w:val="Hyperlink"/>
            <w:rFonts w:ascii="GHEA Grapalat" w:hAnsi="GHEA Grapalat"/>
            <w:lang w:val="hy-AM"/>
          </w:rPr>
          <w:t>https://reports.eiti.am/hy/</w:t>
        </w:r>
      </w:hyperlink>
    </w:p>
  </w:footnote>
  <w:footnote w:id="4">
    <w:p w14:paraId="51500F1F" w14:textId="609972BA" w:rsidR="006542C9" w:rsidRPr="00F26D4B" w:rsidRDefault="006542C9">
      <w:pPr>
        <w:pStyle w:val="FootnoteText"/>
        <w:rPr>
          <w:rFonts w:ascii="GHEA Grapalat" w:hAnsi="GHEA Grapalat"/>
          <w:sz w:val="16"/>
          <w:szCs w:val="16"/>
          <w:lang w:val="hy-AM"/>
        </w:rPr>
      </w:pPr>
      <w:r w:rsidRPr="00401810">
        <w:rPr>
          <w:rStyle w:val="FootnoteReference"/>
          <w:rFonts w:ascii="GHEA Grapalat" w:hAnsi="GHEA Grapalat"/>
        </w:rPr>
        <w:footnoteRef/>
      </w:r>
      <w:hyperlink r:id="rId4" w:history="1">
        <w:r w:rsidRPr="00401810">
          <w:rPr>
            <w:rStyle w:val="Hyperlink"/>
            <w:rFonts w:ascii="GHEA Grapalat" w:hAnsi="GHEA Grapalat"/>
            <w:sz w:val="16"/>
            <w:szCs w:val="16"/>
            <w:lang w:val="hy-AM"/>
          </w:rPr>
          <w:t>https://www.eiti.am/hy/%D5%86%D5%B8%D6%80%D5%B8%D6%82%D5%A9%D5%B5%D5%B8%D6%82%D5%B6%D5%B6%D5%A5%D6%80</w:t>
        </w:r>
      </w:hyperlink>
    </w:p>
  </w:footnote>
  <w:footnote w:id="5">
    <w:p w14:paraId="1D50BE72" w14:textId="366A37CD" w:rsidR="006542C9" w:rsidRPr="00F26D4B" w:rsidRDefault="006542C9">
      <w:pPr>
        <w:pStyle w:val="FootnoteText"/>
        <w:rPr>
          <w:rFonts w:ascii="GHEA Grapalat" w:hAnsi="GHEA Grapalat"/>
          <w:sz w:val="16"/>
          <w:szCs w:val="16"/>
          <w:lang w:val="hy-AM"/>
        </w:rPr>
      </w:pPr>
      <w:r w:rsidRPr="00F26D4B">
        <w:rPr>
          <w:rStyle w:val="FootnoteReference"/>
          <w:rFonts w:ascii="GHEA Grapalat" w:hAnsi="GHEA Grapalat"/>
          <w:sz w:val="16"/>
          <w:szCs w:val="16"/>
        </w:rPr>
        <w:footnoteRef/>
      </w:r>
      <w:r w:rsidRPr="00F26D4B">
        <w:rPr>
          <w:rFonts w:ascii="GHEA Grapalat" w:hAnsi="GHEA Grapalat"/>
          <w:sz w:val="16"/>
          <w:szCs w:val="16"/>
          <w:lang w:val="hy-AM"/>
        </w:rPr>
        <w:t xml:space="preserve"> </w:t>
      </w:r>
      <w:hyperlink r:id="rId5" w:history="1">
        <w:r w:rsidRPr="00401810">
          <w:rPr>
            <w:rStyle w:val="Hyperlink"/>
            <w:rFonts w:ascii="GHEA Grapalat" w:hAnsi="GHEA Grapalat"/>
            <w:lang w:val="hy-AM"/>
          </w:rPr>
          <w:t>https://www.eiti.am/hy/agenda-protocols-other-related-documents</w:t>
        </w:r>
      </w:hyperlink>
      <w:r w:rsidRPr="00401810" w:rsidDel="00261DEB">
        <w:rPr>
          <w:rFonts w:ascii="GHEA Grapalat" w:hAnsi="GHEA Grapalat"/>
          <w:lang w:val="hy-AM"/>
        </w:rPr>
        <w:t xml:space="preserve"> </w:t>
      </w:r>
    </w:p>
  </w:footnote>
  <w:footnote w:id="6">
    <w:p w14:paraId="73E15BCA" w14:textId="472395AD" w:rsidR="006542C9" w:rsidRPr="00401810" w:rsidRDefault="006542C9">
      <w:pPr>
        <w:pStyle w:val="FootnoteText"/>
        <w:rPr>
          <w:rFonts w:ascii="GHEA Grapalat" w:hAnsi="GHEA Grapalat"/>
          <w:lang w:val="hy-AM"/>
        </w:rPr>
      </w:pPr>
      <w:r w:rsidRPr="00401810">
        <w:rPr>
          <w:rStyle w:val="FootnoteReference"/>
          <w:rFonts w:ascii="GHEA Grapalat" w:hAnsi="GHEA Grapalat"/>
        </w:rPr>
        <w:footnoteRef/>
      </w:r>
      <w:hyperlink r:id="rId6" w:history="1">
        <w:r w:rsidRPr="00401810">
          <w:rPr>
            <w:rStyle w:val="Hyperlink"/>
            <w:rFonts w:ascii="GHEA Grapalat" w:hAnsi="GHEA Grapalat"/>
            <w:sz w:val="16"/>
            <w:szCs w:val="16"/>
            <w:lang w:val="hy-AM"/>
          </w:rPr>
          <w:t>https://www.eiti.am/hy/%D4%B5%D5%BC%D5%A1%D5%B4%D5%BD%D5%B5%D5%A1%D5%AF%D5%A1%D5%B5%D5%AB%D5%B6-%D5%BF%D5%A1%D6%80%D5%A5%D5%AF%D5%A1%D5%B6-%D5%B0%D5%A1%D5%B7%D5%BE%D5%A5%D5%BF%D5%BE%D5%B8%D6%82%D5%A9%D5%B5%D5%B8%D6%82%D5%B6%D5%B6%D5%A5%D6%80</w:t>
        </w:r>
      </w:hyperlink>
    </w:p>
  </w:footnote>
  <w:footnote w:id="7">
    <w:p w14:paraId="6A754415" w14:textId="77777777" w:rsidR="006542C9" w:rsidRPr="00401810" w:rsidRDefault="006542C9" w:rsidP="00A6650B">
      <w:pPr>
        <w:pStyle w:val="FootnoteText"/>
        <w:rPr>
          <w:rFonts w:ascii="GHEA Grapalat" w:hAnsi="GHEA Grapalat"/>
          <w:sz w:val="18"/>
          <w:szCs w:val="18"/>
          <w:lang w:val="hy-AM"/>
        </w:rPr>
      </w:pPr>
      <w:r w:rsidRPr="00401810">
        <w:rPr>
          <w:rStyle w:val="FootnoteReference"/>
          <w:rFonts w:ascii="GHEA Grapalat" w:hAnsi="GHEA Grapalat"/>
        </w:rPr>
        <w:footnoteRef/>
      </w:r>
      <w:hyperlink r:id="rId7" w:history="1">
        <w:r w:rsidRPr="00401810">
          <w:rPr>
            <w:rStyle w:val="Hyperlink"/>
            <w:rFonts w:ascii="GHEA Grapalat" w:hAnsi="GHEA Grapalat"/>
            <w:sz w:val="18"/>
            <w:szCs w:val="18"/>
            <w:lang w:val="hy-AM"/>
          </w:rPr>
          <w:t>https://www.eiti.am/hy/%D5%BF%D5%A5%D5%B2%D5%A5%D5%AF%D5%A1%D5%BF%D5%BE%D5%A1%D5%AF%D5%A1%D5%B6-%D5%B0%D5%B8%D5%AC%D5%B8%D5%BE%D5%A1%D5%AF%D5%B6%D5%A5%D6%80</w:t>
        </w:r>
      </w:hyperlink>
    </w:p>
  </w:footnote>
  <w:footnote w:id="8">
    <w:p w14:paraId="4B4D9BF8" w14:textId="77777777" w:rsidR="006542C9" w:rsidRPr="00401810" w:rsidRDefault="006542C9" w:rsidP="00B17146">
      <w:pPr>
        <w:pStyle w:val="FootnoteText"/>
        <w:rPr>
          <w:rFonts w:ascii="GHEA Grapalat" w:hAnsi="GHEA Grapalat"/>
          <w:sz w:val="18"/>
          <w:szCs w:val="18"/>
          <w:lang w:val="hy-AM"/>
        </w:rPr>
      </w:pPr>
      <w:r w:rsidRPr="00401810">
        <w:rPr>
          <w:rStyle w:val="FootnoteReference"/>
          <w:rFonts w:ascii="GHEA Grapalat" w:hAnsi="GHEA Grapalat"/>
          <w:sz w:val="18"/>
          <w:szCs w:val="18"/>
        </w:rPr>
        <w:footnoteRef/>
      </w:r>
      <w:r w:rsidRPr="00401810">
        <w:rPr>
          <w:rFonts w:ascii="GHEA Grapalat" w:hAnsi="GHEA Grapalat"/>
          <w:sz w:val="18"/>
          <w:szCs w:val="18"/>
          <w:lang w:val="hy-AM"/>
        </w:rPr>
        <w:t xml:space="preserve"> </w:t>
      </w:r>
      <w:hyperlink r:id="rId8" w:history="1">
        <w:r w:rsidRPr="00401810">
          <w:rPr>
            <w:rStyle w:val="Hyperlink"/>
            <w:rFonts w:ascii="GHEA Grapalat" w:hAnsi="GHEA Grapalat"/>
            <w:sz w:val="18"/>
            <w:szCs w:val="18"/>
            <w:lang w:val="hy-AM"/>
          </w:rPr>
          <w:t>https://www.facebook.com/EITIArmenia/</w:t>
        </w:r>
      </w:hyperlink>
    </w:p>
  </w:footnote>
  <w:footnote w:id="9">
    <w:p w14:paraId="7B656330" w14:textId="77777777" w:rsidR="006542C9" w:rsidRPr="00401810" w:rsidRDefault="006542C9">
      <w:pPr>
        <w:pStyle w:val="FootnoteText"/>
        <w:rPr>
          <w:rFonts w:ascii="GHEA Grapalat" w:hAnsi="GHEA Grapalat"/>
          <w:sz w:val="18"/>
          <w:szCs w:val="18"/>
          <w:lang w:val="hy-AM"/>
        </w:rPr>
      </w:pPr>
      <w:r w:rsidRPr="00401810">
        <w:rPr>
          <w:rStyle w:val="FootnoteReference"/>
          <w:rFonts w:ascii="GHEA Grapalat" w:hAnsi="GHEA Grapalat"/>
          <w:sz w:val="18"/>
          <w:szCs w:val="18"/>
        </w:rPr>
        <w:footnoteRef/>
      </w:r>
      <w:r w:rsidRPr="00401810">
        <w:rPr>
          <w:rFonts w:ascii="GHEA Grapalat" w:hAnsi="GHEA Grapalat"/>
          <w:sz w:val="18"/>
          <w:szCs w:val="18"/>
          <w:lang w:val="hy-AM"/>
        </w:rPr>
        <w:t xml:space="preserve"> </w:t>
      </w:r>
      <w:hyperlink r:id="rId9" w:history="1">
        <w:r w:rsidRPr="00401810">
          <w:rPr>
            <w:rStyle w:val="Hyperlink"/>
            <w:rFonts w:ascii="GHEA Grapalat" w:hAnsi="GHEA Grapalat"/>
            <w:sz w:val="18"/>
            <w:szCs w:val="18"/>
            <w:lang w:val="hy-AM"/>
          </w:rPr>
          <w:t>https://www.youtube.com/channel/UCx_9yOLmQCj_rwy2wYgRh6A</w:t>
        </w:r>
      </w:hyperlink>
    </w:p>
  </w:footnote>
  <w:footnote w:id="10">
    <w:p w14:paraId="7B9B306E" w14:textId="77777777" w:rsidR="006542C9" w:rsidRPr="00F26D4B" w:rsidRDefault="006542C9" w:rsidP="00B17146">
      <w:pPr>
        <w:pStyle w:val="FootnoteText"/>
        <w:rPr>
          <w:rFonts w:ascii="GHEA Grapalat" w:hAnsi="GHEA Grapalat"/>
          <w:sz w:val="16"/>
          <w:szCs w:val="16"/>
          <w:lang w:val="hy-AM"/>
        </w:rPr>
      </w:pPr>
      <w:r w:rsidRPr="00401810">
        <w:rPr>
          <w:rStyle w:val="FootnoteReference"/>
          <w:rFonts w:ascii="GHEA Grapalat" w:hAnsi="GHEA Grapalat"/>
          <w:sz w:val="18"/>
          <w:szCs w:val="18"/>
        </w:rPr>
        <w:footnoteRef/>
      </w:r>
      <w:r w:rsidRPr="00401810">
        <w:rPr>
          <w:rFonts w:ascii="GHEA Grapalat" w:hAnsi="GHEA Grapalat"/>
          <w:sz w:val="18"/>
          <w:szCs w:val="18"/>
          <w:lang w:val="hy-AM"/>
        </w:rPr>
        <w:t xml:space="preserve"> </w:t>
      </w:r>
      <w:hyperlink r:id="rId10" w:history="1">
        <w:r w:rsidRPr="00401810">
          <w:rPr>
            <w:rStyle w:val="Hyperlink"/>
            <w:rFonts w:ascii="GHEA Grapalat" w:hAnsi="GHEA Grapalat"/>
            <w:sz w:val="18"/>
            <w:szCs w:val="18"/>
            <w:lang w:val="hy-AM"/>
          </w:rPr>
          <w:t>https://twitter.com/EITI_Armenia</w:t>
        </w:r>
      </w:hyperlink>
      <w:r w:rsidRPr="00F26D4B">
        <w:rPr>
          <w:rFonts w:ascii="GHEA Grapalat" w:hAnsi="GHEA Grapalat"/>
          <w:sz w:val="16"/>
          <w:szCs w:val="16"/>
          <w:lang w:val="hy-AM"/>
        </w:rPr>
        <w:t xml:space="preserve"> </w:t>
      </w:r>
    </w:p>
  </w:footnote>
  <w:footnote w:id="11">
    <w:p w14:paraId="6E3A516A" w14:textId="77777777" w:rsidR="006542C9" w:rsidRPr="00401810" w:rsidRDefault="006542C9" w:rsidP="00374A7C">
      <w:pPr>
        <w:pStyle w:val="FootnoteText"/>
        <w:rPr>
          <w:rFonts w:ascii="GHEA Grapalat" w:hAnsi="GHEA Grapalat"/>
          <w:lang w:val="hy-AM"/>
        </w:rPr>
      </w:pPr>
      <w:r w:rsidRPr="00401810">
        <w:rPr>
          <w:rStyle w:val="FootnoteReference"/>
          <w:rFonts w:ascii="GHEA Grapalat" w:hAnsi="GHEA Grapalat"/>
        </w:rPr>
        <w:footnoteRef/>
      </w:r>
      <w:r w:rsidRPr="00401810">
        <w:rPr>
          <w:rFonts w:ascii="GHEA Grapalat" w:hAnsi="GHEA Grapalat"/>
          <w:lang w:val="hy-AM"/>
        </w:rPr>
        <w:t xml:space="preserve"> </w:t>
      </w:r>
      <w:hyperlink r:id="rId11" w:history="1">
        <w:r w:rsidRPr="00401810">
          <w:rPr>
            <w:rStyle w:val="Hyperlink"/>
            <w:rFonts w:ascii="GHEA Grapalat" w:hAnsi="GHEA Grapalat"/>
            <w:lang w:val="hy-AM"/>
          </w:rPr>
          <w:t>https://www.ogp.am/hy/news/item/2019/10/29/BO_Armenia/</w:t>
        </w:r>
      </w:hyperlink>
    </w:p>
  </w:footnote>
  <w:footnote w:id="12">
    <w:p w14:paraId="02F76529" w14:textId="26E78399" w:rsidR="006542C9" w:rsidRPr="00401810" w:rsidRDefault="006542C9">
      <w:pPr>
        <w:pStyle w:val="FootnoteText"/>
        <w:rPr>
          <w:rFonts w:ascii="GHEA Grapalat" w:hAnsi="GHEA Grapalat"/>
          <w:lang w:val="hy-AM"/>
        </w:rPr>
      </w:pPr>
      <w:r w:rsidRPr="00401810">
        <w:rPr>
          <w:rStyle w:val="FootnoteReference"/>
          <w:rFonts w:ascii="GHEA Grapalat" w:hAnsi="GHEA Grapalat"/>
        </w:rPr>
        <w:footnoteRef/>
      </w:r>
      <w:r w:rsidRPr="00401810">
        <w:rPr>
          <w:rFonts w:ascii="GHEA Grapalat" w:hAnsi="GHEA Grapalat"/>
          <w:lang w:val="hy-AM"/>
        </w:rPr>
        <w:t xml:space="preserve"> </w:t>
      </w:r>
      <w:hyperlink r:id="rId12" w:history="1">
        <w:r w:rsidRPr="00401810">
          <w:rPr>
            <w:rStyle w:val="Hyperlink"/>
            <w:rFonts w:ascii="GHEA Grapalat" w:hAnsi="GHEA Grapalat"/>
            <w:lang w:val="hy-AM"/>
          </w:rPr>
          <w:t>https://www.arlis.am/DocumentView.aspx?DocID=137114</w:t>
        </w:r>
      </w:hyperlink>
    </w:p>
  </w:footnote>
  <w:footnote w:id="13">
    <w:p w14:paraId="76A01D5E" w14:textId="591E7986" w:rsidR="006542C9" w:rsidRPr="00401810" w:rsidRDefault="006542C9">
      <w:pPr>
        <w:pStyle w:val="FootnoteText"/>
        <w:rPr>
          <w:rFonts w:ascii="GHEA Grapalat" w:hAnsi="GHEA Grapalat"/>
          <w:lang w:val="hy-AM"/>
        </w:rPr>
      </w:pPr>
      <w:r w:rsidRPr="00401810">
        <w:rPr>
          <w:rStyle w:val="FootnoteReference"/>
          <w:rFonts w:ascii="GHEA Grapalat" w:hAnsi="GHEA Grapalat"/>
        </w:rPr>
        <w:footnoteRef/>
      </w:r>
      <w:r w:rsidRPr="00401810">
        <w:rPr>
          <w:rFonts w:ascii="GHEA Grapalat" w:hAnsi="GHEA Grapalat"/>
          <w:lang w:val="hy-AM"/>
        </w:rPr>
        <w:t xml:space="preserve"> </w:t>
      </w:r>
      <w:hyperlink r:id="rId13" w:history="1">
        <w:r w:rsidRPr="00401810">
          <w:rPr>
            <w:rStyle w:val="Hyperlink"/>
            <w:rFonts w:ascii="GHEA Grapalat" w:hAnsi="GHEA Grapalat"/>
            <w:lang w:val="hy-AM"/>
          </w:rPr>
          <w:t>https://www.eiti.am/hy/agenda-protocols-other-related-documents</w:t>
        </w:r>
      </w:hyperlink>
      <w:r w:rsidRPr="00401810">
        <w:rPr>
          <w:rFonts w:ascii="GHEA Grapalat" w:hAnsi="GHEA Grapalat"/>
          <w:lang w:val="hy-AM"/>
        </w:rPr>
        <w:t xml:space="preserve"> </w:t>
      </w:r>
      <w:hyperlink w:history="1"/>
    </w:p>
  </w:footnote>
  <w:footnote w:id="14">
    <w:p w14:paraId="44850AF4" w14:textId="604D6DB7" w:rsidR="006542C9" w:rsidRPr="00401810" w:rsidRDefault="006542C9">
      <w:pPr>
        <w:pStyle w:val="FootnoteText"/>
        <w:rPr>
          <w:rFonts w:ascii="GHEA Grapalat" w:hAnsi="GHEA Grapalat"/>
          <w:lang w:val="hy-AM"/>
        </w:rPr>
      </w:pPr>
      <w:r w:rsidRPr="00401810">
        <w:rPr>
          <w:rStyle w:val="FootnoteReference"/>
          <w:rFonts w:ascii="GHEA Grapalat" w:hAnsi="GHEA Grapalat"/>
        </w:rPr>
        <w:footnoteRef/>
      </w:r>
      <w:hyperlink r:id="rId14" w:history="1">
        <w:r w:rsidRPr="00401810">
          <w:rPr>
            <w:rStyle w:val="Hyperlink"/>
            <w:rFonts w:ascii="GHEA Grapalat" w:hAnsi="GHEA Grapalat"/>
            <w:lang w:val="hy-AM"/>
          </w:rPr>
          <w:t>https://www.eiti.am/hy/%D5%86%D5%B8%D6%80%D5%B8%D6%82%D5%A9%D5%B5%D5%B8%D6%82%D5%B6%D5%B6%D5%A5%D6%80/2019/10/03/mauritania/77/</w:t>
        </w:r>
      </w:hyperlink>
    </w:p>
  </w:footnote>
  <w:footnote w:id="15">
    <w:p w14:paraId="486322BA" w14:textId="4F1419E6" w:rsidR="006542C9" w:rsidRPr="00401810" w:rsidRDefault="006542C9">
      <w:pPr>
        <w:pStyle w:val="FootnoteText"/>
        <w:rPr>
          <w:rFonts w:ascii="GHEA Grapalat" w:hAnsi="GHEA Grapalat"/>
          <w:lang w:val="hy-AM"/>
        </w:rPr>
      </w:pPr>
      <w:r w:rsidRPr="00401810">
        <w:rPr>
          <w:rStyle w:val="FootnoteReference"/>
          <w:rFonts w:ascii="GHEA Grapalat" w:hAnsi="GHEA Grapalat"/>
        </w:rPr>
        <w:footnoteRef/>
      </w:r>
      <w:r w:rsidRPr="00401810">
        <w:rPr>
          <w:rFonts w:ascii="GHEA Grapalat" w:hAnsi="GHEA Grapalat"/>
          <w:lang w:val="hy-AM"/>
        </w:rPr>
        <w:t xml:space="preserve"> </w:t>
      </w:r>
      <w:hyperlink r:id="rId15" w:history="1">
        <w:r w:rsidRPr="00401810">
          <w:rPr>
            <w:rStyle w:val="Hyperlink"/>
            <w:rFonts w:ascii="GHEA Grapalat" w:hAnsi="GHEA Grapalat"/>
            <w:lang w:val="hy-AM"/>
          </w:rPr>
          <w:t>https://www.eiti.am/hy/%D4%B2%D5%87%D4%BD-%D5%AB-%D5%A1%D5%B6%D5%A4%D5%A1%D5%B4%D5%B6%D5%A5%D6%80%D5%AB-%D5%A8%D5%B6%D5%BF%D6%80%D5%B8%D6%82%D5%A9%D5%B5%D5%A1%D5%B6-%D5%A8%D5%B6%D5%A9%D5%A1%D6%81%D5%A1%D5%AF%D5%A1%D6%80%D5%A3%D5%A5%D6%80%D5%A8</w:t>
        </w:r>
      </w:hyperlink>
    </w:p>
  </w:footnote>
  <w:footnote w:id="16">
    <w:p w14:paraId="603B5908" w14:textId="2293DB7C" w:rsidR="006542C9" w:rsidRPr="00401810" w:rsidRDefault="006542C9">
      <w:pPr>
        <w:pStyle w:val="FootnoteText"/>
        <w:rPr>
          <w:rFonts w:ascii="GHEA Grapalat" w:hAnsi="GHEA Grapalat"/>
          <w:lang w:val="hy-AM"/>
        </w:rPr>
      </w:pPr>
      <w:r w:rsidRPr="00401810">
        <w:rPr>
          <w:rStyle w:val="FootnoteReference"/>
          <w:rFonts w:ascii="GHEA Grapalat" w:hAnsi="GHEA Grapalat"/>
        </w:rPr>
        <w:footnoteRef/>
      </w:r>
      <w:hyperlink r:id="rId16" w:history="1">
        <w:r w:rsidRPr="00401810">
          <w:rPr>
            <w:rStyle w:val="Hyperlink"/>
            <w:rFonts w:ascii="GHEA Grapalat" w:hAnsi="GHEA Grapalat"/>
            <w:lang w:val="hy-AM"/>
          </w:rPr>
          <w:t>https://www.eiti.am/hy/%D4%B5%D5%BC%D5%A1%D5%B4%D5%BD%D5%B5%D5%A1%D5%AF%D5%A1%D5%B5%D5%AB%D5%B6-%D5%BF%D5%A1%D6%80%D5%A5%D5%AF%D5%A1%D5%B6-%D5%B0%D5%A1%D5%B7%D5%BE%D5%A5%D5%BF%D5%BE%D5%B8%D6%82%D5%A9%D5%B5%D5%B8%D6%82%D5%B6%D5%B6%D5%A5%D6%80</w:t>
        </w:r>
      </w:hyperlink>
    </w:p>
  </w:footnote>
  <w:footnote w:id="17">
    <w:p w14:paraId="3B2F68D9" w14:textId="7679559D" w:rsidR="006542C9" w:rsidRPr="00401810" w:rsidRDefault="006542C9">
      <w:pPr>
        <w:pStyle w:val="FootnoteText"/>
        <w:rPr>
          <w:rFonts w:ascii="GHEA Grapalat" w:hAnsi="GHEA Grapalat"/>
          <w:lang w:val="hy-AM"/>
        </w:rPr>
      </w:pPr>
      <w:r w:rsidRPr="00401810">
        <w:rPr>
          <w:rStyle w:val="FootnoteReference"/>
          <w:rFonts w:ascii="GHEA Grapalat" w:hAnsi="GHEA Grapalat"/>
        </w:rPr>
        <w:footnoteRef/>
      </w:r>
      <w:r w:rsidRPr="00401810">
        <w:rPr>
          <w:rFonts w:ascii="GHEA Grapalat" w:hAnsi="GHEA Grapalat"/>
          <w:lang w:val="hy-AM"/>
        </w:rPr>
        <w:t xml:space="preserve"> </w:t>
      </w:r>
      <w:hyperlink r:id="rId17" w:history="1">
        <w:r w:rsidRPr="00401810">
          <w:rPr>
            <w:rStyle w:val="Hyperlink"/>
            <w:rFonts w:ascii="GHEA Grapalat" w:hAnsi="GHEA Grapalat"/>
            <w:lang w:val="hy-AM"/>
          </w:rPr>
          <w:t>https://idfi.ge/en/good_governance_forum</w:t>
        </w:r>
      </w:hyperlink>
    </w:p>
  </w:footnote>
  <w:footnote w:id="18">
    <w:p w14:paraId="4ECD49EF" w14:textId="06FF49F4" w:rsidR="006542C9" w:rsidRPr="00401810" w:rsidRDefault="006542C9">
      <w:pPr>
        <w:pStyle w:val="FootnoteText"/>
        <w:rPr>
          <w:rFonts w:ascii="GHEA Grapalat" w:hAnsi="GHEA Grapalat"/>
          <w:lang w:val="hy-AM"/>
        </w:rPr>
      </w:pPr>
      <w:r w:rsidRPr="00401810">
        <w:rPr>
          <w:rStyle w:val="FootnoteReference"/>
          <w:rFonts w:ascii="GHEA Grapalat" w:hAnsi="GHEA Grapalat"/>
        </w:rPr>
        <w:footnoteRef/>
      </w:r>
      <w:hyperlink r:id="rId18" w:history="1">
        <w:r w:rsidRPr="00401810">
          <w:rPr>
            <w:rStyle w:val="Hyperlink"/>
            <w:rFonts w:ascii="GHEA Grapalat" w:hAnsi="GHEA Grapalat"/>
            <w:lang w:val="hy-AM"/>
          </w:rPr>
          <w:t>https://www.eiti.am/hy/%D5%86%D5%B8%D6%80%D5%B8%D6%82%D5%A9%D5%B5%D5%B8%D6%82%D5%B6%D5%B6%D5%A5%D6%80/2019/12/04/29-30-november-good-governance-forum-in-tbilisi/79/</w:t>
        </w:r>
      </w:hyperlink>
    </w:p>
  </w:footnote>
  <w:footnote w:id="19">
    <w:p w14:paraId="087BCA6C" w14:textId="390FE06E" w:rsidR="006542C9" w:rsidRPr="00401810" w:rsidRDefault="006542C9">
      <w:pPr>
        <w:pStyle w:val="FootnoteText"/>
        <w:rPr>
          <w:rFonts w:ascii="GHEA Grapalat" w:hAnsi="GHEA Grapalat"/>
          <w:lang w:val="hy-AM"/>
        </w:rPr>
      </w:pPr>
      <w:r w:rsidRPr="00401810">
        <w:rPr>
          <w:rStyle w:val="FootnoteReference"/>
          <w:rFonts w:ascii="GHEA Grapalat" w:hAnsi="GHEA Grapalat"/>
        </w:rPr>
        <w:footnoteRef/>
      </w:r>
      <w:hyperlink r:id="rId19" w:history="1">
        <w:r w:rsidRPr="00401810">
          <w:rPr>
            <w:rStyle w:val="Hyperlink"/>
            <w:rFonts w:ascii="GHEA Grapalat" w:hAnsi="GHEA Grapalat"/>
            <w:lang w:val="hy-AM"/>
          </w:rPr>
          <w:t>https://www.eiti.am/hy/%D4%B5%D5%BC%D5%A1%D5%B4%D5%BD%D5%B5%D5%A1%D5%AF%D5%A1%D5%B5%D5%AB%D5%B6-%D5%BF%D5%A1%D6%80%D5%A5%D5%AF%D5%A1%D5%B6-%D5%B0%D5%A1%D5%B7%D5%BE%D5%A5%D5%BF%D5%BE%D5%B8%D6%82%D5%A9%D5%B5%D5%B8%D6%82%D5%B6%D5%B6%D5%A5%D6%80</w:t>
        </w:r>
      </w:hyperlink>
    </w:p>
  </w:footnote>
  <w:footnote w:id="20">
    <w:p w14:paraId="2DDD1FEA" w14:textId="77777777" w:rsidR="00040196" w:rsidRPr="00E226AA" w:rsidRDefault="00040196" w:rsidP="00040196">
      <w:pPr>
        <w:pStyle w:val="FootnoteText"/>
        <w:rPr>
          <w:rFonts w:ascii="Arian AMU" w:hAnsi="Arian AMU" w:cs="Arian AMU"/>
          <w:sz w:val="18"/>
          <w:szCs w:val="18"/>
          <w:lang w:val="hy-AM"/>
        </w:rPr>
      </w:pPr>
      <w:r w:rsidRPr="00E226AA">
        <w:rPr>
          <w:rStyle w:val="FootnoteReference"/>
          <w:rFonts w:ascii="Arian AMU" w:hAnsi="Arian AMU" w:cs="Arian AMU"/>
          <w:sz w:val="18"/>
          <w:szCs w:val="18"/>
        </w:rPr>
        <w:footnoteRef/>
      </w:r>
      <w:r w:rsidRPr="00E226AA">
        <w:rPr>
          <w:rFonts w:ascii="Arian AMU" w:hAnsi="Arian AMU" w:cs="Arian AMU"/>
          <w:sz w:val="18"/>
          <w:szCs w:val="18"/>
          <w:lang w:val="hy-AM"/>
        </w:rPr>
        <w:t xml:space="preserve"> Տեղեկատվությունը տրամադրվել է Թրանս</w:t>
      </w:r>
      <w:r w:rsidRPr="00040196">
        <w:rPr>
          <w:rFonts w:ascii="Arian AMU" w:hAnsi="Arian AMU" w:cs="Arian AMU"/>
          <w:sz w:val="18"/>
          <w:szCs w:val="18"/>
          <w:lang w:val="hy-AM"/>
        </w:rPr>
        <w:t>փ</w:t>
      </w:r>
      <w:r w:rsidRPr="00E226AA">
        <w:rPr>
          <w:rFonts w:ascii="Arian AMU" w:hAnsi="Arian AMU" w:cs="Arian AMU"/>
          <w:sz w:val="18"/>
          <w:szCs w:val="18"/>
          <w:lang w:val="hy-AM"/>
        </w:rPr>
        <w:t>արենսի ինտերնեշնլ հակակոռուպցիոն կենտրոնի կողմից</w:t>
      </w:r>
    </w:p>
  </w:footnote>
  <w:footnote w:id="21">
    <w:p w14:paraId="171E0DDB" w14:textId="77777777" w:rsidR="00040196" w:rsidRPr="00E226AA" w:rsidRDefault="00040196" w:rsidP="00040196">
      <w:pPr>
        <w:pStyle w:val="ListParagraph"/>
        <w:spacing w:after="0"/>
        <w:ind w:left="0" w:firstLine="0"/>
        <w:contextualSpacing w:val="0"/>
        <w:rPr>
          <w:rFonts w:ascii="Arian AMU" w:eastAsia="Times New Roman" w:hAnsi="Arian AMU" w:cs="Arian AMU"/>
          <w:sz w:val="18"/>
          <w:szCs w:val="18"/>
          <w:lang w:val="hy-AM"/>
        </w:rPr>
      </w:pPr>
      <w:r w:rsidRPr="00E226AA">
        <w:rPr>
          <w:rStyle w:val="FootnoteReference"/>
          <w:rFonts w:ascii="Arian AMU" w:hAnsi="Arian AMU" w:cs="Arian AMU"/>
          <w:sz w:val="18"/>
          <w:szCs w:val="18"/>
        </w:rPr>
        <w:footnoteRef/>
      </w:r>
      <w:r w:rsidRPr="00E226AA">
        <w:rPr>
          <w:rFonts w:ascii="Arian AMU" w:hAnsi="Arian AMU" w:cs="Arian AMU"/>
          <w:sz w:val="18"/>
          <w:szCs w:val="18"/>
          <w:lang w:val="hy-AM"/>
        </w:rPr>
        <w:t xml:space="preserve"> </w:t>
      </w:r>
      <w:hyperlink r:id="rId20" w:history="1">
        <w:r w:rsidRPr="00E226AA">
          <w:rPr>
            <w:rStyle w:val="Hyperlink"/>
            <w:rFonts w:ascii="Arian AMU" w:eastAsia="Times New Roman" w:hAnsi="Arian AMU" w:cs="Arian AMU"/>
            <w:sz w:val="18"/>
            <w:szCs w:val="18"/>
            <w:lang w:val="hy-AM"/>
          </w:rPr>
          <w:t>Զանգեզուրի պղնձամոլիբդենային. Մաքսիմ Հակոբյանի ու նրա որդու փոխարեն նոր բաժնետերեր Ժնևից և Աջափնյակիցhttps</w:t>
        </w:r>
      </w:hyperlink>
      <w:r w:rsidRPr="00E226AA">
        <w:rPr>
          <w:rFonts w:ascii="Arian AMU" w:eastAsia="Times New Roman" w:hAnsi="Arian AMU" w:cs="Arian AMU"/>
          <w:sz w:val="18"/>
          <w:szCs w:val="18"/>
          <w:lang w:val="hy-AM"/>
        </w:rPr>
        <w:t>: (Մկրտիչ Կարապետյան - CIvilNet)</w:t>
      </w:r>
    </w:p>
    <w:p w14:paraId="770646B9" w14:textId="77777777" w:rsidR="00040196" w:rsidRPr="00E226AA" w:rsidRDefault="00FB18C9" w:rsidP="00040196">
      <w:pPr>
        <w:pStyle w:val="ListParagraph"/>
        <w:spacing w:after="0"/>
        <w:ind w:left="0" w:firstLine="0"/>
        <w:contextualSpacing w:val="0"/>
        <w:rPr>
          <w:rFonts w:ascii="Arian AMU" w:eastAsia="Times New Roman" w:hAnsi="Arian AMU" w:cs="Arian AMU"/>
          <w:sz w:val="18"/>
          <w:szCs w:val="18"/>
          <w:lang w:val="hy-AM"/>
        </w:rPr>
      </w:pPr>
      <w:hyperlink r:id="rId21" w:history="1">
        <w:r w:rsidR="00040196" w:rsidRPr="00E226AA">
          <w:rPr>
            <w:rStyle w:val="Hyperlink"/>
            <w:rFonts w:ascii="Arian AMU" w:eastAsia="Times New Roman" w:hAnsi="Arian AMU" w:cs="Arian AMU"/>
            <w:sz w:val="18"/>
            <w:szCs w:val="18"/>
            <w:lang w:val="hy-AM"/>
          </w:rPr>
          <w:t>860 հատված ծառ և ոչ մի ջրթույլտվություն․ Լիճքի հանքավայրի բաժնետերերի, շահագործման և դադարեցման առեղծվածը</w:t>
        </w:r>
      </w:hyperlink>
      <w:r w:rsidR="00040196" w:rsidRPr="00E226AA">
        <w:rPr>
          <w:rFonts w:ascii="Arian AMU" w:eastAsia="Times New Roman" w:hAnsi="Arian AMU" w:cs="Arian AMU"/>
          <w:sz w:val="18"/>
          <w:szCs w:val="18"/>
          <w:lang w:val="hy-AM"/>
        </w:rPr>
        <w:t>   (Մարգարիտա Ղազարյան - Infocom)</w:t>
      </w:r>
    </w:p>
    <w:p w14:paraId="46D421F1" w14:textId="77777777" w:rsidR="00040196" w:rsidRPr="00E226AA" w:rsidRDefault="00FB18C9" w:rsidP="00040196">
      <w:pPr>
        <w:pStyle w:val="ListParagraph"/>
        <w:spacing w:after="0"/>
        <w:ind w:left="0" w:firstLine="0"/>
        <w:contextualSpacing w:val="0"/>
        <w:rPr>
          <w:rFonts w:ascii="Arian AMU" w:eastAsia="Times New Roman" w:hAnsi="Arian AMU" w:cs="Arian AMU"/>
          <w:sz w:val="18"/>
          <w:szCs w:val="18"/>
          <w:lang w:val="hy-AM"/>
        </w:rPr>
      </w:pPr>
      <w:hyperlink r:id="rId22" w:history="1">
        <w:r w:rsidR="00040196" w:rsidRPr="00E226AA">
          <w:rPr>
            <w:rStyle w:val="Hyperlink"/>
            <w:rFonts w:ascii="Arian AMU" w:eastAsia="Times New Roman" w:hAnsi="Arian AMU" w:cs="Arian AMU"/>
            <w:sz w:val="18"/>
            <w:szCs w:val="18"/>
            <w:lang w:val="hy-AM"/>
          </w:rPr>
          <w:t>Էկոգյուղի տեսլականն ու զբոսաշրջության ապագան․ Հանքն ընդդեմ Նռնաձորի</w:t>
        </w:r>
      </w:hyperlink>
      <w:r w:rsidR="00040196" w:rsidRPr="00E226AA">
        <w:rPr>
          <w:rFonts w:ascii="Arian AMU" w:eastAsia="Times New Roman" w:hAnsi="Arian AMU" w:cs="Arian AMU"/>
          <w:sz w:val="18"/>
          <w:szCs w:val="18"/>
          <w:lang w:val="hy-AM"/>
        </w:rPr>
        <w:t xml:space="preserve"> (Սաթիկ Հարությունյան - MeghriNews)</w:t>
      </w:r>
    </w:p>
    <w:p w14:paraId="5326E268" w14:textId="77777777" w:rsidR="00040196" w:rsidRPr="00E226AA" w:rsidRDefault="00FB18C9" w:rsidP="00040196">
      <w:pPr>
        <w:pStyle w:val="ListParagraph"/>
        <w:spacing w:after="0"/>
        <w:ind w:left="0" w:firstLine="0"/>
        <w:contextualSpacing w:val="0"/>
        <w:rPr>
          <w:rFonts w:ascii="Arian AMU" w:eastAsia="Times New Roman" w:hAnsi="Arian AMU" w:cs="Arian AMU"/>
          <w:sz w:val="18"/>
          <w:szCs w:val="18"/>
          <w:lang w:val="hy-AM"/>
        </w:rPr>
      </w:pPr>
      <w:hyperlink r:id="rId23" w:history="1">
        <w:r w:rsidR="00040196" w:rsidRPr="00E226AA">
          <w:rPr>
            <w:rStyle w:val="Hyperlink"/>
            <w:rFonts w:ascii="Arian AMU" w:eastAsia="Times New Roman" w:hAnsi="Arian AMU" w:cs="Arian AMU"/>
            <w:sz w:val="18"/>
            <w:szCs w:val="18"/>
            <w:lang w:val="hy-AM"/>
          </w:rPr>
          <w:t>Սյունիքի խոշոր հանքերը, դրանց պոչամբարների ներկայացվող լցվածությունն ու իրականությունը</w:t>
        </w:r>
      </w:hyperlink>
      <w:r w:rsidR="00040196" w:rsidRPr="00E226AA">
        <w:rPr>
          <w:rFonts w:ascii="Arian AMU" w:eastAsia="Times New Roman" w:hAnsi="Arian AMU" w:cs="Arian AMU"/>
          <w:sz w:val="18"/>
          <w:szCs w:val="18"/>
          <w:lang w:val="hy-AM"/>
        </w:rPr>
        <w:t xml:space="preserve"> (Մետաքսյա Մաթևոսյան - MeghriNews)</w:t>
      </w:r>
    </w:p>
    <w:p w14:paraId="15C8910B" w14:textId="77777777" w:rsidR="00040196" w:rsidRPr="00E226AA" w:rsidRDefault="00FB18C9" w:rsidP="00040196">
      <w:pPr>
        <w:pStyle w:val="ListParagraph"/>
        <w:spacing w:after="0"/>
        <w:ind w:left="0" w:firstLine="0"/>
        <w:contextualSpacing w:val="0"/>
        <w:rPr>
          <w:rFonts w:ascii="Arian AMU" w:eastAsia="Times New Roman" w:hAnsi="Arian AMU" w:cs="Arian AMU"/>
          <w:sz w:val="18"/>
          <w:szCs w:val="18"/>
          <w:lang w:val="hy-AM"/>
        </w:rPr>
      </w:pPr>
      <w:hyperlink r:id="rId24" w:history="1">
        <w:r w:rsidR="00040196" w:rsidRPr="00E226AA">
          <w:rPr>
            <w:rStyle w:val="Hyperlink"/>
            <w:rFonts w:ascii="Arian AMU" w:eastAsia="Times New Roman" w:hAnsi="Arian AMU" w:cs="Arian AMU"/>
            <w:sz w:val="18"/>
            <w:szCs w:val="18"/>
            <w:lang w:val="hy-AM"/>
          </w:rPr>
          <w:t>Պոչամբարները՝ «նվեր»</w:t>
        </w:r>
      </w:hyperlink>
      <w:r w:rsidR="00040196" w:rsidRPr="00E226AA">
        <w:rPr>
          <w:rFonts w:ascii="Arian AMU" w:eastAsia="Times New Roman" w:hAnsi="Arian AMU" w:cs="Arian AMU"/>
          <w:sz w:val="18"/>
          <w:szCs w:val="18"/>
          <w:lang w:val="hy-AM"/>
        </w:rPr>
        <w:t xml:space="preserve"> (Թեհմինե Ենոքյան - Լրագիր)</w:t>
      </w:r>
    </w:p>
    <w:p w14:paraId="4A70FDA1" w14:textId="77777777" w:rsidR="00040196" w:rsidRPr="00E226AA" w:rsidRDefault="00040196" w:rsidP="00040196">
      <w:pPr>
        <w:pStyle w:val="FootnoteText"/>
        <w:rPr>
          <w:rFonts w:ascii="Arian AMU" w:hAnsi="Arian AMU" w:cs="Arian AMU"/>
          <w:sz w:val="18"/>
          <w:szCs w:val="18"/>
          <w:lang w:val="hy-AM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4B89DF" w14:textId="7B55FD86" w:rsidR="006542C9" w:rsidRPr="00D36774" w:rsidRDefault="006542C9" w:rsidP="006257AC">
    <w:pPr>
      <w:spacing w:after="0"/>
      <w:jc w:val="center"/>
      <w:rPr>
        <w:rFonts w:ascii="GHEA Grapalat" w:hAnsi="GHEA Grapalat"/>
        <w:color w:val="E4E9EF"/>
        <w:sz w:val="18"/>
        <w:szCs w:val="18"/>
      </w:rPr>
    </w:pPr>
    <w:r w:rsidRPr="00D36774">
      <w:rPr>
        <w:rFonts w:ascii="GHEA Grapalat" w:hAnsi="GHEA Grapalat" w:cs="Sylfaen"/>
        <w:color w:val="6076B4"/>
        <w:sz w:val="18"/>
        <w:szCs w:val="18"/>
        <w:lang w:val="en-GB"/>
      </w:rPr>
      <w:t>ՀԱՅԱՍՏԱՆԻ</w:t>
    </w:r>
    <w:r w:rsidRPr="00D36774">
      <w:rPr>
        <w:rFonts w:ascii="GHEA Grapalat" w:hAnsi="GHEA Grapalat"/>
        <w:color w:val="6076B4"/>
        <w:sz w:val="18"/>
        <w:szCs w:val="18"/>
        <w:lang w:val="en-GB"/>
      </w:rPr>
      <w:t xml:space="preserve"> </w:t>
    </w:r>
    <w:r w:rsidRPr="00D36774">
      <w:rPr>
        <w:rFonts w:ascii="GHEA Grapalat" w:hAnsi="GHEA Grapalat" w:cs="Sylfaen"/>
        <w:color w:val="6076B4"/>
        <w:sz w:val="18"/>
        <w:szCs w:val="18"/>
        <w:lang w:val="en-GB"/>
      </w:rPr>
      <w:t>ՀԱՆՐԱՊԵՏՈՒԹՅԱՆ</w:t>
    </w:r>
    <w:r w:rsidRPr="00D36774">
      <w:rPr>
        <w:rFonts w:ascii="GHEA Grapalat" w:hAnsi="GHEA Grapalat"/>
        <w:color w:val="6076B4"/>
        <w:sz w:val="18"/>
        <w:szCs w:val="18"/>
        <w:lang w:val="en-GB"/>
      </w:rPr>
      <w:t xml:space="preserve"> </w:t>
    </w:r>
    <w:r w:rsidRPr="00D36774">
      <w:rPr>
        <w:rFonts w:ascii="GHEA Grapalat" w:hAnsi="GHEA Grapalat" w:cs="Sylfaen"/>
        <w:color w:val="6076B4"/>
        <w:sz w:val="18"/>
        <w:szCs w:val="18"/>
        <w:lang w:val="en-GB"/>
      </w:rPr>
      <w:t>ԱՐԴՅՈՒՆԱՀԱՆՈՂ</w:t>
    </w:r>
    <w:r w:rsidRPr="00D36774">
      <w:rPr>
        <w:rFonts w:ascii="GHEA Grapalat" w:hAnsi="GHEA Grapalat"/>
        <w:color w:val="6076B4"/>
        <w:sz w:val="18"/>
        <w:szCs w:val="18"/>
        <w:lang w:val="en-GB"/>
      </w:rPr>
      <w:t xml:space="preserve"> </w:t>
    </w:r>
    <w:r w:rsidRPr="00D36774">
      <w:rPr>
        <w:rFonts w:ascii="GHEA Grapalat" w:hAnsi="GHEA Grapalat" w:cs="Sylfaen"/>
        <w:color w:val="6076B4"/>
        <w:sz w:val="18"/>
        <w:szCs w:val="18"/>
        <w:lang w:val="en-GB"/>
      </w:rPr>
      <w:t>ՃՅՈՒՂԵՐԻ</w:t>
    </w:r>
    <w:r w:rsidRPr="00D36774">
      <w:rPr>
        <w:rFonts w:ascii="GHEA Grapalat" w:hAnsi="GHEA Grapalat"/>
        <w:color w:val="6076B4"/>
        <w:sz w:val="18"/>
        <w:szCs w:val="18"/>
        <w:lang w:val="en-GB"/>
      </w:rPr>
      <w:t xml:space="preserve"> </w:t>
    </w:r>
    <w:r w:rsidRPr="00D36774">
      <w:rPr>
        <w:rFonts w:ascii="GHEA Grapalat" w:hAnsi="GHEA Grapalat" w:cs="Sylfaen"/>
        <w:color w:val="6076B4"/>
        <w:sz w:val="18"/>
        <w:szCs w:val="18"/>
        <w:lang w:val="en-GB"/>
      </w:rPr>
      <w:t>ԹԱՓԱՆՑԻԿՈՒԹՅԱՆ</w:t>
    </w:r>
    <w:r w:rsidRPr="00D36774">
      <w:rPr>
        <w:rFonts w:ascii="GHEA Grapalat" w:hAnsi="GHEA Grapalat"/>
        <w:color w:val="6076B4"/>
        <w:sz w:val="18"/>
        <w:szCs w:val="18"/>
        <w:lang w:val="en-GB"/>
      </w:rPr>
      <w:t xml:space="preserve"> </w:t>
    </w:r>
    <w:r w:rsidRPr="00D36774">
      <w:rPr>
        <w:rFonts w:ascii="GHEA Grapalat" w:hAnsi="GHEA Grapalat" w:cs="Sylfaen"/>
        <w:color w:val="6076B4"/>
        <w:sz w:val="18"/>
        <w:szCs w:val="18"/>
        <w:lang w:val="en-GB"/>
      </w:rPr>
      <w:t>ՆԱԽԱՁԵՌՆՈՒԹՅԱՆ</w:t>
    </w:r>
    <w:r w:rsidRPr="00D36774">
      <w:rPr>
        <w:rFonts w:ascii="GHEA Grapalat" w:hAnsi="GHEA Grapalat"/>
        <w:color w:val="6076B4"/>
        <w:sz w:val="18"/>
        <w:szCs w:val="18"/>
        <w:lang w:val="en-GB"/>
      </w:rPr>
      <w:t xml:space="preserve"> </w:t>
    </w:r>
    <w:r w:rsidRPr="00D36774">
      <w:rPr>
        <w:rFonts w:ascii="GHEA Grapalat" w:hAnsi="GHEA Grapalat" w:cs="Sylfaen"/>
        <w:color w:val="6076B4"/>
        <w:sz w:val="18"/>
        <w:szCs w:val="18"/>
        <w:lang w:val="en-GB"/>
      </w:rPr>
      <w:t>ՆԵՐԴՐՄԱՆ</w:t>
    </w:r>
    <w:r w:rsidRPr="00D36774">
      <w:rPr>
        <w:rFonts w:ascii="GHEA Grapalat" w:hAnsi="GHEA Grapalat"/>
        <w:color w:val="6076B4"/>
        <w:sz w:val="18"/>
        <w:szCs w:val="18"/>
        <w:lang w:val="en-GB"/>
      </w:rPr>
      <w:t xml:space="preserve"> </w:t>
    </w:r>
    <w:r w:rsidRPr="00D36774">
      <w:rPr>
        <w:rFonts w:ascii="GHEA Grapalat" w:hAnsi="GHEA Grapalat" w:cs="Sylfaen"/>
        <w:color w:val="6076B4"/>
        <w:sz w:val="18"/>
        <w:szCs w:val="18"/>
        <w:lang w:val="en-GB"/>
      </w:rPr>
      <w:t>ԱՇԽԱՏԱՆՔՆԵՐԻ</w:t>
    </w:r>
    <w:r w:rsidRPr="00D36774">
      <w:rPr>
        <w:rFonts w:ascii="GHEA Grapalat" w:hAnsi="GHEA Grapalat"/>
        <w:color w:val="6076B4"/>
        <w:sz w:val="18"/>
        <w:szCs w:val="18"/>
        <w:lang w:val="en-GB"/>
      </w:rPr>
      <w:t xml:space="preserve"> </w:t>
    </w:r>
    <w:r w:rsidRPr="00D36774">
      <w:rPr>
        <w:rFonts w:ascii="GHEA Grapalat" w:hAnsi="GHEA Grapalat" w:cs="Sylfaen"/>
        <w:color w:val="6076B4"/>
        <w:sz w:val="18"/>
        <w:szCs w:val="18"/>
        <w:lang w:val="en-GB"/>
      </w:rPr>
      <w:t>ԵՌԱՄՍՅԱԿԱՅԻՆ</w:t>
    </w:r>
    <w:r w:rsidRPr="00D36774">
      <w:rPr>
        <w:rFonts w:ascii="GHEA Grapalat" w:hAnsi="GHEA Grapalat"/>
        <w:color w:val="6076B4"/>
        <w:sz w:val="18"/>
        <w:szCs w:val="18"/>
        <w:lang w:val="en-GB"/>
      </w:rPr>
      <w:t xml:space="preserve"> </w:t>
    </w:r>
    <w:r w:rsidRPr="00D36774">
      <w:rPr>
        <w:rFonts w:ascii="GHEA Grapalat" w:hAnsi="GHEA Grapalat" w:cs="Sylfaen"/>
        <w:color w:val="6076B4"/>
        <w:sz w:val="18"/>
        <w:szCs w:val="18"/>
        <w:lang w:val="en-GB"/>
      </w:rPr>
      <w:t>ՀԱՇՎԵՏՎՈՒԹՅՈՒՆ</w:t>
    </w:r>
    <w:r>
      <w:rPr>
        <w:rFonts w:ascii="GHEA Grapalat" w:hAnsi="GHEA Grapalat"/>
        <w:color w:val="6076B4"/>
        <w:sz w:val="18"/>
        <w:szCs w:val="18"/>
        <w:lang w:val="en-GB"/>
      </w:rPr>
      <w:t>,</w:t>
    </w:r>
    <w:r w:rsidR="00A9342A">
      <w:rPr>
        <w:rFonts w:ascii="GHEA Grapalat" w:hAnsi="GHEA Grapalat"/>
        <w:color w:val="6076B4"/>
        <w:sz w:val="18"/>
        <w:szCs w:val="18"/>
        <w:lang w:val="en-GB"/>
      </w:rPr>
      <w:t xml:space="preserve"> </w:t>
    </w:r>
    <w:r w:rsidRPr="00D36774">
      <w:rPr>
        <w:rFonts w:ascii="GHEA Grapalat" w:hAnsi="GHEA Grapalat"/>
        <w:color w:val="6076B4"/>
        <w:sz w:val="18"/>
        <w:szCs w:val="18"/>
        <w:lang w:val="en-GB"/>
      </w:rPr>
      <w:t xml:space="preserve">                                                    </w:t>
    </w:r>
    <w:r>
      <w:rPr>
        <w:rFonts w:ascii="GHEA Grapalat" w:hAnsi="GHEA Grapalat"/>
        <w:color w:val="6076B4"/>
        <w:sz w:val="18"/>
        <w:szCs w:val="18"/>
        <w:lang w:val="en-GB"/>
      </w:rPr>
      <w:t xml:space="preserve">              </w:t>
    </w:r>
    <w:r>
      <w:rPr>
        <w:rFonts w:ascii="GHEA Grapalat" w:hAnsi="GHEA Grapalat" w:cs="Sylfaen"/>
        <w:color w:val="6076B4"/>
        <w:sz w:val="18"/>
        <w:szCs w:val="18"/>
        <w:lang w:val="hy-AM"/>
      </w:rPr>
      <w:t>ՀՈԿՏԵՄԲԵՐ</w:t>
    </w:r>
    <w:r>
      <w:rPr>
        <w:rFonts w:ascii="GHEA Grapalat" w:hAnsi="GHEA Grapalat" w:cs="Sylfaen"/>
        <w:color w:val="6076B4"/>
        <w:sz w:val="18"/>
        <w:szCs w:val="18"/>
        <w:lang w:val="en-GB"/>
      </w:rPr>
      <w:t>-ԴԵԿՏԵՄԲԵՐ</w:t>
    </w:r>
    <w:r w:rsidRPr="00D36774">
      <w:rPr>
        <w:rFonts w:ascii="GHEA Grapalat" w:hAnsi="GHEA Grapalat"/>
        <w:color w:val="6076B4"/>
        <w:sz w:val="18"/>
        <w:szCs w:val="18"/>
        <w:lang w:val="en-GB"/>
      </w:rPr>
      <w:t>, 201</w:t>
    </w:r>
    <w:r>
      <w:rPr>
        <w:rFonts w:ascii="GHEA Grapalat" w:hAnsi="GHEA Grapalat"/>
        <w:color w:val="6076B4"/>
        <w:sz w:val="18"/>
        <w:szCs w:val="18"/>
        <w:lang w:val="en-GB"/>
      </w:rPr>
      <w:t>9</w:t>
    </w:r>
    <w:r w:rsidRPr="00D36774">
      <w:rPr>
        <w:rFonts w:ascii="GHEA Grapalat" w:hAnsi="GHEA Grapalat"/>
        <w:color w:val="6076B4"/>
        <w:sz w:val="18"/>
        <w:szCs w:val="18"/>
        <w:lang w:val="en-GB"/>
      </w:rPr>
      <w:t xml:space="preserve"> </w:t>
    </w:r>
    <w:r w:rsidRPr="00D36774">
      <w:rPr>
        <w:rFonts w:ascii="GHEA Grapalat" w:hAnsi="GHEA Grapalat" w:cs="Sylfaen"/>
        <w:color w:val="6076B4"/>
        <w:sz w:val="18"/>
        <w:szCs w:val="18"/>
        <w:lang w:val="en-GB"/>
      </w:rPr>
      <w:t>ԹՎԱԿԱՆ</w:t>
    </w:r>
  </w:p>
  <w:p w14:paraId="4DC03107" w14:textId="5C4AE6E9" w:rsidR="006542C9" w:rsidRPr="006257AC" w:rsidRDefault="006542C9" w:rsidP="006257AC">
    <w:pPr>
      <w:jc w:val="center"/>
      <w:rPr>
        <w:color w:val="6076B4"/>
      </w:rPr>
    </w:pPr>
    <w:r>
      <w:rPr>
        <w:color w:val="6076B4"/>
      </w:rPr>
      <w:sym w:font="Symbol" w:char="F0B7"/>
    </w:r>
    <w:r>
      <w:rPr>
        <w:color w:val="6076B4"/>
      </w:rPr>
      <w:t xml:space="preserve"> </w:t>
    </w:r>
    <w:r>
      <w:rPr>
        <w:color w:val="6076B4"/>
      </w:rPr>
      <w:sym w:font="Symbol" w:char="F0B7"/>
    </w:r>
    <w:r>
      <w:rPr>
        <w:color w:val="6076B4"/>
      </w:rPr>
      <w:t xml:space="preserve"> </w:t>
    </w:r>
    <w:r>
      <w:rPr>
        <w:color w:val="6076B4"/>
      </w:rPr>
      <w:sym w:font="Symbol" w:char="F0B7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D7523C" w14:textId="77777777" w:rsidR="006542C9" w:rsidRDefault="006542C9">
    <w:pPr>
      <w:spacing w:after="0"/>
      <w:jc w:val="center"/>
      <w:rPr>
        <w:rFonts w:ascii="GHEA Grapalat" w:hAnsi="GHEA Grapalat"/>
        <w:color w:val="6076B4"/>
        <w:sz w:val="18"/>
        <w:szCs w:val="18"/>
        <w:lang w:val="en-GB"/>
      </w:rPr>
    </w:pPr>
    <w:r w:rsidRPr="00D36774">
      <w:rPr>
        <w:rFonts w:ascii="GHEA Grapalat" w:hAnsi="GHEA Grapalat" w:cs="Sylfaen"/>
        <w:color w:val="6076B4"/>
        <w:sz w:val="18"/>
        <w:szCs w:val="18"/>
        <w:lang w:val="en-GB"/>
      </w:rPr>
      <w:t>ՀԱՅԱՍՏԱՆԻ</w:t>
    </w:r>
    <w:r w:rsidRPr="00D36774">
      <w:rPr>
        <w:rFonts w:ascii="GHEA Grapalat" w:hAnsi="GHEA Grapalat"/>
        <w:color w:val="6076B4"/>
        <w:sz w:val="18"/>
        <w:szCs w:val="18"/>
        <w:lang w:val="en-GB"/>
      </w:rPr>
      <w:t xml:space="preserve"> </w:t>
    </w:r>
    <w:r w:rsidRPr="00D36774">
      <w:rPr>
        <w:rFonts w:ascii="GHEA Grapalat" w:hAnsi="GHEA Grapalat" w:cs="Sylfaen"/>
        <w:color w:val="6076B4"/>
        <w:sz w:val="18"/>
        <w:szCs w:val="18"/>
        <w:lang w:val="en-GB"/>
      </w:rPr>
      <w:t>ՀԱՆՐԱՊԵՏՈՒԹՅԱՆ</w:t>
    </w:r>
    <w:r w:rsidRPr="00D36774">
      <w:rPr>
        <w:rFonts w:ascii="GHEA Grapalat" w:hAnsi="GHEA Grapalat"/>
        <w:color w:val="6076B4"/>
        <w:sz w:val="18"/>
        <w:szCs w:val="18"/>
        <w:lang w:val="en-GB"/>
      </w:rPr>
      <w:t xml:space="preserve"> </w:t>
    </w:r>
    <w:r w:rsidRPr="00D36774">
      <w:rPr>
        <w:rFonts w:ascii="GHEA Grapalat" w:hAnsi="GHEA Grapalat" w:cs="Sylfaen"/>
        <w:color w:val="6076B4"/>
        <w:sz w:val="18"/>
        <w:szCs w:val="18"/>
        <w:lang w:val="en-GB"/>
      </w:rPr>
      <w:t>ԱՐԴՅՈՒՆԱՀԱՆՈՂ</w:t>
    </w:r>
    <w:r w:rsidRPr="00D36774">
      <w:rPr>
        <w:rFonts w:ascii="GHEA Grapalat" w:hAnsi="GHEA Grapalat"/>
        <w:color w:val="6076B4"/>
        <w:sz w:val="18"/>
        <w:szCs w:val="18"/>
        <w:lang w:val="en-GB"/>
      </w:rPr>
      <w:t xml:space="preserve"> </w:t>
    </w:r>
    <w:r w:rsidRPr="00D36774">
      <w:rPr>
        <w:rFonts w:ascii="GHEA Grapalat" w:hAnsi="GHEA Grapalat" w:cs="Sylfaen"/>
        <w:color w:val="6076B4"/>
        <w:sz w:val="18"/>
        <w:szCs w:val="18"/>
        <w:lang w:val="en-GB"/>
      </w:rPr>
      <w:t>ՃՅՈՒՂԵՐԻ</w:t>
    </w:r>
    <w:r w:rsidRPr="00D36774">
      <w:rPr>
        <w:rFonts w:ascii="GHEA Grapalat" w:hAnsi="GHEA Grapalat"/>
        <w:color w:val="6076B4"/>
        <w:sz w:val="18"/>
        <w:szCs w:val="18"/>
        <w:lang w:val="en-GB"/>
      </w:rPr>
      <w:t xml:space="preserve"> </w:t>
    </w:r>
    <w:r w:rsidRPr="00D36774">
      <w:rPr>
        <w:rFonts w:ascii="GHEA Grapalat" w:hAnsi="GHEA Grapalat" w:cs="Sylfaen"/>
        <w:color w:val="6076B4"/>
        <w:sz w:val="18"/>
        <w:szCs w:val="18"/>
        <w:lang w:val="en-GB"/>
      </w:rPr>
      <w:t>ԹԱՓԱՆՑԻԿՈՒԹՅԱՆ</w:t>
    </w:r>
    <w:r w:rsidRPr="00D36774">
      <w:rPr>
        <w:rFonts w:ascii="GHEA Grapalat" w:hAnsi="GHEA Grapalat"/>
        <w:color w:val="6076B4"/>
        <w:sz w:val="18"/>
        <w:szCs w:val="18"/>
        <w:lang w:val="en-GB"/>
      </w:rPr>
      <w:t xml:space="preserve"> </w:t>
    </w:r>
    <w:r w:rsidRPr="00D36774">
      <w:rPr>
        <w:rFonts w:ascii="GHEA Grapalat" w:hAnsi="GHEA Grapalat" w:cs="Sylfaen"/>
        <w:color w:val="6076B4"/>
        <w:sz w:val="18"/>
        <w:szCs w:val="18"/>
        <w:lang w:val="en-GB"/>
      </w:rPr>
      <w:t>ՆԱԽԱՁԵՌՆՈՒԹՅԱՆ</w:t>
    </w:r>
    <w:r w:rsidRPr="00D36774">
      <w:rPr>
        <w:rFonts w:ascii="GHEA Grapalat" w:hAnsi="GHEA Grapalat"/>
        <w:color w:val="6076B4"/>
        <w:sz w:val="18"/>
        <w:szCs w:val="18"/>
        <w:lang w:val="en-GB"/>
      </w:rPr>
      <w:t xml:space="preserve"> </w:t>
    </w:r>
    <w:r w:rsidRPr="00D36774">
      <w:rPr>
        <w:rFonts w:ascii="GHEA Grapalat" w:hAnsi="GHEA Grapalat" w:cs="Sylfaen"/>
        <w:color w:val="6076B4"/>
        <w:sz w:val="18"/>
        <w:szCs w:val="18"/>
        <w:lang w:val="en-GB"/>
      </w:rPr>
      <w:t>ՆԵՐԴՐՄԱՆ</w:t>
    </w:r>
    <w:r w:rsidRPr="00D36774">
      <w:rPr>
        <w:rFonts w:ascii="GHEA Grapalat" w:hAnsi="GHEA Grapalat"/>
        <w:color w:val="6076B4"/>
        <w:sz w:val="18"/>
        <w:szCs w:val="18"/>
        <w:lang w:val="en-GB"/>
      </w:rPr>
      <w:t xml:space="preserve"> </w:t>
    </w:r>
    <w:r w:rsidRPr="00D36774">
      <w:rPr>
        <w:rFonts w:ascii="GHEA Grapalat" w:hAnsi="GHEA Grapalat" w:cs="Sylfaen"/>
        <w:color w:val="6076B4"/>
        <w:sz w:val="18"/>
        <w:szCs w:val="18"/>
        <w:lang w:val="en-GB"/>
      </w:rPr>
      <w:t>ԱՇԽԱՏԱՆՔՆԵՐԻ</w:t>
    </w:r>
    <w:r w:rsidRPr="00D36774">
      <w:rPr>
        <w:rFonts w:ascii="GHEA Grapalat" w:hAnsi="GHEA Grapalat"/>
        <w:color w:val="6076B4"/>
        <w:sz w:val="18"/>
        <w:szCs w:val="18"/>
        <w:lang w:val="en-GB"/>
      </w:rPr>
      <w:t xml:space="preserve"> </w:t>
    </w:r>
    <w:r w:rsidRPr="00D36774">
      <w:rPr>
        <w:rFonts w:ascii="GHEA Grapalat" w:hAnsi="GHEA Grapalat" w:cs="Sylfaen"/>
        <w:color w:val="6076B4"/>
        <w:sz w:val="18"/>
        <w:szCs w:val="18"/>
        <w:lang w:val="en-GB"/>
      </w:rPr>
      <w:t>ԵՌԱՄՍՅԱԿԱՅԻՆ</w:t>
    </w:r>
    <w:r w:rsidRPr="00D36774">
      <w:rPr>
        <w:rFonts w:ascii="GHEA Grapalat" w:hAnsi="GHEA Grapalat"/>
        <w:color w:val="6076B4"/>
        <w:sz w:val="18"/>
        <w:szCs w:val="18"/>
        <w:lang w:val="en-GB"/>
      </w:rPr>
      <w:t xml:space="preserve"> </w:t>
    </w:r>
    <w:r w:rsidRPr="00D36774">
      <w:rPr>
        <w:rFonts w:ascii="GHEA Grapalat" w:hAnsi="GHEA Grapalat" w:cs="Sylfaen"/>
        <w:color w:val="6076B4"/>
        <w:sz w:val="18"/>
        <w:szCs w:val="18"/>
        <w:lang w:val="en-GB"/>
      </w:rPr>
      <w:t>ՀԱՇՎԵՏՎՈՒԹՅՈՒՆ</w:t>
    </w:r>
    <w:r>
      <w:rPr>
        <w:rFonts w:ascii="GHEA Grapalat" w:hAnsi="GHEA Grapalat"/>
        <w:color w:val="6076B4"/>
        <w:sz w:val="18"/>
        <w:szCs w:val="18"/>
        <w:lang w:val="en-GB"/>
      </w:rPr>
      <w:t>,</w:t>
    </w:r>
  </w:p>
  <w:p w14:paraId="7F09812C" w14:textId="5A51E552" w:rsidR="006542C9" w:rsidRPr="00D36774" w:rsidRDefault="006542C9">
    <w:pPr>
      <w:spacing w:after="0"/>
      <w:jc w:val="center"/>
      <w:rPr>
        <w:rFonts w:ascii="GHEA Grapalat" w:hAnsi="GHEA Grapalat"/>
        <w:color w:val="E4E9EF"/>
        <w:sz w:val="18"/>
        <w:szCs w:val="18"/>
      </w:rPr>
    </w:pPr>
    <w:r>
      <w:rPr>
        <w:rFonts w:ascii="GHEA Grapalat" w:hAnsi="GHEA Grapalat" w:cs="Sylfaen"/>
        <w:color w:val="6076B4"/>
        <w:sz w:val="18"/>
        <w:szCs w:val="18"/>
        <w:lang w:val="en-GB"/>
      </w:rPr>
      <w:t>ՀՈՒԼԻՍ-ՍԵՊՏԵՄԲԵՐ</w:t>
    </w:r>
    <w:r w:rsidRPr="00D36774">
      <w:rPr>
        <w:rFonts w:ascii="GHEA Grapalat" w:hAnsi="GHEA Grapalat"/>
        <w:color w:val="6076B4"/>
        <w:sz w:val="18"/>
        <w:szCs w:val="18"/>
        <w:lang w:val="en-GB"/>
      </w:rPr>
      <w:t>, 201</w:t>
    </w:r>
    <w:r>
      <w:rPr>
        <w:rFonts w:ascii="GHEA Grapalat" w:hAnsi="GHEA Grapalat"/>
        <w:color w:val="6076B4"/>
        <w:sz w:val="18"/>
        <w:szCs w:val="18"/>
        <w:lang w:val="en-GB"/>
      </w:rPr>
      <w:t>9</w:t>
    </w:r>
    <w:r w:rsidRPr="00D36774">
      <w:rPr>
        <w:rFonts w:ascii="GHEA Grapalat" w:hAnsi="GHEA Grapalat"/>
        <w:color w:val="6076B4"/>
        <w:sz w:val="18"/>
        <w:szCs w:val="18"/>
        <w:lang w:val="en-GB"/>
      </w:rPr>
      <w:t xml:space="preserve"> </w:t>
    </w:r>
    <w:r w:rsidRPr="00D36774">
      <w:rPr>
        <w:rFonts w:ascii="GHEA Grapalat" w:hAnsi="GHEA Grapalat" w:cs="Sylfaen"/>
        <w:color w:val="6076B4"/>
        <w:sz w:val="18"/>
        <w:szCs w:val="18"/>
        <w:lang w:val="en-GB"/>
      </w:rPr>
      <w:t>ԹՎԱԿԱՆ</w:t>
    </w:r>
  </w:p>
  <w:p w14:paraId="2AAD60A8" w14:textId="77777777" w:rsidR="006542C9" w:rsidRDefault="006542C9">
    <w:pPr>
      <w:jc w:val="center"/>
      <w:rPr>
        <w:color w:val="6076B4"/>
      </w:rPr>
    </w:pPr>
    <w:r>
      <w:rPr>
        <w:color w:val="6076B4"/>
      </w:rPr>
      <w:sym w:font="Symbol" w:char="F0B7"/>
    </w:r>
    <w:r>
      <w:rPr>
        <w:color w:val="6076B4"/>
      </w:rPr>
      <w:t xml:space="preserve"> </w:t>
    </w:r>
    <w:r>
      <w:rPr>
        <w:color w:val="6076B4"/>
      </w:rPr>
      <w:sym w:font="Symbol" w:char="F0B7"/>
    </w:r>
    <w:r>
      <w:rPr>
        <w:color w:val="6076B4"/>
      </w:rPr>
      <w:t xml:space="preserve"> </w:t>
    </w:r>
    <w:r>
      <w:rPr>
        <w:color w:val="6076B4"/>
      </w:rPr>
      <w:sym w:font="Symbol" w:char="F0B7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13BA6"/>
    <w:multiLevelType w:val="hybridMultilevel"/>
    <w:tmpl w:val="0F0A2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234D9"/>
    <w:multiLevelType w:val="hybridMultilevel"/>
    <w:tmpl w:val="586C800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227651"/>
    <w:multiLevelType w:val="hybridMultilevel"/>
    <w:tmpl w:val="E580DEBA"/>
    <w:lvl w:ilvl="0" w:tplc="9A9014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29E6B89"/>
    <w:multiLevelType w:val="hybridMultilevel"/>
    <w:tmpl w:val="E2E2A3A4"/>
    <w:lvl w:ilvl="0" w:tplc="9F54F1FC">
      <w:start w:val="1"/>
      <w:numFmt w:val="bullet"/>
      <w:lvlText w:val="⃰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D0B96"/>
    <w:multiLevelType w:val="hybridMultilevel"/>
    <w:tmpl w:val="73424B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015E8C"/>
    <w:multiLevelType w:val="hybridMultilevel"/>
    <w:tmpl w:val="A8CC3572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983608C"/>
    <w:multiLevelType w:val="hybridMultilevel"/>
    <w:tmpl w:val="A264792E"/>
    <w:lvl w:ilvl="0" w:tplc="04140001">
      <w:start w:val="1"/>
      <w:numFmt w:val="bullet"/>
      <w:lvlText w:val=""/>
      <w:lvlJc w:val="left"/>
      <w:pPr>
        <w:ind w:left="1072" w:hanging="363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792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7" w15:restartNumberingAfterBreak="0">
    <w:nsid w:val="1FB22AF5"/>
    <w:multiLevelType w:val="hybridMultilevel"/>
    <w:tmpl w:val="7BEED41A"/>
    <w:lvl w:ilvl="0" w:tplc="0128C4F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504AFC"/>
    <w:multiLevelType w:val="hybridMultilevel"/>
    <w:tmpl w:val="FD043E56"/>
    <w:lvl w:ilvl="0" w:tplc="78EA1D6C">
      <w:numFmt w:val="bullet"/>
      <w:lvlText w:val="-"/>
      <w:lvlJc w:val="left"/>
      <w:pPr>
        <w:ind w:left="72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9830FF"/>
    <w:multiLevelType w:val="hybridMultilevel"/>
    <w:tmpl w:val="A6ACC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A317E9"/>
    <w:multiLevelType w:val="hybridMultilevel"/>
    <w:tmpl w:val="EC681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7502AA"/>
    <w:multiLevelType w:val="hybridMultilevel"/>
    <w:tmpl w:val="0BC01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286475"/>
    <w:multiLevelType w:val="hybridMultilevel"/>
    <w:tmpl w:val="515E1B80"/>
    <w:lvl w:ilvl="0" w:tplc="04090001">
      <w:start w:val="1"/>
      <w:numFmt w:val="bullet"/>
      <w:lvlText w:val=""/>
      <w:lvlJc w:val="left"/>
      <w:pPr>
        <w:tabs>
          <w:tab w:val="num" w:pos="1710"/>
        </w:tabs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430"/>
        </w:tabs>
        <w:ind w:left="24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70"/>
        </w:tabs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90"/>
        </w:tabs>
        <w:ind w:left="45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30"/>
        </w:tabs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50"/>
        </w:tabs>
        <w:ind w:left="67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70"/>
        </w:tabs>
        <w:ind w:left="7470" w:hanging="360"/>
      </w:pPr>
      <w:rPr>
        <w:rFonts w:ascii="Wingdings" w:hAnsi="Wingdings" w:hint="default"/>
      </w:rPr>
    </w:lvl>
  </w:abstractNum>
  <w:abstractNum w:abstractNumId="13" w15:restartNumberingAfterBreak="0">
    <w:nsid w:val="2A0249FE"/>
    <w:multiLevelType w:val="hybridMultilevel"/>
    <w:tmpl w:val="DF7C42B2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10F374E"/>
    <w:multiLevelType w:val="hybridMultilevel"/>
    <w:tmpl w:val="D81AD9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35F820D1"/>
    <w:multiLevelType w:val="hybridMultilevel"/>
    <w:tmpl w:val="777EADAE"/>
    <w:lvl w:ilvl="0" w:tplc="0409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16" w15:restartNumberingAfterBreak="0">
    <w:nsid w:val="36D8339E"/>
    <w:multiLevelType w:val="hybridMultilevel"/>
    <w:tmpl w:val="DA34AB62"/>
    <w:lvl w:ilvl="0" w:tplc="0419000F">
      <w:start w:val="1"/>
      <w:numFmt w:val="decimal"/>
      <w:lvlText w:val="%1."/>
      <w:lvlJc w:val="left"/>
      <w:pPr>
        <w:ind w:left="75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  <w:rPr>
        <w:rFonts w:cs="Times New Roman"/>
      </w:rPr>
    </w:lvl>
  </w:abstractNum>
  <w:abstractNum w:abstractNumId="17" w15:restartNumberingAfterBreak="0">
    <w:nsid w:val="37851E18"/>
    <w:multiLevelType w:val="hybridMultilevel"/>
    <w:tmpl w:val="0EE003D6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3A0A6153"/>
    <w:multiLevelType w:val="hybridMultilevel"/>
    <w:tmpl w:val="C2467378"/>
    <w:lvl w:ilvl="0" w:tplc="DB0ACD7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9" w15:restartNumberingAfterBreak="0">
    <w:nsid w:val="3FD34775"/>
    <w:multiLevelType w:val="hybridMultilevel"/>
    <w:tmpl w:val="650E2548"/>
    <w:lvl w:ilvl="0" w:tplc="5A6C528C">
      <w:start w:val="1"/>
      <w:numFmt w:val="decimal"/>
      <w:lvlText w:val="%1."/>
      <w:lvlJc w:val="left"/>
      <w:pPr>
        <w:ind w:left="735" w:hanging="360"/>
      </w:pPr>
      <w:rPr>
        <w:rFonts w:ascii="Arial Unicode" w:hAnsi="Arial Unicode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0" w15:restartNumberingAfterBreak="0">
    <w:nsid w:val="42575791"/>
    <w:multiLevelType w:val="hybridMultilevel"/>
    <w:tmpl w:val="56DC8E3C"/>
    <w:lvl w:ilvl="0" w:tplc="9A9014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445D5DE3"/>
    <w:multiLevelType w:val="hybridMultilevel"/>
    <w:tmpl w:val="7DE676E2"/>
    <w:lvl w:ilvl="0" w:tplc="FB64DEF2">
      <w:start w:val="1"/>
      <w:numFmt w:val="bullet"/>
      <w:lvlText w:val="-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3C3D34"/>
    <w:multiLevelType w:val="hybridMultilevel"/>
    <w:tmpl w:val="721052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BC2A70"/>
    <w:multiLevelType w:val="multilevel"/>
    <w:tmpl w:val="9EFA7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BF03D1F"/>
    <w:multiLevelType w:val="hybridMultilevel"/>
    <w:tmpl w:val="28C69B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8368C3"/>
    <w:multiLevelType w:val="hybridMultilevel"/>
    <w:tmpl w:val="9456559A"/>
    <w:lvl w:ilvl="0" w:tplc="9A9014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6EAE664A"/>
    <w:multiLevelType w:val="multilevel"/>
    <w:tmpl w:val="0EE003D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70B06E75"/>
    <w:multiLevelType w:val="hybridMultilevel"/>
    <w:tmpl w:val="777EADAE"/>
    <w:lvl w:ilvl="0" w:tplc="0409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28" w15:restartNumberingAfterBreak="0">
    <w:nsid w:val="73C52796"/>
    <w:multiLevelType w:val="hybridMultilevel"/>
    <w:tmpl w:val="CF3CCC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D601B8"/>
    <w:multiLevelType w:val="hybridMultilevel"/>
    <w:tmpl w:val="8E20C3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3"/>
  </w:num>
  <w:num w:numId="3">
    <w:abstractNumId w:val="16"/>
  </w:num>
  <w:num w:numId="4">
    <w:abstractNumId w:val="6"/>
  </w:num>
  <w:num w:numId="5">
    <w:abstractNumId w:val="5"/>
  </w:num>
  <w:num w:numId="6">
    <w:abstractNumId w:val="13"/>
  </w:num>
  <w:num w:numId="7">
    <w:abstractNumId w:val="17"/>
  </w:num>
  <w:num w:numId="8">
    <w:abstractNumId w:val="2"/>
  </w:num>
  <w:num w:numId="9">
    <w:abstractNumId w:val="26"/>
  </w:num>
  <w:num w:numId="10">
    <w:abstractNumId w:val="20"/>
  </w:num>
  <w:num w:numId="11">
    <w:abstractNumId w:val="4"/>
  </w:num>
  <w:num w:numId="12">
    <w:abstractNumId w:val="25"/>
  </w:num>
  <w:num w:numId="13">
    <w:abstractNumId w:val="14"/>
  </w:num>
  <w:num w:numId="14">
    <w:abstractNumId w:val="27"/>
  </w:num>
  <w:num w:numId="15">
    <w:abstractNumId w:val="15"/>
  </w:num>
  <w:num w:numId="16">
    <w:abstractNumId w:val="12"/>
  </w:num>
  <w:num w:numId="17">
    <w:abstractNumId w:val="28"/>
  </w:num>
  <w:num w:numId="18">
    <w:abstractNumId w:val="18"/>
  </w:num>
  <w:num w:numId="19">
    <w:abstractNumId w:val="7"/>
  </w:num>
  <w:num w:numId="20">
    <w:abstractNumId w:val="11"/>
  </w:num>
  <w:num w:numId="21">
    <w:abstractNumId w:val="0"/>
  </w:num>
  <w:num w:numId="22">
    <w:abstractNumId w:val="24"/>
  </w:num>
  <w:num w:numId="23">
    <w:abstractNumId w:val="19"/>
  </w:num>
  <w:num w:numId="24">
    <w:abstractNumId w:val="10"/>
  </w:num>
  <w:num w:numId="25">
    <w:abstractNumId w:val="22"/>
  </w:num>
  <w:num w:numId="26">
    <w:abstractNumId w:val="9"/>
  </w:num>
  <w:num w:numId="27">
    <w:abstractNumId w:val="8"/>
  </w:num>
  <w:num w:numId="28">
    <w:abstractNumId w:val="3"/>
  </w:num>
  <w:num w:numId="29">
    <w:abstractNumId w:val="21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ADD"/>
    <w:rsid w:val="00000714"/>
    <w:rsid w:val="0000118E"/>
    <w:rsid w:val="000022BD"/>
    <w:rsid w:val="0000245F"/>
    <w:rsid w:val="0000376E"/>
    <w:rsid w:val="00004323"/>
    <w:rsid w:val="0000547B"/>
    <w:rsid w:val="000058E0"/>
    <w:rsid w:val="000070F1"/>
    <w:rsid w:val="00010093"/>
    <w:rsid w:val="0001026C"/>
    <w:rsid w:val="00010C6E"/>
    <w:rsid w:val="0001209C"/>
    <w:rsid w:val="00012919"/>
    <w:rsid w:val="00012D9C"/>
    <w:rsid w:val="00013D34"/>
    <w:rsid w:val="000144E1"/>
    <w:rsid w:val="00014AEB"/>
    <w:rsid w:val="00014E42"/>
    <w:rsid w:val="00015E08"/>
    <w:rsid w:val="00016DFE"/>
    <w:rsid w:val="00017966"/>
    <w:rsid w:val="00017AC2"/>
    <w:rsid w:val="00021742"/>
    <w:rsid w:val="0002263B"/>
    <w:rsid w:val="00022DCE"/>
    <w:rsid w:val="00023560"/>
    <w:rsid w:val="00023564"/>
    <w:rsid w:val="00023636"/>
    <w:rsid w:val="00024C47"/>
    <w:rsid w:val="000260ED"/>
    <w:rsid w:val="00026777"/>
    <w:rsid w:val="00027333"/>
    <w:rsid w:val="000277CC"/>
    <w:rsid w:val="00027F1D"/>
    <w:rsid w:val="00030610"/>
    <w:rsid w:val="00030C28"/>
    <w:rsid w:val="00030C38"/>
    <w:rsid w:val="0003198D"/>
    <w:rsid w:val="00032590"/>
    <w:rsid w:val="00032F0F"/>
    <w:rsid w:val="00033659"/>
    <w:rsid w:val="00036C79"/>
    <w:rsid w:val="00037362"/>
    <w:rsid w:val="000374B9"/>
    <w:rsid w:val="00040196"/>
    <w:rsid w:val="000407AE"/>
    <w:rsid w:val="00040BE1"/>
    <w:rsid w:val="00043143"/>
    <w:rsid w:val="00045153"/>
    <w:rsid w:val="00045225"/>
    <w:rsid w:val="00050E7B"/>
    <w:rsid w:val="00050EC7"/>
    <w:rsid w:val="000512F4"/>
    <w:rsid w:val="0005143A"/>
    <w:rsid w:val="00052D22"/>
    <w:rsid w:val="00052ECD"/>
    <w:rsid w:val="00054390"/>
    <w:rsid w:val="00054F96"/>
    <w:rsid w:val="0005573E"/>
    <w:rsid w:val="00056930"/>
    <w:rsid w:val="00060457"/>
    <w:rsid w:val="00061C6C"/>
    <w:rsid w:val="0006269C"/>
    <w:rsid w:val="00063D54"/>
    <w:rsid w:val="00065593"/>
    <w:rsid w:val="000660B0"/>
    <w:rsid w:val="000660CB"/>
    <w:rsid w:val="000667FE"/>
    <w:rsid w:val="00066A3B"/>
    <w:rsid w:val="0007019E"/>
    <w:rsid w:val="00070CAB"/>
    <w:rsid w:val="00070FDE"/>
    <w:rsid w:val="00071203"/>
    <w:rsid w:val="00074757"/>
    <w:rsid w:val="000755F9"/>
    <w:rsid w:val="000759A5"/>
    <w:rsid w:val="00075B5A"/>
    <w:rsid w:val="00076093"/>
    <w:rsid w:val="000762AE"/>
    <w:rsid w:val="000763AC"/>
    <w:rsid w:val="00076DAC"/>
    <w:rsid w:val="00076E60"/>
    <w:rsid w:val="00077243"/>
    <w:rsid w:val="00081C73"/>
    <w:rsid w:val="00083229"/>
    <w:rsid w:val="0008350F"/>
    <w:rsid w:val="00084435"/>
    <w:rsid w:val="00084A25"/>
    <w:rsid w:val="00086BF6"/>
    <w:rsid w:val="0009024E"/>
    <w:rsid w:val="00091164"/>
    <w:rsid w:val="00092F0F"/>
    <w:rsid w:val="00093609"/>
    <w:rsid w:val="000965ED"/>
    <w:rsid w:val="000968CE"/>
    <w:rsid w:val="00096B6B"/>
    <w:rsid w:val="000A03F0"/>
    <w:rsid w:val="000A0643"/>
    <w:rsid w:val="000A48BB"/>
    <w:rsid w:val="000A6062"/>
    <w:rsid w:val="000A7FD3"/>
    <w:rsid w:val="000B01B9"/>
    <w:rsid w:val="000B02A1"/>
    <w:rsid w:val="000B02E3"/>
    <w:rsid w:val="000B1EA7"/>
    <w:rsid w:val="000B41A2"/>
    <w:rsid w:val="000B5CCE"/>
    <w:rsid w:val="000B60FB"/>
    <w:rsid w:val="000C08D0"/>
    <w:rsid w:val="000C1236"/>
    <w:rsid w:val="000C13D0"/>
    <w:rsid w:val="000C3CA5"/>
    <w:rsid w:val="000C4075"/>
    <w:rsid w:val="000C4E89"/>
    <w:rsid w:val="000C5310"/>
    <w:rsid w:val="000C6445"/>
    <w:rsid w:val="000C75B8"/>
    <w:rsid w:val="000C7B15"/>
    <w:rsid w:val="000D0ADA"/>
    <w:rsid w:val="000D2DF8"/>
    <w:rsid w:val="000D3213"/>
    <w:rsid w:val="000D3458"/>
    <w:rsid w:val="000D3BBC"/>
    <w:rsid w:val="000D5A8B"/>
    <w:rsid w:val="000D707C"/>
    <w:rsid w:val="000D7464"/>
    <w:rsid w:val="000D7B32"/>
    <w:rsid w:val="000E35F3"/>
    <w:rsid w:val="000E36A8"/>
    <w:rsid w:val="000E54B4"/>
    <w:rsid w:val="000E6501"/>
    <w:rsid w:val="000E7FDA"/>
    <w:rsid w:val="000F1517"/>
    <w:rsid w:val="000F2B53"/>
    <w:rsid w:val="000F2C40"/>
    <w:rsid w:val="000F3448"/>
    <w:rsid w:val="000F5F6F"/>
    <w:rsid w:val="000F622C"/>
    <w:rsid w:val="000F63DD"/>
    <w:rsid w:val="000F66E0"/>
    <w:rsid w:val="000F6834"/>
    <w:rsid w:val="000F7B11"/>
    <w:rsid w:val="00101A7F"/>
    <w:rsid w:val="00101AD0"/>
    <w:rsid w:val="00102737"/>
    <w:rsid w:val="0010356B"/>
    <w:rsid w:val="00103F8D"/>
    <w:rsid w:val="00105871"/>
    <w:rsid w:val="00110A4C"/>
    <w:rsid w:val="001121DE"/>
    <w:rsid w:val="00113635"/>
    <w:rsid w:val="001144C9"/>
    <w:rsid w:val="00114CE6"/>
    <w:rsid w:val="00115A32"/>
    <w:rsid w:val="0011698D"/>
    <w:rsid w:val="00117C4D"/>
    <w:rsid w:val="00120AC6"/>
    <w:rsid w:val="001216E1"/>
    <w:rsid w:val="00123DA9"/>
    <w:rsid w:val="00123FE7"/>
    <w:rsid w:val="001270C9"/>
    <w:rsid w:val="00132C18"/>
    <w:rsid w:val="00132DE6"/>
    <w:rsid w:val="00133115"/>
    <w:rsid w:val="001332EC"/>
    <w:rsid w:val="001340C9"/>
    <w:rsid w:val="00135EA8"/>
    <w:rsid w:val="00136C90"/>
    <w:rsid w:val="00136D00"/>
    <w:rsid w:val="001373A5"/>
    <w:rsid w:val="001411C6"/>
    <w:rsid w:val="001437A1"/>
    <w:rsid w:val="0014472B"/>
    <w:rsid w:val="0014622A"/>
    <w:rsid w:val="0015159B"/>
    <w:rsid w:val="00153188"/>
    <w:rsid w:val="001536FE"/>
    <w:rsid w:val="0015454A"/>
    <w:rsid w:val="00155B30"/>
    <w:rsid w:val="00155D51"/>
    <w:rsid w:val="00155F75"/>
    <w:rsid w:val="00157CF8"/>
    <w:rsid w:val="001605E0"/>
    <w:rsid w:val="001618F8"/>
    <w:rsid w:val="00161BEC"/>
    <w:rsid w:val="00161D5E"/>
    <w:rsid w:val="001646EC"/>
    <w:rsid w:val="00164F4D"/>
    <w:rsid w:val="00165224"/>
    <w:rsid w:val="00165371"/>
    <w:rsid w:val="001706F2"/>
    <w:rsid w:val="00170C21"/>
    <w:rsid w:val="001714F7"/>
    <w:rsid w:val="00171CBB"/>
    <w:rsid w:val="00171EDE"/>
    <w:rsid w:val="00172FBC"/>
    <w:rsid w:val="00174F70"/>
    <w:rsid w:val="0017628D"/>
    <w:rsid w:val="0017743A"/>
    <w:rsid w:val="00177B73"/>
    <w:rsid w:val="00177E2E"/>
    <w:rsid w:val="0018157E"/>
    <w:rsid w:val="00181730"/>
    <w:rsid w:val="00181CD7"/>
    <w:rsid w:val="00183A60"/>
    <w:rsid w:val="00183EED"/>
    <w:rsid w:val="00184197"/>
    <w:rsid w:val="001858C6"/>
    <w:rsid w:val="00185D9A"/>
    <w:rsid w:val="00186DFE"/>
    <w:rsid w:val="0018705D"/>
    <w:rsid w:val="00187592"/>
    <w:rsid w:val="00190F40"/>
    <w:rsid w:val="0019119B"/>
    <w:rsid w:val="00195499"/>
    <w:rsid w:val="00195631"/>
    <w:rsid w:val="00195814"/>
    <w:rsid w:val="0019619B"/>
    <w:rsid w:val="00197ECC"/>
    <w:rsid w:val="001A048B"/>
    <w:rsid w:val="001A0AE7"/>
    <w:rsid w:val="001A0D03"/>
    <w:rsid w:val="001A2AEB"/>
    <w:rsid w:val="001A33E5"/>
    <w:rsid w:val="001A383F"/>
    <w:rsid w:val="001A3B9A"/>
    <w:rsid w:val="001A51EE"/>
    <w:rsid w:val="001A639E"/>
    <w:rsid w:val="001A652A"/>
    <w:rsid w:val="001A70DA"/>
    <w:rsid w:val="001A712D"/>
    <w:rsid w:val="001B01E6"/>
    <w:rsid w:val="001B1810"/>
    <w:rsid w:val="001B238B"/>
    <w:rsid w:val="001B2836"/>
    <w:rsid w:val="001B2D64"/>
    <w:rsid w:val="001B3977"/>
    <w:rsid w:val="001B472C"/>
    <w:rsid w:val="001B4E34"/>
    <w:rsid w:val="001B5A08"/>
    <w:rsid w:val="001B5A24"/>
    <w:rsid w:val="001B7B6F"/>
    <w:rsid w:val="001C052F"/>
    <w:rsid w:val="001C1095"/>
    <w:rsid w:val="001C111F"/>
    <w:rsid w:val="001C2D78"/>
    <w:rsid w:val="001C50D5"/>
    <w:rsid w:val="001C5594"/>
    <w:rsid w:val="001D0802"/>
    <w:rsid w:val="001D133E"/>
    <w:rsid w:val="001D376E"/>
    <w:rsid w:val="001D3BFF"/>
    <w:rsid w:val="001D505B"/>
    <w:rsid w:val="001D57BD"/>
    <w:rsid w:val="001D5F6E"/>
    <w:rsid w:val="001D6ADE"/>
    <w:rsid w:val="001D6C63"/>
    <w:rsid w:val="001D7218"/>
    <w:rsid w:val="001E1018"/>
    <w:rsid w:val="001E58AF"/>
    <w:rsid w:val="001E6108"/>
    <w:rsid w:val="001E62E0"/>
    <w:rsid w:val="001E6972"/>
    <w:rsid w:val="001E6F60"/>
    <w:rsid w:val="001E721D"/>
    <w:rsid w:val="001F028D"/>
    <w:rsid w:val="001F0951"/>
    <w:rsid w:val="001F179C"/>
    <w:rsid w:val="001F1A40"/>
    <w:rsid w:val="001F2EC6"/>
    <w:rsid w:val="001F467D"/>
    <w:rsid w:val="001F4897"/>
    <w:rsid w:val="001F4E74"/>
    <w:rsid w:val="001F53DE"/>
    <w:rsid w:val="001F5992"/>
    <w:rsid w:val="001F6BB3"/>
    <w:rsid w:val="001F765D"/>
    <w:rsid w:val="002005E7"/>
    <w:rsid w:val="00200E13"/>
    <w:rsid w:val="002011C1"/>
    <w:rsid w:val="002030EC"/>
    <w:rsid w:val="002047F1"/>
    <w:rsid w:val="00204BAE"/>
    <w:rsid w:val="002050F1"/>
    <w:rsid w:val="00206042"/>
    <w:rsid w:val="0020766F"/>
    <w:rsid w:val="0020767E"/>
    <w:rsid w:val="002116A4"/>
    <w:rsid w:val="0021209D"/>
    <w:rsid w:val="00212936"/>
    <w:rsid w:val="002141A9"/>
    <w:rsid w:val="002149D1"/>
    <w:rsid w:val="00216943"/>
    <w:rsid w:val="00217617"/>
    <w:rsid w:val="00220412"/>
    <w:rsid w:val="0022167A"/>
    <w:rsid w:val="002216BE"/>
    <w:rsid w:val="00222E17"/>
    <w:rsid w:val="0022452F"/>
    <w:rsid w:val="002259FA"/>
    <w:rsid w:val="00225BF5"/>
    <w:rsid w:val="00225CA5"/>
    <w:rsid w:val="00226092"/>
    <w:rsid w:val="0022672C"/>
    <w:rsid w:val="00226ECE"/>
    <w:rsid w:val="00230C4D"/>
    <w:rsid w:val="002315F3"/>
    <w:rsid w:val="0023165F"/>
    <w:rsid w:val="0023362F"/>
    <w:rsid w:val="0023393F"/>
    <w:rsid w:val="00235D1F"/>
    <w:rsid w:val="002363BE"/>
    <w:rsid w:val="0023660B"/>
    <w:rsid w:val="00240A65"/>
    <w:rsid w:val="002415A5"/>
    <w:rsid w:val="00241DBF"/>
    <w:rsid w:val="002423DB"/>
    <w:rsid w:val="00242E98"/>
    <w:rsid w:val="00243180"/>
    <w:rsid w:val="00244D42"/>
    <w:rsid w:val="00245D6C"/>
    <w:rsid w:val="00246F79"/>
    <w:rsid w:val="002472BC"/>
    <w:rsid w:val="0025010A"/>
    <w:rsid w:val="002505D2"/>
    <w:rsid w:val="00250C6B"/>
    <w:rsid w:val="00251FBF"/>
    <w:rsid w:val="002525B3"/>
    <w:rsid w:val="002530E5"/>
    <w:rsid w:val="00253735"/>
    <w:rsid w:val="00254692"/>
    <w:rsid w:val="00254F49"/>
    <w:rsid w:val="00255749"/>
    <w:rsid w:val="00255D0B"/>
    <w:rsid w:val="00256E40"/>
    <w:rsid w:val="0025772D"/>
    <w:rsid w:val="002613DF"/>
    <w:rsid w:val="00261534"/>
    <w:rsid w:val="00261DEB"/>
    <w:rsid w:val="002626A8"/>
    <w:rsid w:val="00263842"/>
    <w:rsid w:val="00263B83"/>
    <w:rsid w:val="0026401A"/>
    <w:rsid w:val="00264260"/>
    <w:rsid w:val="00264743"/>
    <w:rsid w:val="00266329"/>
    <w:rsid w:val="00266B62"/>
    <w:rsid w:val="00271683"/>
    <w:rsid w:val="00271B9A"/>
    <w:rsid w:val="002726EE"/>
    <w:rsid w:val="00272ED0"/>
    <w:rsid w:val="0027499F"/>
    <w:rsid w:val="00277BE1"/>
    <w:rsid w:val="00280249"/>
    <w:rsid w:val="002803DB"/>
    <w:rsid w:val="00281CCB"/>
    <w:rsid w:val="00281F26"/>
    <w:rsid w:val="0028618B"/>
    <w:rsid w:val="00286395"/>
    <w:rsid w:val="002902A0"/>
    <w:rsid w:val="00290D20"/>
    <w:rsid w:val="00291938"/>
    <w:rsid w:val="0029253F"/>
    <w:rsid w:val="0029292C"/>
    <w:rsid w:val="002937D7"/>
    <w:rsid w:val="00293BEE"/>
    <w:rsid w:val="00293C27"/>
    <w:rsid w:val="00293D86"/>
    <w:rsid w:val="00293DD6"/>
    <w:rsid w:val="00293F96"/>
    <w:rsid w:val="00295A13"/>
    <w:rsid w:val="00295FE1"/>
    <w:rsid w:val="002963AB"/>
    <w:rsid w:val="00296DFC"/>
    <w:rsid w:val="0029791C"/>
    <w:rsid w:val="00297948"/>
    <w:rsid w:val="002A07A1"/>
    <w:rsid w:val="002A0B13"/>
    <w:rsid w:val="002A0B39"/>
    <w:rsid w:val="002A176B"/>
    <w:rsid w:val="002A1FE9"/>
    <w:rsid w:val="002A5610"/>
    <w:rsid w:val="002A6873"/>
    <w:rsid w:val="002A7057"/>
    <w:rsid w:val="002A7C17"/>
    <w:rsid w:val="002A7CC1"/>
    <w:rsid w:val="002A7E05"/>
    <w:rsid w:val="002B0BBF"/>
    <w:rsid w:val="002B0E71"/>
    <w:rsid w:val="002B1CD6"/>
    <w:rsid w:val="002B22EC"/>
    <w:rsid w:val="002B399A"/>
    <w:rsid w:val="002B61AA"/>
    <w:rsid w:val="002B77D1"/>
    <w:rsid w:val="002C0302"/>
    <w:rsid w:val="002C09E0"/>
    <w:rsid w:val="002C157B"/>
    <w:rsid w:val="002C1DDD"/>
    <w:rsid w:val="002C244D"/>
    <w:rsid w:val="002C43E1"/>
    <w:rsid w:val="002C4C78"/>
    <w:rsid w:val="002C5E48"/>
    <w:rsid w:val="002C6B2F"/>
    <w:rsid w:val="002C7F19"/>
    <w:rsid w:val="002D0706"/>
    <w:rsid w:val="002D0A52"/>
    <w:rsid w:val="002D2786"/>
    <w:rsid w:val="002D2DBB"/>
    <w:rsid w:val="002D2E32"/>
    <w:rsid w:val="002D5469"/>
    <w:rsid w:val="002D57A7"/>
    <w:rsid w:val="002D638B"/>
    <w:rsid w:val="002D64B2"/>
    <w:rsid w:val="002D6DA3"/>
    <w:rsid w:val="002D6E13"/>
    <w:rsid w:val="002D7F0A"/>
    <w:rsid w:val="002E0D38"/>
    <w:rsid w:val="002E1EB2"/>
    <w:rsid w:val="002E2609"/>
    <w:rsid w:val="002E5A5D"/>
    <w:rsid w:val="002E72A4"/>
    <w:rsid w:val="002E7E22"/>
    <w:rsid w:val="002F1BDF"/>
    <w:rsid w:val="002F2422"/>
    <w:rsid w:val="002F26F3"/>
    <w:rsid w:val="002F3D01"/>
    <w:rsid w:val="002F49A8"/>
    <w:rsid w:val="002F564C"/>
    <w:rsid w:val="002F7007"/>
    <w:rsid w:val="002F711A"/>
    <w:rsid w:val="00302A54"/>
    <w:rsid w:val="0030372C"/>
    <w:rsid w:val="00306551"/>
    <w:rsid w:val="00306C88"/>
    <w:rsid w:val="0031019F"/>
    <w:rsid w:val="00311E62"/>
    <w:rsid w:val="0031210E"/>
    <w:rsid w:val="00312B6D"/>
    <w:rsid w:val="00313DCC"/>
    <w:rsid w:val="003165EB"/>
    <w:rsid w:val="003173A7"/>
    <w:rsid w:val="00317467"/>
    <w:rsid w:val="00317D96"/>
    <w:rsid w:val="00320A4F"/>
    <w:rsid w:val="003210FB"/>
    <w:rsid w:val="003228A4"/>
    <w:rsid w:val="00322E59"/>
    <w:rsid w:val="00325D50"/>
    <w:rsid w:val="00327C7B"/>
    <w:rsid w:val="003303C3"/>
    <w:rsid w:val="00330518"/>
    <w:rsid w:val="003305FA"/>
    <w:rsid w:val="00331F17"/>
    <w:rsid w:val="003325C6"/>
    <w:rsid w:val="00332F29"/>
    <w:rsid w:val="003339B7"/>
    <w:rsid w:val="003355C1"/>
    <w:rsid w:val="003375E7"/>
    <w:rsid w:val="00340166"/>
    <w:rsid w:val="003402D8"/>
    <w:rsid w:val="00341B82"/>
    <w:rsid w:val="0034224B"/>
    <w:rsid w:val="00344AD8"/>
    <w:rsid w:val="00353163"/>
    <w:rsid w:val="00357E92"/>
    <w:rsid w:val="00357EB8"/>
    <w:rsid w:val="003607AB"/>
    <w:rsid w:val="00361A4C"/>
    <w:rsid w:val="00361C75"/>
    <w:rsid w:val="00362A11"/>
    <w:rsid w:val="00362D91"/>
    <w:rsid w:val="00363718"/>
    <w:rsid w:val="003640BD"/>
    <w:rsid w:val="00364426"/>
    <w:rsid w:val="00364644"/>
    <w:rsid w:val="003670B4"/>
    <w:rsid w:val="003670B9"/>
    <w:rsid w:val="00367809"/>
    <w:rsid w:val="003711E6"/>
    <w:rsid w:val="00373012"/>
    <w:rsid w:val="00374228"/>
    <w:rsid w:val="00374A7C"/>
    <w:rsid w:val="003800B2"/>
    <w:rsid w:val="00380C7C"/>
    <w:rsid w:val="0038162B"/>
    <w:rsid w:val="00382455"/>
    <w:rsid w:val="00384335"/>
    <w:rsid w:val="00384921"/>
    <w:rsid w:val="003855D8"/>
    <w:rsid w:val="0038634C"/>
    <w:rsid w:val="00390027"/>
    <w:rsid w:val="003917BB"/>
    <w:rsid w:val="00391E48"/>
    <w:rsid w:val="00392A3C"/>
    <w:rsid w:val="00393A09"/>
    <w:rsid w:val="00393DC7"/>
    <w:rsid w:val="003943CF"/>
    <w:rsid w:val="00394953"/>
    <w:rsid w:val="003951CB"/>
    <w:rsid w:val="00395AFD"/>
    <w:rsid w:val="003969EE"/>
    <w:rsid w:val="00396AF6"/>
    <w:rsid w:val="0039736D"/>
    <w:rsid w:val="00397AED"/>
    <w:rsid w:val="003A04F1"/>
    <w:rsid w:val="003A14A4"/>
    <w:rsid w:val="003A2FE4"/>
    <w:rsid w:val="003A5C9E"/>
    <w:rsid w:val="003A6286"/>
    <w:rsid w:val="003B00E1"/>
    <w:rsid w:val="003B0BD2"/>
    <w:rsid w:val="003B0F4E"/>
    <w:rsid w:val="003B1398"/>
    <w:rsid w:val="003B1B81"/>
    <w:rsid w:val="003B1B89"/>
    <w:rsid w:val="003B3047"/>
    <w:rsid w:val="003B3537"/>
    <w:rsid w:val="003B3685"/>
    <w:rsid w:val="003B37A2"/>
    <w:rsid w:val="003B55D4"/>
    <w:rsid w:val="003B5623"/>
    <w:rsid w:val="003B6A94"/>
    <w:rsid w:val="003B7910"/>
    <w:rsid w:val="003C0A9D"/>
    <w:rsid w:val="003C1354"/>
    <w:rsid w:val="003C3B67"/>
    <w:rsid w:val="003C45F6"/>
    <w:rsid w:val="003C548D"/>
    <w:rsid w:val="003C63EF"/>
    <w:rsid w:val="003C722C"/>
    <w:rsid w:val="003D121E"/>
    <w:rsid w:val="003D16D5"/>
    <w:rsid w:val="003D1DFC"/>
    <w:rsid w:val="003D2B26"/>
    <w:rsid w:val="003D2CFF"/>
    <w:rsid w:val="003D43D1"/>
    <w:rsid w:val="003D4C84"/>
    <w:rsid w:val="003D4EA8"/>
    <w:rsid w:val="003D5783"/>
    <w:rsid w:val="003D7254"/>
    <w:rsid w:val="003D7542"/>
    <w:rsid w:val="003D7EB1"/>
    <w:rsid w:val="003E0481"/>
    <w:rsid w:val="003E12B7"/>
    <w:rsid w:val="003E26D1"/>
    <w:rsid w:val="003E4EA2"/>
    <w:rsid w:val="003E6602"/>
    <w:rsid w:val="003E70DD"/>
    <w:rsid w:val="003E766A"/>
    <w:rsid w:val="003F039E"/>
    <w:rsid w:val="003F0F0C"/>
    <w:rsid w:val="003F2051"/>
    <w:rsid w:val="003F262E"/>
    <w:rsid w:val="003F27E1"/>
    <w:rsid w:val="003F2DB7"/>
    <w:rsid w:val="003F3795"/>
    <w:rsid w:val="003F4B7F"/>
    <w:rsid w:val="003F4ED2"/>
    <w:rsid w:val="003F5DAB"/>
    <w:rsid w:val="003F64EF"/>
    <w:rsid w:val="003F6623"/>
    <w:rsid w:val="003F7378"/>
    <w:rsid w:val="003F78D4"/>
    <w:rsid w:val="004006B6"/>
    <w:rsid w:val="0040154C"/>
    <w:rsid w:val="00401810"/>
    <w:rsid w:val="004018FB"/>
    <w:rsid w:val="00401907"/>
    <w:rsid w:val="00402A27"/>
    <w:rsid w:val="00402B46"/>
    <w:rsid w:val="0040541E"/>
    <w:rsid w:val="00411014"/>
    <w:rsid w:val="004112A0"/>
    <w:rsid w:val="0041139B"/>
    <w:rsid w:val="004114FB"/>
    <w:rsid w:val="00411553"/>
    <w:rsid w:val="00411B74"/>
    <w:rsid w:val="00411F2F"/>
    <w:rsid w:val="004123D1"/>
    <w:rsid w:val="0041436A"/>
    <w:rsid w:val="00414AA8"/>
    <w:rsid w:val="004160B1"/>
    <w:rsid w:val="00421611"/>
    <w:rsid w:val="00421653"/>
    <w:rsid w:val="00426AD7"/>
    <w:rsid w:val="00427036"/>
    <w:rsid w:val="00431D9D"/>
    <w:rsid w:val="00432552"/>
    <w:rsid w:val="004331F0"/>
    <w:rsid w:val="004335A5"/>
    <w:rsid w:val="004351BE"/>
    <w:rsid w:val="004355FC"/>
    <w:rsid w:val="00435A69"/>
    <w:rsid w:val="00436159"/>
    <w:rsid w:val="00437731"/>
    <w:rsid w:val="004378E6"/>
    <w:rsid w:val="00437D50"/>
    <w:rsid w:val="0044016F"/>
    <w:rsid w:val="00441B7B"/>
    <w:rsid w:val="0044241B"/>
    <w:rsid w:val="00442560"/>
    <w:rsid w:val="004427E6"/>
    <w:rsid w:val="004428E9"/>
    <w:rsid w:val="00442E2A"/>
    <w:rsid w:val="00443262"/>
    <w:rsid w:val="004432AE"/>
    <w:rsid w:val="004433F2"/>
    <w:rsid w:val="00443C02"/>
    <w:rsid w:val="00443CC5"/>
    <w:rsid w:val="00443E7F"/>
    <w:rsid w:val="00443F67"/>
    <w:rsid w:val="00444886"/>
    <w:rsid w:val="00444DC1"/>
    <w:rsid w:val="004523B4"/>
    <w:rsid w:val="00452A4E"/>
    <w:rsid w:val="00453AC3"/>
    <w:rsid w:val="0045473A"/>
    <w:rsid w:val="00457AEE"/>
    <w:rsid w:val="004603F2"/>
    <w:rsid w:val="004619AB"/>
    <w:rsid w:val="00463505"/>
    <w:rsid w:val="00464C32"/>
    <w:rsid w:val="0046602C"/>
    <w:rsid w:val="00466451"/>
    <w:rsid w:val="00467B8B"/>
    <w:rsid w:val="00470097"/>
    <w:rsid w:val="00470C83"/>
    <w:rsid w:val="0047180C"/>
    <w:rsid w:val="00471889"/>
    <w:rsid w:val="004718AB"/>
    <w:rsid w:val="004718DB"/>
    <w:rsid w:val="00471D1B"/>
    <w:rsid w:val="00473149"/>
    <w:rsid w:val="00473489"/>
    <w:rsid w:val="00473AD1"/>
    <w:rsid w:val="00473EF7"/>
    <w:rsid w:val="00474124"/>
    <w:rsid w:val="00476004"/>
    <w:rsid w:val="00476DDA"/>
    <w:rsid w:val="00477319"/>
    <w:rsid w:val="00481452"/>
    <w:rsid w:val="00482FB3"/>
    <w:rsid w:val="004847A1"/>
    <w:rsid w:val="004854B5"/>
    <w:rsid w:val="004856E1"/>
    <w:rsid w:val="004867E0"/>
    <w:rsid w:val="004872AD"/>
    <w:rsid w:val="0048735D"/>
    <w:rsid w:val="004877A0"/>
    <w:rsid w:val="00491E2E"/>
    <w:rsid w:val="00492355"/>
    <w:rsid w:val="00492E25"/>
    <w:rsid w:val="004934CE"/>
    <w:rsid w:val="00493864"/>
    <w:rsid w:val="0049532B"/>
    <w:rsid w:val="004960F0"/>
    <w:rsid w:val="0049615A"/>
    <w:rsid w:val="00496807"/>
    <w:rsid w:val="004979A0"/>
    <w:rsid w:val="004A0795"/>
    <w:rsid w:val="004A16EC"/>
    <w:rsid w:val="004A1B79"/>
    <w:rsid w:val="004A1FE5"/>
    <w:rsid w:val="004A465C"/>
    <w:rsid w:val="004A511D"/>
    <w:rsid w:val="004A71E4"/>
    <w:rsid w:val="004A7A96"/>
    <w:rsid w:val="004B05FE"/>
    <w:rsid w:val="004B083C"/>
    <w:rsid w:val="004B0A9D"/>
    <w:rsid w:val="004B163C"/>
    <w:rsid w:val="004B21FB"/>
    <w:rsid w:val="004B30A5"/>
    <w:rsid w:val="004B34C5"/>
    <w:rsid w:val="004B38C6"/>
    <w:rsid w:val="004B3973"/>
    <w:rsid w:val="004B4600"/>
    <w:rsid w:val="004B7732"/>
    <w:rsid w:val="004B7BB1"/>
    <w:rsid w:val="004C05C9"/>
    <w:rsid w:val="004C29DD"/>
    <w:rsid w:val="004C2C28"/>
    <w:rsid w:val="004C2DDE"/>
    <w:rsid w:val="004C6EFF"/>
    <w:rsid w:val="004C7B2F"/>
    <w:rsid w:val="004D04BF"/>
    <w:rsid w:val="004D1121"/>
    <w:rsid w:val="004D1647"/>
    <w:rsid w:val="004D1B9F"/>
    <w:rsid w:val="004D1D03"/>
    <w:rsid w:val="004D302A"/>
    <w:rsid w:val="004D3138"/>
    <w:rsid w:val="004D598E"/>
    <w:rsid w:val="004D6BC4"/>
    <w:rsid w:val="004D748F"/>
    <w:rsid w:val="004D7DB5"/>
    <w:rsid w:val="004E4622"/>
    <w:rsid w:val="004E60EC"/>
    <w:rsid w:val="004E6C19"/>
    <w:rsid w:val="004E6E7D"/>
    <w:rsid w:val="004E70BE"/>
    <w:rsid w:val="004E74D1"/>
    <w:rsid w:val="004F1023"/>
    <w:rsid w:val="004F1472"/>
    <w:rsid w:val="004F3796"/>
    <w:rsid w:val="004F416D"/>
    <w:rsid w:val="004F4738"/>
    <w:rsid w:val="004F5F4C"/>
    <w:rsid w:val="004F5F5A"/>
    <w:rsid w:val="004F7BDE"/>
    <w:rsid w:val="004F7BE0"/>
    <w:rsid w:val="0050297D"/>
    <w:rsid w:val="0050308F"/>
    <w:rsid w:val="00503731"/>
    <w:rsid w:val="00504ED9"/>
    <w:rsid w:val="0050671A"/>
    <w:rsid w:val="00506DDD"/>
    <w:rsid w:val="00510E05"/>
    <w:rsid w:val="00511180"/>
    <w:rsid w:val="00511FE0"/>
    <w:rsid w:val="00512B85"/>
    <w:rsid w:val="00513529"/>
    <w:rsid w:val="00514075"/>
    <w:rsid w:val="00514552"/>
    <w:rsid w:val="005169E4"/>
    <w:rsid w:val="00516C30"/>
    <w:rsid w:val="00516E67"/>
    <w:rsid w:val="00523965"/>
    <w:rsid w:val="0052432E"/>
    <w:rsid w:val="00524701"/>
    <w:rsid w:val="00525A05"/>
    <w:rsid w:val="00526F7C"/>
    <w:rsid w:val="00527735"/>
    <w:rsid w:val="00527C34"/>
    <w:rsid w:val="0053025A"/>
    <w:rsid w:val="00530B6A"/>
    <w:rsid w:val="00530D81"/>
    <w:rsid w:val="00533601"/>
    <w:rsid w:val="00533B4D"/>
    <w:rsid w:val="00535962"/>
    <w:rsid w:val="00535BDD"/>
    <w:rsid w:val="00536117"/>
    <w:rsid w:val="00537182"/>
    <w:rsid w:val="0053739F"/>
    <w:rsid w:val="00540ED2"/>
    <w:rsid w:val="00542CAF"/>
    <w:rsid w:val="00552062"/>
    <w:rsid w:val="00552B05"/>
    <w:rsid w:val="0055371F"/>
    <w:rsid w:val="005560FE"/>
    <w:rsid w:val="005576D3"/>
    <w:rsid w:val="005577DD"/>
    <w:rsid w:val="00557E05"/>
    <w:rsid w:val="00560713"/>
    <w:rsid w:val="005610BF"/>
    <w:rsid w:val="00562666"/>
    <w:rsid w:val="00562BF6"/>
    <w:rsid w:val="00562C65"/>
    <w:rsid w:val="00562D9C"/>
    <w:rsid w:val="00563C0F"/>
    <w:rsid w:val="00564998"/>
    <w:rsid w:val="005667DC"/>
    <w:rsid w:val="00571CDF"/>
    <w:rsid w:val="00572ED0"/>
    <w:rsid w:val="0057309A"/>
    <w:rsid w:val="00573426"/>
    <w:rsid w:val="005742F4"/>
    <w:rsid w:val="00574407"/>
    <w:rsid w:val="00574E18"/>
    <w:rsid w:val="00575B77"/>
    <w:rsid w:val="005779B1"/>
    <w:rsid w:val="0058006D"/>
    <w:rsid w:val="0058097E"/>
    <w:rsid w:val="00580AF6"/>
    <w:rsid w:val="00580D31"/>
    <w:rsid w:val="00582BED"/>
    <w:rsid w:val="00586470"/>
    <w:rsid w:val="0059577A"/>
    <w:rsid w:val="00596716"/>
    <w:rsid w:val="00596AC8"/>
    <w:rsid w:val="0059771D"/>
    <w:rsid w:val="005A2795"/>
    <w:rsid w:val="005A390E"/>
    <w:rsid w:val="005A40D1"/>
    <w:rsid w:val="005A4868"/>
    <w:rsid w:val="005A4D4C"/>
    <w:rsid w:val="005A587D"/>
    <w:rsid w:val="005A6BD3"/>
    <w:rsid w:val="005A7226"/>
    <w:rsid w:val="005A76EB"/>
    <w:rsid w:val="005A79DB"/>
    <w:rsid w:val="005B005D"/>
    <w:rsid w:val="005B058A"/>
    <w:rsid w:val="005B128F"/>
    <w:rsid w:val="005B12E1"/>
    <w:rsid w:val="005B1D7D"/>
    <w:rsid w:val="005B4970"/>
    <w:rsid w:val="005B4CD3"/>
    <w:rsid w:val="005B4D12"/>
    <w:rsid w:val="005B4F6F"/>
    <w:rsid w:val="005B4FA1"/>
    <w:rsid w:val="005B5A52"/>
    <w:rsid w:val="005B717C"/>
    <w:rsid w:val="005B7345"/>
    <w:rsid w:val="005C2F28"/>
    <w:rsid w:val="005C3D09"/>
    <w:rsid w:val="005C50E1"/>
    <w:rsid w:val="005C5393"/>
    <w:rsid w:val="005C5D04"/>
    <w:rsid w:val="005C66D4"/>
    <w:rsid w:val="005D067A"/>
    <w:rsid w:val="005D1ECF"/>
    <w:rsid w:val="005D29F4"/>
    <w:rsid w:val="005D2B33"/>
    <w:rsid w:val="005D50C5"/>
    <w:rsid w:val="005D6956"/>
    <w:rsid w:val="005D6D13"/>
    <w:rsid w:val="005D7640"/>
    <w:rsid w:val="005D7868"/>
    <w:rsid w:val="005E1A67"/>
    <w:rsid w:val="005E39C9"/>
    <w:rsid w:val="005E430B"/>
    <w:rsid w:val="005E5598"/>
    <w:rsid w:val="005E5EF8"/>
    <w:rsid w:val="005E6434"/>
    <w:rsid w:val="005E6528"/>
    <w:rsid w:val="005E65EB"/>
    <w:rsid w:val="005E7120"/>
    <w:rsid w:val="005E7A4A"/>
    <w:rsid w:val="005F1113"/>
    <w:rsid w:val="005F3111"/>
    <w:rsid w:val="005F3BD1"/>
    <w:rsid w:val="005F4695"/>
    <w:rsid w:val="005F5FF0"/>
    <w:rsid w:val="005F7670"/>
    <w:rsid w:val="005F79AD"/>
    <w:rsid w:val="005F7F29"/>
    <w:rsid w:val="00601F8E"/>
    <w:rsid w:val="00602FEE"/>
    <w:rsid w:val="00606BFA"/>
    <w:rsid w:val="00606D70"/>
    <w:rsid w:val="006071A5"/>
    <w:rsid w:val="0060728A"/>
    <w:rsid w:val="00607D15"/>
    <w:rsid w:val="00607D73"/>
    <w:rsid w:val="0061132B"/>
    <w:rsid w:val="00611E4E"/>
    <w:rsid w:val="00614602"/>
    <w:rsid w:val="006146CE"/>
    <w:rsid w:val="00614812"/>
    <w:rsid w:val="0061608E"/>
    <w:rsid w:val="00616BA3"/>
    <w:rsid w:val="00616DF5"/>
    <w:rsid w:val="00623443"/>
    <w:rsid w:val="00623861"/>
    <w:rsid w:val="00623869"/>
    <w:rsid w:val="00624F92"/>
    <w:rsid w:val="00625670"/>
    <w:rsid w:val="006257AC"/>
    <w:rsid w:val="00626B49"/>
    <w:rsid w:val="00627EB8"/>
    <w:rsid w:val="00630427"/>
    <w:rsid w:val="00631D10"/>
    <w:rsid w:val="00632251"/>
    <w:rsid w:val="0063234D"/>
    <w:rsid w:val="00632E63"/>
    <w:rsid w:val="0063469D"/>
    <w:rsid w:val="0063556C"/>
    <w:rsid w:val="0063677E"/>
    <w:rsid w:val="00637073"/>
    <w:rsid w:val="00641596"/>
    <w:rsid w:val="00641E68"/>
    <w:rsid w:val="006434A3"/>
    <w:rsid w:val="006437C4"/>
    <w:rsid w:val="00644001"/>
    <w:rsid w:val="0064454B"/>
    <w:rsid w:val="00645F50"/>
    <w:rsid w:val="00647A01"/>
    <w:rsid w:val="006504F1"/>
    <w:rsid w:val="00650C4A"/>
    <w:rsid w:val="00650F3D"/>
    <w:rsid w:val="00652C4A"/>
    <w:rsid w:val="006542C9"/>
    <w:rsid w:val="00655611"/>
    <w:rsid w:val="00656175"/>
    <w:rsid w:val="0065652F"/>
    <w:rsid w:val="0065706B"/>
    <w:rsid w:val="00657946"/>
    <w:rsid w:val="006606B1"/>
    <w:rsid w:val="00661C1F"/>
    <w:rsid w:val="00663BDF"/>
    <w:rsid w:val="0066604F"/>
    <w:rsid w:val="00666106"/>
    <w:rsid w:val="006669F2"/>
    <w:rsid w:val="006671B1"/>
    <w:rsid w:val="00667374"/>
    <w:rsid w:val="0066776B"/>
    <w:rsid w:val="00667924"/>
    <w:rsid w:val="00670DA2"/>
    <w:rsid w:val="00671EE6"/>
    <w:rsid w:val="00672367"/>
    <w:rsid w:val="00673740"/>
    <w:rsid w:val="006749C0"/>
    <w:rsid w:val="00674DED"/>
    <w:rsid w:val="00676A47"/>
    <w:rsid w:val="00682FA9"/>
    <w:rsid w:val="00683B6B"/>
    <w:rsid w:val="006856CB"/>
    <w:rsid w:val="00685867"/>
    <w:rsid w:val="00685EF4"/>
    <w:rsid w:val="006877BC"/>
    <w:rsid w:val="0069046A"/>
    <w:rsid w:val="006917A5"/>
    <w:rsid w:val="00692C2B"/>
    <w:rsid w:val="006935BC"/>
    <w:rsid w:val="00693672"/>
    <w:rsid w:val="00693DB3"/>
    <w:rsid w:val="00694E31"/>
    <w:rsid w:val="00696093"/>
    <w:rsid w:val="00697F91"/>
    <w:rsid w:val="006A0AFE"/>
    <w:rsid w:val="006A0D2A"/>
    <w:rsid w:val="006A1BDB"/>
    <w:rsid w:val="006A336D"/>
    <w:rsid w:val="006A3D61"/>
    <w:rsid w:val="006A4B4F"/>
    <w:rsid w:val="006A6850"/>
    <w:rsid w:val="006A6AD3"/>
    <w:rsid w:val="006A77D6"/>
    <w:rsid w:val="006B0C0E"/>
    <w:rsid w:val="006B0C10"/>
    <w:rsid w:val="006B4FEF"/>
    <w:rsid w:val="006B512E"/>
    <w:rsid w:val="006B5272"/>
    <w:rsid w:val="006B7880"/>
    <w:rsid w:val="006C04CA"/>
    <w:rsid w:val="006C2438"/>
    <w:rsid w:val="006C293A"/>
    <w:rsid w:val="006C2FC9"/>
    <w:rsid w:val="006C47BE"/>
    <w:rsid w:val="006C4D5F"/>
    <w:rsid w:val="006C51D6"/>
    <w:rsid w:val="006C567C"/>
    <w:rsid w:val="006C5A0D"/>
    <w:rsid w:val="006C722F"/>
    <w:rsid w:val="006D0865"/>
    <w:rsid w:val="006D18C2"/>
    <w:rsid w:val="006D38E3"/>
    <w:rsid w:val="006D3E36"/>
    <w:rsid w:val="006D403B"/>
    <w:rsid w:val="006D4521"/>
    <w:rsid w:val="006D5092"/>
    <w:rsid w:val="006D57EE"/>
    <w:rsid w:val="006D64DE"/>
    <w:rsid w:val="006E04A0"/>
    <w:rsid w:val="006E14D2"/>
    <w:rsid w:val="006E20E8"/>
    <w:rsid w:val="006E29B6"/>
    <w:rsid w:val="006E2C6D"/>
    <w:rsid w:val="006E2E2E"/>
    <w:rsid w:val="006E32B7"/>
    <w:rsid w:val="006E34DB"/>
    <w:rsid w:val="006E386B"/>
    <w:rsid w:val="006E5818"/>
    <w:rsid w:val="006E70A3"/>
    <w:rsid w:val="006F075C"/>
    <w:rsid w:val="006F0FDA"/>
    <w:rsid w:val="006F17D0"/>
    <w:rsid w:val="006F27BD"/>
    <w:rsid w:val="006F3E31"/>
    <w:rsid w:val="006F5978"/>
    <w:rsid w:val="006F7779"/>
    <w:rsid w:val="00700F6C"/>
    <w:rsid w:val="0070277A"/>
    <w:rsid w:val="0070353B"/>
    <w:rsid w:val="00703730"/>
    <w:rsid w:val="00710D8A"/>
    <w:rsid w:val="00711225"/>
    <w:rsid w:val="007112A8"/>
    <w:rsid w:val="00713430"/>
    <w:rsid w:val="00713459"/>
    <w:rsid w:val="007135DB"/>
    <w:rsid w:val="00713B40"/>
    <w:rsid w:val="0071403E"/>
    <w:rsid w:val="007141AF"/>
    <w:rsid w:val="00714CCD"/>
    <w:rsid w:val="007205CD"/>
    <w:rsid w:val="00720FEC"/>
    <w:rsid w:val="00722CD5"/>
    <w:rsid w:val="00722EE7"/>
    <w:rsid w:val="00723394"/>
    <w:rsid w:val="007235E5"/>
    <w:rsid w:val="00724D71"/>
    <w:rsid w:val="007260E4"/>
    <w:rsid w:val="00727AAA"/>
    <w:rsid w:val="007305A0"/>
    <w:rsid w:val="00732A50"/>
    <w:rsid w:val="00732D7C"/>
    <w:rsid w:val="00733ABB"/>
    <w:rsid w:val="00733AC8"/>
    <w:rsid w:val="00734263"/>
    <w:rsid w:val="007352DD"/>
    <w:rsid w:val="0073560F"/>
    <w:rsid w:val="007362B7"/>
    <w:rsid w:val="00736F6C"/>
    <w:rsid w:val="00737083"/>
    <w:rsid w:val="00740F91"/>
    <w:rsid w:val="0074284E"/>
    <w:rsid w:val="00742CBC"/>
    <w:rsid w:val="0074391E"/>
    <w:rsid w:val="00744996"/>
    <w:rsid w:val="00745208"/>
    <w:rsid w:val="00745DF9"/>
    <w:rsid w:val="00745F84"/>
    <w:rsid w:val="00751F0A"/>
    <w:rsid w:val="00754064"/>
    <w:rsid w:val="0075522C"/>
    <w:rsid w:val="00755F02"/>
    <w:rsid w:val="00756E9A"/>
    <w:rsid w:val="007574DE"/>
    <w:rsid w:val="00761722"/>
    <w:rsid w:val="007624A8"/>
    <w:rsid w:val="007629FC"/>
    <w:rsid w:val="00765B1B"/>
    <w:rsid w:val="007664C8"/>
    <w:rsid w:val="0076652D"/>
    <w:rsid w:val="00766818"/>
    <w:rsid w:val="007707B9"/>
    <w:rsid w:val="00773FB4"/>
    <w:rsid w:val="00775A4B"/>
    <w:rsid w:val="00777ADD"/>
    <w:rsid w:val="00777BFF"/>
    <w:rsid w:val="00777F9A"/>
    <w:rsid w:val="00781916"/>
    <w:rsid w:val="00781AAB"/>
    <w:rsid w:val="00782C4C"/>
    <w:rsid w:val="00783D0E"/>
    <w:rsid w:val="00785644"/>
    <w:rsid w:val="00785CE3"/>
    <w:rsid w:val="00787A86"/>
    <w:rsid w:val="0079395F"/>
    <w:rsid w:val="00794239"/>
    <w:rsid w:val="00794660"/>
    <w:rsid w:val="00794B0A"/>
    <w:rsid w:val="007A04AE"/>
    <w:rsid w:val="007A0B47"/>
    <w:rsid w:val="007A0DB4"/>
    <w:rsid w:val="007A1928"/>
    <w:rsid w:val="007A1E7E"/>
    <w:rsid w:val="007A3420"/>
    <w:rsid w:val="007A4B83"/>
    <w:rsid w:val="007A4FF6"/>
    <w:rsid w:val="007A5055"/>
    <w:rsid w:val="007A5255"/>
    <w:rsid w:val="007A584A"/>
    <w:rsid w:val="007A59D2"/>
    <w:rsid w:val="007A5B9C"/>
    <w:rsid w:val="007A6618"/>
    <w:rsid w:val="007A7167"/>
    <w:rsid w:val="007A73AD"/>
    <w:rsid w:val="007A7A29"/>
    <w:rsid w:val="007B2AE1"/>
    <w:rsid w:val="007B2E01"/>
    <w:rsid w:val="007B3B0C"/>
    <w:rsid w:val="007B42DB"/>
    <w:rsid w:val="007B4C39"/>
    <w:rsid w:val="007B5E4B"/>
    <w:rsid w:val="007B6E9E"/>
    <w:rsid w:val="007B7733"/>
    <w:rsid w:val="007C04EF"/>
    <w:rsid w:val="007C2E8A"/>
    <w:rsid w:val="007C32AC"/>
    <w:rsid w:val="007C4661"/>
    <w:rsid w:val="007C6860"/>
    <w:rsid w:val="007D11E8"/>
    <w:rsid w:val="007D2219"/>
    <w:rsid w:val="007D2DC8"/>
    <w:rsid w:val="007D41DB"/>
    <w:rsid w:val="007D51C2"/>
    <w:rsid w:val="007D632D"/>
    <w:rsid w:val="007D7047"/>
    <w:rsid w:val="007E06F2"/>
    <w:rsid w:val="007E0B67"/>
    <w:rsid w:val="007E2695"/>
    <w:rsid w:val="007E2792"/>
    <w:rsid w:val="007E3668"/>
    <w:rsid w:val="007E39A7"/>
    <w:rsid w:val="007E3A76"/>
    <w:rsid w:val="007E41FC"/>
    <w:rsid w:val="007E45D8"/>
    <w:rsid w:val="007F0E4A"/>
    <w:rsid w:val="007F0F76"/>
    <w:rsid w:val="007F1D51"/>
    <w:rsid w:val="007F5432"/>
    <w:rsid w:val="007F62BE"/>
    <w:rsid w:val="007F63E2"/>
    <w:rsid w:val="007F7382"/>
    <w:rsid w:val="00802911"/>
    <w:rsid w:val="00802E48"/>
    <w:rsid w:val="00802F2D"/>
    <w:rsid w:val="00803103"/>
    <w:rsid w:val="00803496"/>
    <w:rsid w:val="00803803"/>
    <w:rsid w:val="00803942"/>
    <w:rsid w:val="00804573"/>
    <w:rsid w:val="00804F83"/>
    <w:rsid w:val="00805027"/>
    <w:rsid w:val="0080730B"/>
    <w:rsid w:val="00807877"/>
    <w:rsid w:val="00810819"/>
    <w:rsid w:val="00811B95"/>
    <w:rsid w:val="00813BF1"/>
    <w:rsid w:val="00814023"/>
    <w:rsid w:val="0081482B"/>
    <w:rsid w:val="00814A73"/>
    <w:rsid w:val="00815624"/>
    <w:rsid w:val="00816D7A"/>
    <w:rsid w:val="008172AE"/>
    <w:rsid w:val="008221D8"/>
    <w:rsid w:val="008230CA"/>
    <w:rsid w:val="00823174"/>
    <w:rsid w:val="008258F8"/>
    <w:rsid w:val="00826D88"/>
    <w:rsid w:val="008275C1"/>
    <w:rsid w:val="00831CB2"/>
    <w:rsid w:val="008322AF"/>
    <w:rsid w:val="00835519"/>
    <w:rsid w:val="00835A1B"/>
    <w:rsid w:val="00836C55"/>
    <w:rsid w:val="00837BC9"/>
    <w:rsid w:val="00841FDB"/>
    <w:rsid w:val="008421AA"/>
    <w:rsid w:val="00842835"/>
    <w:rsid w:val="00843033"/>
    <w:rsid w:val="00845A69"/>
    <w:rsid w:val="00845F3B"/>
    <w:rsid w:val="00850118"/>
    <w:rsid w:val="00850B07"/>
    <w:rsid w:val="008510E9"/>
    <w:rsid w:val="00852104"/>
    <w:rsid w:val="00852566"/>
    <w:rsid w:val="008528D4"/>
    <w:rsid w:val="00852FEA"/>
    <w:rsid w:val="00853D92"/>
    <w:rsid w:val="00854367"/>
    <w:rsid w:val="00854C3B"/>
    <w:rsid w:val="00855121"/>
    <w:rsid w:val="008568E9"/>
    <w:rsid w:val="00860120"/>
    <w:rsid w:val="008602BC"/>
    <w:rsid w:val="0086125C"/>
    <w:rsid w:val="00861807"/>
    <w:rsid w:val="00861828"/>
    <w:rsid w:val="008618F0"/>
    <w:rsid w:val="00861DC7"/>
    <w:rsid w:val="0086277A"/>
    <w:rsid w:val="0086530A"/>
    <w:rsid w:val="00865462"/>
    <w:rsid w:val="00865476"/>
    <w:rsid w:val="0086600D"/>
    <w:rsid w:val="00866912"/>
    <w:rsid w:val="00867B0B"/>
    <w:rsid w:val="00867FC3"/>
    <w:rsid w:val="0087341B"/>
    <w:rsid w:val="00873FF2"/>
    <w:rsid w:val="00874A3A"/>
    <w:rsid w:val="00875437"/>
    <w:rsid w:val="00875EBA"/>
    <w:rsid w:val="00876151"/>
    <w:rsid w:val="00876A5C"/>
    <w:rsid w:val="00876BA6"/>
    <w:rsid w:val="00876BE0"/>
    <w:rsid w:val="00880857"/>
    <w:rsid w:val="00881556"/>
    <w:rsid w:val="00881CED"/>
    <w:rsid w:val="00884753"/>
    <w:rsid w:val="0089203F"/>
    <w:rsid w:val="00893CE8"/>
    <w:rsid w:val="00893F04"/>
    <w:rsid w:val="00894659"/>
    <w:rsid w:val="00895A25"/>
    <w:rsid w:val="008963B0"/>
    <w:rsid w:val="00897CCD"/>
    <w:rsid w:val="008A024A"/>
    <w:rsid w:val="008A1851"/>
    <w:rsid w:val="008A194F"/>
    <w:rsid w:val="008A1960"/>
    <w:rsid w:val="008A1EEF"/>
    <w:rsid w:val="008A2093"/>
    <w:rsid w:val="008A43BB"/>
    <w:rsid w:val="008A6A11"/>
    <w:rsid w:val="008A6BA1"/>
    <w:rsid w:val="008A7C22"/>
    <w:rsid w:val="008B342E"/>
    <w:rsid w:val="008B6720"/>
    <w:rsid w:val="008C04A8"/>
    <w:rsid w:val="008C0DB8"/>
    <w:rsid w:val="008C2195"/>
    <w:rsid w:val="008C4DB7"/>
    <w:rsid w:val="008C5028"/>
    <w:rsid w:val="008D0EC3"/>
    <w:rsid w:val="008D105F"/>
    <w:rsid w:val="008D1CD6"/>
    <w:rsid w:val="008D1EF0"/>
    <w:rsid w:val="008D2AEA"/>
    <w:rsid w:val="008D3C91"/>
    <w:rsid w:val="008D4149"/>
    <w:rsid w:val="008D5620"/>
    <w:rsid w:val="008D5E1D"/>
    <w:rsid w:val="008D6A0E"/>
    <w:rsid w:val="008D6DD3"/>
    <w:rsid w:val="008D7C25"/>
    <w:rsid w:val="008D7C52"/>
    <w:rsid w:val="008D7F8E"/>
    <w:rsid w:val="008E018C"/>
    <w:rsid w:val="008E134B"/>
    <w:rsid w:val="008E45D4"/>
    <w:rsid w:val="008E563A"/>
    <w:rsid w:val="008E5F47"/>
    <w:rsid w:val="008E7448"/>
    <w:rsid w:val="008F2306"/>
    <w:rsid w:val="008F2457"/>
    <w:rsid w:val="008F3B19"/>
    <w:rsid w:val="008F541D"/>
    <w:rsid w:val="008F5EE7"/>
    <w:rsid w:val="008F7928"/>
    <w:rsid w:val="009007EF"/>
    <w:rsid w:val="009020A6"/>
    <w:rsid w:val="009021F5"/>
    <w:rsid w:val="00905AD4"/>
    <w:rsid w:val="00907779"/>
    <w:rsid w:val="009105BE"/>
    <w:rsid w:val="009105C9"/>
    <w:rsid w:val="0091065D"/>
    <w:rsid w:val="00911218"/>
    <w:rsid w:val="00913B22"/>
    <w:rsid w:val="00913E78"/>
    <w:rsid w:val="00915822"/>
    <w:rsid w:val="00915853"/>
    <w:rsid w:val="00915B5A"/>
    <w:rsid w:val="00920F34"/>
    <w:rsid w:val="0092191F"/>
    <w:rsid w:val="00923FF9"/>
    <w:rsid w:val="00924160"/>
    <w:rsid w:val="00924A52"/>
    <w:rsid w:val="00924A5B"/>
    <w:rsid w:val="0092639A"/>
    <w:rsid w:val="00927528"/>
    <w:rsid w:val="00930D58"/>
    <w:rsid w:val="00931A46"/>
    <w:rsid w:val="00932F03"/>
    <w:rsid w:val="009347A3"/>
    <w:rsid w:val="00934DD7"/>
    <w:rsid w:val="009360E6"/>
    <w:rsid w:val="00937EAD"/>
    <w:rsid w:val="009401C4"/>
    <w:rsid w:val="00942342"/>
    <w:rsid w:val="00942606"/>
    <w:rsid w:val="00942AAF"/>
    <w:rsid w:val="00945766"/>
    <w:rsid w:val="00945D64"/>
    <w:rsid w:val="009460FD"/>
    <w:rsid w:val="009472F0"/>
    <w:rsid w:val="009474B3"/>
    <w:rsid w:val="00947E9B"/>
    <w:rsid w:val="00947F25"/>
    <w:rsid w:val="00950545"/>
    <w:rsid w:val="00951199"/>
    <w:rsid w:val="0095293A"/>
    <w:rsid w:val="00954680"/>
    <w:rsid w:val="0095567D"/>
    <w:rsid w:val="0095567F"/>
    <w:rsid w:val="00955882"/>
    <w:rsid w:val="009567C6"/>
    <w:rsid w:val="009606B0"/>
    <w:rsid w:val="0096172A"/>
    <w:rsid w:val="00962CB2"/>
    <w:rsid w:val="00963032"/>
    <w:rsid w:val="00964C6C"/>
    <w:rsid w:val="009716B7"/>
    <w:rsid w:val="00972BCB"/>
    <w:rsid w:val="009749A6"/>
    <w:rsid w:val="00974A9A"/>
    <w:rsid w:val="00975565"/>
    <w:rsid w:val="009832AF"/>
    <w:rsid w:val="00983530"/>
    <w:rsid w:val="00983888"/>
    <w:rsid w:val="0098464F"/>
    <w:rsid w:val="0099032A"/>
    <w:rsid w:val="00990C76"/>
    <w:rsid w:val="009916FB"/>
    <w:rsid w:val="0099214A"/>
    <w:rsid w:val="00992E6F"/>
    <w:rsid w:val="009949AF"/>
    <w:rsid w:val="00996177"/>
    <w:rsid w:val="009961BE"/>
    <w:rsid w:val="00996213"/>
    <w:rsid w:val="0099696A"/>
    <w:rsid w:val="00996F18"/>
    <w:rsid w:val="009A013D"/>
    <w:rsid w:val="009A166A"/>
    <w:rsid w:val="009A1FD8"/>
    <w:rsid w:val="009A207E"/>
    <w:rsid w:val="009A5012"/>
    <w:rsid w:val="009A53A4"/>
    <w:rsid w:val="009A55CC"/>
    <w:rsid w:val="009A7E0D"/>
    <w:rsid w:val="009B0B1F"/>
    <w:rsid w:val="009B134F"/>
    <w:rsid w:val="009B1614"/>
    <w:rsid w:val="009B1808"/>
    <w:rsid w:val="009B2521"/>
    <w:rsid w:val="009B2BF7"/>
    <w:rsid w:val="009B3115"/>
    <w:rsid w:val="009B3DEF"/>
    <w:rsid w:val="009B3EAE"/>
    <w:rsid w:val="009B42AB"/>
    <w:rsid w:val="009B46F3"/>
    <w:rsid w:val="009B5B61"/>
    <w:rsid w:val="009B5FB6"/>
    <w:rsid w:val="009B6D4C"/>
    <w:rsid w:val="009C0F11"/>
    <w:rsid w:val="009C1CB9"/>
    <w:rsid w:val="009C2E7C"/>
    <w:rsid w:val="009C30C5"/>
    <w:rsid w:val="009C3C96"/>
    <w:rsid w:val="009C4FA6"/>
    <w:rsid w:val="009C5A17"/>
    <w:rsid w:val="009C66BF"/>
    <w:rsid w:val="009C6E4B"/>
    <w:rsid w:val="009C7D43"/>
    <w:rsid w:val="009D03B1"/>
    <w:rsid w:val="009D0FC0"/>
    <w:rsid w:val="009D176B"/>
    <w:rsid w:val="009D5329"/>
    <w:rsid w:val="009D68E7"/>
    <w:rsid w:val="009D71D9"/>
    <w:rsid w:val="009D729F"/>
    <w:rsid w:val="009D7515"/>
    <w:rsid w:val="009E116A"/>
    <w:rsid w:val="009E2367"/>
    <w:rsid w:val="009E7255"/>
    <w:rsid w:val="009F04B9"/>
    <w:rsid w:val="009F1114"/>
    <w:rsid w:val="009F18BF"/>
    <w:rsid w:val="009F2030"/>
    <w:rsid w:val="009F2317"/>
    <w:rsid w:val="009F470C"/>
    <w:rsid w:val="009F4BDB"/>
    <w:rsid w:val="009F51E1"/>
    <w:rsid w:val="009F52E7"/>
    <w:rsid w:val="009F693B"/>
    <w:rsid w:val="00A000D9"/>
    <w:rsid w:val="00A00982"/>
    <w:rsid w:val="00A012F2"/>
    <w:rsid w:val="00A02024"/>
    <w:rsid w:val="00A04DFA"/>
    <w:rsid w:val="00A05901"/>
    <w:rsid w:val="00A059B8"/>
    <w:rsid w:val="00A0651E"/>
    <w:rsid w:val="00A06641"/>
    <w:rsid w:val="00A10827"/>
    <w:rsid w:val="00A10FDD"/>
    <w:rsid w:val="00A11276"/>
    <w:rsid w:val="00A1421B"/>
    <w:rsid w:val="00A14E4B"/>
    <w:rsid w:val="00A1503B"/>
    <w:rsid w:val="00A17E62"/>
    <w:rsid w:val="00A21025"/>
    <w:rsid w:val="00A21DBF"/>
    <w:rsid w:val="00A225BC"/>
    <w:rsid w:val="00A228EB"/>
    <w:rsid w:val="00A22A75"/>
    <w:rsid w:val="00A22F3A"/>
    <w:rsid w:val="00A23D06"/>
    <w:rsid w:val="00A23FB9"/>
    <w:rsid w:val="00A24ED2"/>
    <w:rsid w:val="00A259A2"/>
    <w:rsid w:val="00A27626"/>
    <w:rsid w:val="00A2783D"/>
    <w:rsid w:val="00A30B62"/>
    <w:rsid w:val="00A31187"/>
    <w:rsid w:val="00A31AEA"/>
    <w:rsid w:val="00A347BC"/>
    <w:rsid w:val="00A3652C"/>
    <w:rsid w:val="00A36B2D"/>
    <w:rsid w:val="00A36D61"/>
    <w:rsid w:val="00A37981"/>
    <w:rsid w:val="00A40538"/>
    <w:rsid w:val="00A40C43"/>
    <w:rsid w:val="00A4142E"/>
    <w:rsid w:val="00A43EFA"/>
    <w:rsid w:val="00A474D4"/>
    <w:rsid w:val="00A50561"/>
    <w:rsid w:val="00A52EB9"/>
    <w:rsid w:val="00A53330"/>
    <w:rsid w:val="00A54E70"/>
    <w:rsid w:val="00A551AA"/>
    <w:rsid w:val="00A55B64"/>
    <w:rsid w:val="00A57E60"/>
    <w:rsid w:val="00A602F4"/>
    <w:rsid w:val="00A61B76"/>
    <w:rsid w:val="00A64840"/>
    <w:rsid w:val="00A65F45"/>
    <w:rsid w:val="00A6650B"/>
    <w:rsid w:val="00A665CB"/>
    <w:rsid w:val="00A66EB5"/>
    <w:rsid w:val="00A7086A"/>
    <w:rsid w:val="00A70B48"/>
    <w:rsid w:val="00A7505F"/>
    <w:rsid w:val="00A76527"/>
    <w:rsid w:val="00A77DD0"/>
    <w:rsid w:val="00A804F0"/>
    <w:rsid w:val="00A80AB3"/>
    <w:rsid w:val="00A8231B"/>
    <w:rsid w:val="00A8278E"/>
    <w:rsid w:val="00A83D12"/>
    <w:rsid w:val="00A83E36"/>
    <w:rsid w:val="00A8467E"/>
    <w:rsid w:val="00A84CDE"/>
    <w:rsid w:val="00A87367"/>
    <w:rsid w:val="00A902AF"/>
    <w:rsid w:val="00A920FE"/>
    <w:rsid w:val="00A92139"/>
    <w:rsid w:val="00A9342A"/>
    <w:rsid w:val="00A9375E"/>
    <w:rsid w:val="00A93866"/>
    <w:rsid w:val="00A94CD9"/>
    <w:rsid w:val="00A95F3E"/>
    <w:rsid w:val="00A96202"/>
    <w:rsid w:val="00AA056B"/>
    <w:rsid w:val="00AA0B61"/>
    <w:rsid w:val="00AA1446"/>
    <w:rsid w:val="00AA1C79"/>
    <w:rsid w:val="00AA28E2"/>
    <w:rsid w:val="00AA3DA8"/>
    <w:rsid w:val="00AA438B"/>
    <w:rsid w:val="00AA4501"/>
    <w:rsid w:val="00AA5B2F"/>
    <w:rsid w:val="00AA77F1"/>
    <w:rsid w:val="00AB09E2"/>
    <w:rsid w:val="00AB13FB"/>
    <w:rsid w:val="00AB3301"/>
    <w:rsid w:val="00AB396A"/>
    <w:rsid w:val="00AB5210"/>
    <w:rsid w:val="00AB740F"/>
    <w:rsid w:val="00AC1A32"/>
    <w:rsid w:val="00AC39F8"/>
    <w:rsid w:val="00AC5252"/>
    <w:rsid w:val="00AC6ECF"/>
    <w:rsid w:val="00AD0551"/>
    <w:rsid w:val="00AD15B0"/>
    <w:rsid w:val="00AD222E"/>
    <w:rsid w:val="00AD2791"/>
    <w:rsid w:val="00AD2F69"/>
    <w:rsid w:val="00AD4269"/>
    <w:rsid w:val="00AD4BB3"/>
    <w:rsid w:val="00AD59A2"/>
    <w:rsid w:val="00AD5A60"/>
    <w:rsid w:val="00AD5BFD"/>
    <w:rsid w:val="00AD5CF5"/>
    <w:rsid w:val="00AD66C3"/>
    <w:rsid w:val="00AD66FD"/>
    <w:rsid w:val="00AD7C20"/>
    <w:rsid w:val="00AE32A3"/>
    <w:rsid w:val="00AE346E"/>
    <w:rsid w:val="00AE358C"/>
    <w:rsid w:val="00AE3DD7"/>
    <w:rsid w:val="00AE4DE3"/>
    <w:rsid w:val="00AE595C"/>
    <w:rsid w:val="00AF0EC6"/>
    <w:rsid w:val="00AF1065"/>
    <w:rsid w:val="00AF1818"/>
    <w:rsid w:val="00AF2728"/>
    <w:rsid w:val="00AF2CD4"/>
    <w:rsid w:val="00AF4402"/>
    <w:rsid w:val="00AF5B53"/>
    <w:rsid w:val="00AF65A4"/>
    <w:rsid w:val="00AF67F8"/>
    <w:rsid w:val="00B0283F"/>
    <w:rsid w:val="00B0315F"/>
    <w:rsid w:val="00B0459D"/>
    <w:rsid w:val="00B04730"/>
    <w:rsid w:val="00B05B06"/>
    <w:rsid w:val="00B06448"/>
    <w:rsid w:val="00B10268"/>
    <w:rsid w:val="00B12E08"/>
    <w:rsid w:val="00B17146"/>
    <w:rsid w:val="00B20429"/>
    <w:rsid w:val="00B20487"/>
    <w:rsid w:val="00B21022"/>
    <w:rsid w:val="00B21052"/>
    <w:rsid w:val="00B23AC6"/>
    <w:rsid w:val="00B256D5"/>
    <w:rsid w:val="00B25D81"/>
    <w:rsid w:val="00B25EBB"/>
    <w:rsid w:val="00B25F06"/>
    <w:rsid w:val="00B2637A"/>
    <w:rsid w:val="00B3013C"/>
    <w:rsid w:val="00B31F62"/>
    <w:rsid w:val="00B3347B"/>
    <w:rsid w:val="00B35222"/>
    <w:rsid w:val="00B362F8"/>
    <w:rsid w:val="00B36709"/>
    <w:rsid w:val="00B36A1A"/>
    <w:rsid w:val="00B37161"/>
    <w:rsid w:val="00B372D4"/>
    <w:rsid w:val="00B416D4"/>
    <w:rsid w:val="00B41953"/>
    <w:rsid w:val="00B4399B"/>
    <w:rsid w:val="00B47349"/>
    <w:rsid w:val="00B47FEE"/>
    <w:rsid w:val="00B50A79"/>
    <w:rsid w:val="00B50C00"/>
    <w:rsid w:val="00B50C7F"/>
    <w:rsid w:val="00B50D74"/>
    <w:rsid w:val="00B520BC"/>
    <w:rsid w:val="00B534BD"/>
    <w:rsid w:val="00B54F0C"/>
    <w:rsid w:val="00B55C99"/>
    <w:rsid w:val="00B560E6"/>
    <w:rsid w:val="00B5628B"/>
    <w:rsid w:val="00B568EC"/>
    <w:rsid w:val="00B56C7A"/>
    <w:rsid w:val="00B571A2"/>
    <w:rsid w:val="00B5784C"/>
    <w:rsid w:val="00B57B66"/>
    <w:rsid w:val="00B615C2"/>
    <w:rsid w:val="00B619E5"/>
    <w:rsid w:val="00B62642"/>
    <w:rsid w:val="00B62883"/>
    <w:rsid w:val="00B62DC5"/>
    <w:rsid w:val="00B63719"/>
    <w:rsid w:val="00B64C6D"/>
    <w:rsid w:val="00B653D8"/>
    <w:rsid w:val="00B6580B"/>
    <w:rsid w:val="00B65C5D"/>
    <w:rsid w:val="00B65FC5"/>
    <w:rsid w:val="00B66693"/>
    <w:rsid w:val="00B67576"/>
    <w:rsid w:val="00B67A63"/>
    <w:rsid w:val="00B7022C"/>
    <w:rsid w:val="00B70A8F"/>
    <w:rsid w:val="00B735B5"/>
    <w:rsid w:val="00B73F84"/>
    <w:rsid w:val="00B7513C"/>
    <w:rsid w:val="00B751AA"/>
    <w:rsid w:val="00B75420"/>
    <w:rsid w:val="00B76351"/>
    <w:rsid w:val="00B777DE"/>
    <w:rsid w:val="00B8027A"/>
    <w:rsid w:val="00B80307"/>
    <w:rsid w:val="00B80360"/>
    <w:rsid w:val="00B8091E"/>
    <w:rsid w:val="00B80995"/>
    <w:rsid w:val="00B80B6F"/>
    <w:rsid w:val="00B80DBA"/>
    <w:rsid w:val="00B81A98"/>
    <w:rsid w:val="00B84778"/>
    <w:rsid w:val="00B84F7E"/>
    <w:rsid w:val="00B855C7"/>
    <w:rsid w:val="00B901C6"/>
    <w:rsid w:val="00B902EB"/>
    <w:rsid w:val="00B91C86"/>
    <w:rsid w:val="00B92563"/>
    <w:rsid w:val="00B925D3"/>
    <w:rsid w:val="00B9301B"/>
    <w:rsid w:val="00B93255"/>
    <w:rsid w:val="00B932B6"/>
    <w:rsid w:val="00B941E5"/>
    <w:rsid w:val="00B97EBA"/>
    <w:rsid w:val="00BA035D"/>
    <w:rsid w:val="00BA04DB"/>
    <w:rsid w:val="00BA14BD"/>
    <w:rsid w:val="00BA2388"/>
    <w:rsid w:val="00BA3649"/>
    <w:rsid w:val="00BA418A"/>
    <w:rsid w:val="00BA4876"/>
    <w:rsid w:val="00BB0309"/>
    <w:rsid w:val="00BB0B0F"/>
    <w:rsid w:val="00BB0F0A"/>
    <w:rsid w:val="00BB2F2E"/>
    <w:rsid w:val="00BB3959"/>
    <w:rsid w:val="00BB3F4D"/>
    <w:rsid w:val="00BC06B8"/>
    <w:rsid w:val="00BC1DC8"/>
    <w:rsid w:val="00BC2222"/>
    <w:rsid w:val="00BC4286"/>
    <w:rsid w:val="00BC56C3"/>
    <w:rsid w:val="00BC59BD"/>
    <w:rsid w:val="00BC5F41"/>
    <w:rsid w:val="00BC72E4"/>
    <w:rsid w:val="00BC7904"/>
    <w:rsid w:val="00BD07BC"/>
    <w:rsid w:val="00BD1BCA"/>
    <w:rsid w:val="00BD3471"/>
    <w:rsid w:val="00BD3D1F"/>
    <w:rsid w:val="00BD4B4E"/>
    <w:rsid w:val="00BD4D89"/>
    <w:rsid w:val="00BD5D7F"/>
    <w:rsid w:val="00BD625C"/>
    <w:rsid w:val="00BD71C4"/>
    <w:rsid w:val="00BE02E7"/>
    <w:rsid w:val="00BE109E"/>
    <w:rsid w:val="00BE171B"/>
    <w:rsid w:val="00BE499F"/>
    <w:rsid w:val="00BE4FD4"/>
    <w:rsid w:val="00BE52B7"/>
    <w:rsid w:val="00BF1731"/>
    <w:rsid w:val="00BF366B"/>
    <w:rsid w:val="00BF5F29"/>
    <w:rsid w:val="00BF641C"/>
    <w:rsid w:val="00BF6806"/>
    <w:rsid w:val="00BF76FF"/>
    <w:rsid w:val="00C001AC"/>
    <w:rsid w:val="00C004E8"/>
    <w:rsid w:val="00C00689"/>
    <w:rsid w:val="00C014E2"/>
    <w:rsid w:val="00C02310"/>
    <w:rsid w:val="00C023BF"/>
    <w:rsid w:val="00C02FC7"/>
    <w:rsid w:val="00C046A7"/>
    <w:rsid w:val="00C07387"/>
    <w:rsid w:val="00C11FBE"/>
    <w:rsid w:val="00C12296"/>
    <w:rsid w:val="00C13517"/>
    <w:rsid w:val="00C135F0"/>
    <w:rsid w:val="00C1483D"/>
    <w:rsid w:val="00C14DC1"/>
    <w:rsid w:val="00C16262"/>
    <w:rsid w:val="00C16609"/>
    <w:rsid w:val="00C174F1"/>
    <w:rsid w:val="00C21E4E"/>
    <w:rsid w:val="00C21EDF"/>
    <w:rsid w:val="00C21FF2"/>
    <w:rsid w:val="00C225A7"/>
    <w:rsid w:val="00C23A58"/>
    <w:rsid w:val="00C23B11"/>
    <w:rsid w:val="00C24624"/>
    <w:rsid w:val="00C24BFE"/>
    <w:rsid w:val="00C27FDE"/>
    <w:rsid w:val="00C31241"/>
    <w:rsid w:val="00C31891"/>
    <w:rsid w:val="00C335F8"/>
    <w:rsid w:val="00C34EF6"/>
    <w:rsid w:val="00C3597C"/>
    <w:rsid w:val="00C36CEF"/>
    <w:rsid w:val="00C37D3F"/>
    <w:rsid w:val="00C403E2"/>
    <w:rsid w:val="00C40F6F"/>
    <w:rsid w:val="00C430ED"/>
    <w:rsid w:val="00C446E9"/>
    <w:rsid w:val="00C44AE5"/>
    <w:rsid w:val="00C46EF8"/>
    <w:rsid w:val="00C47B45"/>
    <w:rsid w:val="00C532FE"/>
    <w:rsid w:val="00C53B66"/>
    <w:rsid w:val="00C53D18"/>
    <w:rsid w:val="00C54018"/>
    <w:rsid w:val="00C542F5"/>
    <w:rsid w:val="00C55086"/>
    <w:rsid w:val="00C552D7"/>
    <w:rsid w:val="00C5620F"/>
    <w:rsid w:val="00C57441"/>
    <w:rsid w:val="00C60124"/>
    <w:rsid w:val="00C60287"/>
    <w:rsid w:val="00C60592"/>
    <w:rsid w:val="00C63693"/>
    <w:rsid w:val="00C645B7"/>
    <w:rsid w:val="00C66B94"/>
    <w:rsid w:val="00C66F94"/>
    <w:rsid w:val="00C6716E"/>
    <w:rsid w:val="00C702EA"/>
    <w:rsid w:val="00C70473"/>
    <w:rsid w:val="00C70602"/>
    <w:rsid w:val="00C71551"/>
    <w:rsid w:val="00C75C14"/>
    <w:rsid w:val="00C7608E"/>
    <w:rsid w:val="00C77403"/>
    <w:rsid w:val="00C778DD"/>
    <w:rsid w:val="00C77FE8"/>
    <w:rsid w:val="00C80196"/>
    <w:rsid w:val="00C81402"/>
    <w:rsid w:val="00C8250D"/>
    <w:rsid w:val="00C82F10"/>
    <w:rsid w:val="00C834E8"/>
    <w:rsid w:val="00C83C05"/>
    <w:rsid w:val="00C84CB6"/>
    <w:rsid w:val="00C85AED"/>
    <w:rsid w:val="00C85C1D"/>
    <w:rsid w:val="00C85E45"/>
    <w:rsid w:val="00C903EF"/>
    <w:rsid w:val="00C91F23"/>
    <w:rsid w:val="00C92CD4"/>
    <w:rsid w:val="00C92EAE"/>
    <w:rsid w:val="00C9497C"/>
    <w:rsid w:val="00C949CF"/>
    <w:rsid w:val="00C960CD"/>
    <w:rsid w:val="00C976FE"/>
    <w:rsid w:val="00C978DA"/>
    <w:rsid w:val="00C97DB5"/>
    <w:rsid w:val="00CA018F"/>
    <w:rsid w:val="00CA1BF4"/>
    <w:rsid w:val="00CA2A6E"/>
    <w:rsid w:val="00CA2BEC"/>
    <w:rsid w:val="00CA3B6A"/>
    <w:rsid w:val="00CA5852"/>
    <w:rsid w:val="00CA6199"/>
    <w:rsid w:val="00CA7978"/>
    <w:rsid w:val="00CB018F"/>
    <w:rsid w:val="00CB0A5B"/>
    <w:rsid w:val="00CB12C4"/>
    <w:rsid w:val="00CB1C2D"/>
    <w:rsid w:val="00CB25A7"/>
    <w:rsid w:val="00CB27A1"/>
    <w:rsid w:val="00CB2A56"/>
    <w:rsid w:val="00CB41BF"/>
    <w:rsid w:val="00CB5075"/>
    <w:rsid w:val="00CB583E"/>
    <w:rsid w:val="00CB5A79"/>
    <w:rsid w:val="00CB6B19"/>
    <w:rsid w:val="00CC02AB"/>
    <w:rsid w:val="00CC0F38"/>
    <w:rsid w:val="00CC45E6"/>
    <w:rsid w:val="00CC53FE"/>
    <w:rsid w:val="00CC6C1F"/>
    <w:rsid w:val="00CD24EB"/>
    <w:rsid w:val="00CD279E"/>
    <w:rsid w:val="00CD475A"/>
    <w:rsid w:val="00CD47E6"/>
    <w:rsid w:val="00CD7105"/>
    <w:rsid w:val="00CE12EA"/>
    <w:rsid w:val="00CE7111"/>
    <w:rsid w:val="00CE75D1"/>
    <w:rsid w:val="00CE7666"/>
    <w:rsid w:val="00CF03AB"/>
    <w:rsid w:val="00CF08A9"/>
    <w:rsid w:val="00CF2021"/>
    <w:rsid w:val="00CF2B1F"/>
    <w:rsid w:val="00CF3B9E"/>
    <w:rsid w:val="00CF597D"/>
    <w:rsid w:val="00CF5FAF"/>
    <w:rsid w:val="00CF64AC"/>
    <w:rsid w:val="00CF76F3"/>
    <w:rsid w:val="00CF7960"/>
    <w:rsid w:val="00CF7FAF"/>
    <w:rsid w:val="00D004DB"/>
    <w:rsid w:val="00D00C2A"/>
    <w:rsid w:val="00D01E95"/>
    <w:rsid w:val="00D02683"/>
    <w:rsid w:val="00D06021"/>
    <w:rsid w:val="00D064BE"/>
    <w:rsid w:val="00D0655F"/>
    <w:rsid w:val="00D068D2"/>
    <w:rsid w:val="00D1001D"/>
    <w:rsid w:val="00D10EE9"/>
    <w:rsid w:val="00D11BE7"/>
    <w:rsid w:val="00D11C58"/>
    <w:rsid w:val="00D1347E"/>
    <w:rsid w:val="00D155A1"/>
    <w:rsid w:val="00D1562A"/>
    <w:rsid w:val="00D15ACA"/>
    <w:rsid w:val="00D20071"/>
    <w:rsid w:val="00D22606"/>
    <w:rsid w:val="00D25E9D"/>
    <w:rsid w:val="00D25FEE"/>
    <w:rsid w:val="00D261BB"/>
    <w:rsid w:val="00D26C2D"/>
    <w:rsid w:val="00D27438"/>
    <w:rsid w:val="00D275A2"/>
    <w:rsid w:val="00D27D84"/>
    <w:rsid w:val="00D30A6A"/>
    <w:rsid w:val="00D30B8B"/>
    <w:rsid w:val="00D31470"/>
    <w:rsid w:val="00D318C5"/>
    <w:rsid w:val="00D321D3"/>
    <w:rsid w:val="00D33254"/>
    <w:rsid w:val="00D3398B"/>
    <w:rsid w:val="00D342FD"/>
    <w:rsid w:val="00D36774"/>
    <w:rsid w:val="00D36DC3"/>
    <w:rsid w:val="00D404C4"/>
    <w:rsid w:val="00D40919"/>
    <w:rsid w:val="00D40DE0"/>
    <w:rsid w:val="00D40E38"/>
    <w:rsid w:val="00D413DF"/>
    <w:rsid w:val="00D435A0"/>
    <w:rsid w:val="00D435F1"/>
    <w:rsid w:val="00D43636"/>
    <w:rsid w:val="00D43D61"/>
    <w:rsid w:val="00D44018"/>
    <w:rsid w:val="00D44541"/>
    <w:rsid w:val="00D45273"/>
    <w:rsid w:val="00D45DC0"/>
    <w:rsid w:val="00D462A1"/>
    <w:rsid w:val="00D51393"/>
    <w:rsid w:val="00D516ED"/>
    <w:rsid w:val="00D520B1"/>
    <w:rsid w:val="00D52F56"/>
    <w:rsid w:val="00D5425E"/>
    <w:rsid w:val="00D55698"/>
    <w:rsid w:val="00D57396"/>
    <w:rsid w:val="00D60627"/>
    <w:rsid w:val="00D6064C"/>
    <w:rsid w:val="00D613D8"/>
    <w:rsid w:val="00D61A24"/>
    <w:rsid w:val="00D61E41"/>
    <w:rsid w:val="00D6312B"/>
    <w:rsid w:val="00D634C4"/>
    <w:rsid w:val="00D6448A"/>
    <w:rsid w:val="00D6527C"/>
    <w:rsid w:val="00D66836"/>
    <w:rsid w:val="00D70A58"/>
    <w:rsid w:val="00D7142B"/>
    <w:rsid w:val="00D74534"/>
    <w:rsid w:val="00D75ADC"/>
    <w:rsid w:val="00D80277"/>
    <w:rsid w:val="00D802B2"/>
    <w:rsid w:val="00D803AA"/>
    <w:rsid w:val="00D804A0"/>
    <w:rsid w:val="00D804F6"/>
    <w:rsid w:val="00D8115A"/>
    <w:rsid w:val="00D81194"/>
    <w:rsid w:val="00D83E9A"/>
    <w:rsid w:val="00D85970"/>
    <w:rsid w:val="00D924CE"/>
    <w:rsid w:val="00D92B3C"/>
    <w:rsid w:val="00D939E6"/>
    <w:rsid w:val="00D958B9"/>
    <w:rsid w:val="00D96485"/>
    <w:rsid w:val="00D97B10"/>
    <w:rsid w:val="00DA438B"/>
    <w:rsid w:val="00DA4C9E"/>
    <w:rsid w:val="00DA4F78"/>
    <w:rsid w:val="00DA556E"/>
    <w:rsid w:val="00DA6843"/>
    <w:rsid w:val="00DA6B70"/>
    <w:rsid w:val="00DA7A82"/>
    <w:rsid w:val="00DB089A"/>
    <w:rsid w:val="00DB12C9"/>
    <w:rsid w:val="00DB32D6"/>
    <w:rsid w:val="00DB3BD4"/>
    <w:rsid w:val="00DB3F75"/>
    <w:rsid w:val="00DB4324"/>
    <w:rsid w:val="00DB496F"/>
    <w:rsid w:val="00DB593C"/>
    <w:rsid w:val="00DB644E"/>
    <w:rsid w:val="00DC12AE"/>
    <w:rsid w:val="00DC18E3"/>
    <w:rsid w:val="00DC1AA7"/>
    <w:rsid w:val="00DC3776"/>
    <w:rsid w:val="00DC3FDC"/>
    <w:rsid w:val="00DC5B1C"/>
    <w:rsid w:val="00DC5F25"/>
    <w:rsid w:val="00DC6D4B"/>
    <w:rsid w:val="00DC6E5D"/>
    <w:rsid w:val="00DC70C6"/>
    <w:rsid w:val="00DD03E7"/>
    <w:rsid w:val="00DD1703"/>
    <w:rsid w:val="00DD5DCA"/>
    <w:rsid w:val="00DD6F47"/>
    <w:rsid w:val="00DE0AD6"/>
    <w:rsid w:val="00DE0F06"/>
    <w:rsid w:val="00DE101F"/>
    <w:rsid w:val="00DE1303"/>
    <w:rsid w:val="00DE1329"/>
    <w:rsid w:val="00DE33C5"/>
    <w:rsid w:val="00DE4045"/>
    <w:rsid w:val="00DE4DB8"/>
    <w:rsid w:val="00DE5FA9"/>
    <w:rsid w:val="00DE6A0C"/>
    <w:rsid w:val="00DE7594"/>
    <w:rsid w:val="00DF07FA"/>
    <w:rsid w:val="00DF36C4"/>
    <w:rsid w:val="00DF4102"/>
    <w:rsid w:val="00DF43C6"/>
    <w:rsid w:val="00DF4E2E"/>
    <w:rsid w:val="00DF536D"/>
    <w:rsid w:val="00DF5B84"/>
    <w:rsid w:val="00DF5C02"/>
    <w:rsid w:val="00E00272"/>
    <w:rsid w:val="00E0038D"/>
    <w:rsid w:val="00E00ADC"/>
    <w:rsid w:val="00E02480"/>
    <w:rsid w:val="00E030E1"/>
    <w:rsid w:val="00E0314B"/>
    <w:rsid w:val="00E031FF"/>
    <w:rsid w:val="00E03DA0"/>
    <w:rsid w:val="00E05385"/>
    <w:rsid w:val="00E0563F"/>
    <w:rsid w:val="00E05685"/>
    <w:rsid w:val="00E06E75"/>
    <w:rsid w:val="00E128D4"/>
    <w:rsid w:val="00E1481E"/>
    <w:rsid w:val="00E16935"/>
    <w:rsid w:val="00E1700E"/>
    <w:rsid w:val="00E17E69"/>
    <w:rsid w:val="00E24020"/>
    <w:rsid w:val="00E2425D"/>
    <w:rsid w:val="00E25466"/>
    <w:rsid w:val="00E25F68"/>
    <w:rsid w:val="00E26559"/>
    <w:rsid w:val="00E26575"/>
    <w:rsid w:val="00E267D0"/>
    <w:rsid w:val="00E26B95"/>
    <w:rsid w:val="00E26C59"/>
    <w:rsid w:val="00E31B08"/>
    <w:rsid w:val="00E34B38"/>
    <w:rsid w:val="00E34C4F"/>
    <w:rsid w:val="00E36A5F"/>
    <w:rsid w:val="00E37DAC"/>
    <w:rsid w:val="00E400FD"/>
    <w:rsid w:val="00E402F2"/>
    <w:rsid w:val="00E43F99"/>
    <w:rsid w:val="00E46F25"/>
    <w:rsid w:val="00E472A8"/>
    <w:rsid w:val="00E508DF"/>
    <w:rsid w:val="00E50D3A"/>
    <w:rsid w:val="00E50F17"/>
    <w:rsid w:val="00E52D3B"/>
    <w:rsid w:val="00E5471E"/>
    <w:rsid w:val="00E54F42"/>
    <w:rsid w:val="00E55650"/>
    <w:rsid w:val="00E576D7"/>
    <w:rsid w:val="00E609D5"/>
    <w:rsid w:val="00E652EE"/>
    <w:rsid w:val="00E666F0"/>
    <w:rsid w:val="00E67249"/>
    <w:rsid w:val="00E6726C"/>
    <w:rsid w:val="00E677AA"/>
    <w:rsid w:val="00E70919"/>
    <w:rsid w:val="00E714C9"/>
    <w:rsid w:val="00E7312A"/>
    <w:rsid w:val="00E73270"/>
    <w:rsid w:val="00E75166"/>
    <w:rsid w:val="00E76051"/>
    <w:rsid w:val="00E76A65"/>
    <w:rsid w:val="00E807E7"/>
    <w:rsid w:val="00E80B03"/>
    <w:rsid w:val="00E82240"/>
    <w:rsid w:val="00E82C14"/>
    <w:rsid w:val="00E84827"/>
    <w:rsid w:val="00E84915"/>
    <w:rsid w:val="00E84B0F"/>
    <w:rsid w:val="00E85396"/>
    <w:rsid w:val="00E85439"/>
    <w:rsid w:val="00E85765"/>
    <w:rsid w:val="00E85FF4"/>
    <w:rsid w:val="00E919C7"/>
    <w:rsid w:val="00E91C23"/>
    <w:rsid w:val="00E91CE7"/>
    <w:rsid w:val="00E92DCA"/>
    <w:rsid w:val="00E9315A"/>
    <w:rsid w:val="00E968F4"/>
    <w:rsid w:val="00E97157"/>
    <w:rsid w:val="00EA1D10"/>
    <w:rsid w:val="00EA2457"/>
    <w:rsid w:val="00EA36CD"/>
    <w:rsid w:val="00EA4C55"/>
    <w:rsid w:val="00EA679F"/>
    <w:rsid w:val="00EA6BD0"/>
    <w:rsid w:val="00EA77DF"/>
    <w:rsid w:val="00EB0C70"/>
    <w:rsid w:val="00EB0F5E"/>
    <w:rsid w:val="00EB1476"/>
    <w:rsid w:val="00EB16F3"/>
    <w:rsid w:val="00EB26B5"/>
    <w:rsid w:val="00EB47F5"/>
    <w:rsid w:val="00EB522F"/>
    <w:rsid w:val="00EB740A"/>
    <w:rsid w:val="00EB745E"/>
    <w:rsid w:val="00EB75CE"/>
    <w:rsid w:val="00EB79D3"/>
    <w:rsid w:val="00EB7C0D"/>
    <w:rsid w:val="00EC0801"/>
    <w:rsid w:val="00EC0898"/>
    <w:rsid w:val="00EC0CD2"/>
    <w:rsid w:val="00EC1776"/>
    <w:rsid w:val="00EC310B"/>
    <w:rsid w:val="00EC37D9"/>
    <w:rsid w:val="00EC3FC3"/>
    <w:rsid w:val="00EC4F23"/>
    <w:rsid w:val="00EC65C5"/>
    <w:rsid w:val="00EC6654"/>
    <w:rsid w:val="00EC6C76"/>
    <w:rsid w:val="00ED1AA2"/>
    <w:rsid w:val="00ED4444"/>
    <w:rsid w:val="00ED4683"/>
    <w:rsid w:val="00ED5102"/>
    <w:rsid w:val="00ED561A"/>
    <w:rsid w:val="00ED6706"/>
    <w:rsid w:val="00ED6B88"/>
    <w:rsid w:val="00ED72F8"/>
    <w:rsid w:val="00ED7F37"/>
    <w:rsid w:val="00EE0276"/>
    <w:rsid w:val="00EE17FD"/>
    <w:rsid w:val="00EE2DE1"/>
    <w:rsid w:val="00EE4FC9"/>
    <w:rsid w:val="00EE6ABA"/>
    <w:rsid w:val="00EE6DAC"/>
    <w:rsid w:val="00EE71C3"/>
    <w:rsid w:val="00EF2283"/>
    <w:rsid w:val="00EF25E0"/>
    <w:rsid w:val="00EF2715"/>
    <w:rsid w:val="00EF3FFF"/>
    <w:rsid w:val="00EF404C"/>
    <w:rsid w:val="00EF5087"/>
    <w:rsid w:val="00EF6AFB"/>
    <w:rsid w:val="00F010DC"/>
    <w:rsid w:val="00F01700"/>
    <w:rsid w:val="00F0287C"/>
    <w:rsid w:val="00F030DD"/>
    <w:rsid w:val="00F03DF0"/>
    <w:rsid w:val="00F053EF"/>
    <w:rsid w:val="00F06A60"/>
    <w:rsid w:val="00F10CF5"/>
    <w:rsid w:val="00F11867"/>
    <w:rsid w:val="00F14269"/>
    <w:rsid w:val="00F14AB1"/>
    <w:rsid w:val="00F14F79"/>
    <w:rsid w:val="00F15642"/>
    <w:rsid w:val="00F175FE"/>
    <w:rsid w:val="00F17E8E"/>
    <w:rsid w:val="00F2002B"/>
    <w:rsid w:val="00F2083E"/>
    <w:rsid w:val="00F21048"/>
    <w:rsid w:val="00F214F2"/>
    <w:rsid w:val="00F21804"/>
    <w:rsid w:val="00F22DA8"/>
    <w:rsid w:val="00F235F7"/>
    <w:rsid w:val="00F23BA0"/>
    <w:rsid w:val="00F24088"/>
    <w:rsid w:val="00F24AA0"/>
    <w:rsid w:val="00F25B56"/>
    <w:rsid w:val="00F262DB"/>
    <w:rsid w:val="00F2664F"/>
    <w:rsid w:val="00F267E3"/>
    <w:rsid w:val="00F26CCB"/>
    <w:rsid w:val="00F26D4B"/>
    <w:rsid w:val="00F30983"/>
    <w:rsid w:val="00F30C06"/>
    <w:rsid w:val="00F30EB7"/>
    <w:rsid w:val="00F32D73"/>
    <w:rsid w:val="00F32E37"/>
    <w:rsid w:val="00F32E38"/>
    <w:rsid w:val="00F3359B"/>
    <w:rsid w:val="00F335AE"/>
    <w:rsid w:val="00F33AB1"/>
    <w:rsid w:val="00F34AF7"/>
    <w:rsid w:val="00F35377"/>
    <w:rsid w:val="00F35F14"/>
    <w:rsid w:val="00F36A9C"/>
    <w:rsid w:val="00F37302"/>
    <w:rsid w:val="00F37549"/>
    <w:rsid w:val="00F37C93"/>
    <w:rsid w:val="00F4126F"/>
    <w:rsid w:val="00F417C2"/>
    <w:rsid w:val="00F4331A"/>
    <w:rsid w:val="00F43910"/>
    <w:rsid w:val="00F4439D"/>
    <w:rsid w:val="00F45188"/>
    <w:rsid w:val="00F45425"/>
    <w:rsid w:val="00F458FF"/>
    <w:rsid w:val="00F46267"/>
    <w:rsid w:val="00F47131"/>
    <w:rsid w:val="00F5033B"/>
    <w:rsid w:val="00F50BC3"/>
    <w:rsid w:val="00F50C0B"/>
    <w:rsid w:val="00F50E27"/>
    <w:rsid w:val="00F514FA"/>
    <w:rsid w:val="00F53DFE"/>
    <w:rsid w:val="00F54086"/>
    <w:rsid w:val="00F55203"/>
    <w:rsid w:val="00F60479"/>
    <w:rsid w:val="00F60594"/>
    <w:rsid w:val="00F622AC"/>
    <w:rsid w:val="00F62334"/>
    <w:rsid w:val="00F645BF"/>
    <w:rsid w:val="00F64923"/>
    <w:rsid w:val="00F64BD7"/>
    <w:rsid w:val="00F657C9"/>
    <w:rsid w:val="00F65C0E"/>
    <w:rsid w:val="00F67153"/>
    <w:rsid w:val="00F70BCA"/>
    <w:rsid w:val="00F71B09"/>
    <w:rsid w:val="00F71EBC"/>
    <w:rsid w:val="00F73640"/>
    <w:rsid w:val="00F75B9D"/>
    <w:rsid w:val="00F763B6"/>
    <w:rsid w:val="00F76A56"/>
    <w:rsid w:val="00F76CE3"/>
    <w:rsid w:val="00F772D2"/>
    <w:rsid w:val="00F7757E"/>
    <w:rsid w:val="00F775E7"/>
    <w:rsid w:val="00F80120"/>
    <w:rsid w:val="00F81796"/>
    <w:rsid w:val="00F8238F"/>
    <w:rsid w:val="00F830BD"/>
    <w:rsid w:val="00F834CA"/>
    <w:rsid w:val="00F85D9A"/>
    <w:rsid w:val="00F86719"/>
    <w:rsid w:val="00F9083D"/>
    <w:rsid w:val="00F911FD"/>
    <w:rsid w:val="00F9170C"/>
    <w:rsid w:val="00F919CC"/>
    <w:rsid w:val="00F943B0"/>
    <w:rsid w:val="00F95214"/>
    <w:rsid w:val="00F95658"/>
    <w:rsid w:val="00F96659"/>
    <w:rsid w:val="00F97D59"/>
    <w:rsid w:val="00FA12BD"/>
    <w:rsid w:val="00FA31D4"/>
    <w:rsid w:val="00FA3250"/>
    <w:rsid w:val="00FA38FD"/>
    <w:rsid w:val="00FA3910"/>
    <w:rsid w:val="00FA3CB1"/>
    <w:rsid w:val="00FA58B5"/>
    <w:rsid w:val="00FA5FC0"/>
    <w:rsid w:val="00FA66AE"/>
    <w:rsid w:val="00FA67EB"/>
    <w:rsid w:val="00FA6A88"/>
    <w:rsid w:val="00FA7372"/>
    <w:rsid w:val="00FA7C6D"/>
    <w:rsid w:val="00FA7F81"/>
    <w:rsid w:val="00FB0729"/>
    <w:rsid w:val="00FB18C9"/>
    <w:rsid w:val="00FB3249"/>
    <w:rsid w:val="00FB417D"/>
    <w:rsid w:val="00FB461C"/>
    <w:rsid w:val="00FB48BB"/>
    <w:rsid w:val="00FB720C"/>
    <w:rsid w:val="00FB77DA"/>
    <w:rsid w:val="00FB7E07"/>
    <w:rsid w:val="00FC1C4C"/>
    <w:rsid w:val="00FC3BAA"/>
    <w:rsid w:val="00FC4E82"/>
    <w:rsid w:val="00FC6C61"/>
    <w:rsid w:val="00FD0501"/>
    <w:rsid w:val="00FD0547"/>
    <w:rsid w:val="00FD1130"/>
    <w:rsid w:val="00FD11A7"/>
    <w:rsid w:val="00FD16E9"/>
    <w:rsid w:val="00FD1768"/>
    <w:rsid w:val="00FD1B7A"/>
    <w:rsid w:val="00FD1F00"/>
    <w:rsid w:val="00FD286C"/>
    <w:rsid w:val="00FD4BC2"/>
    <w:rsid w:val="00FD7C8D"/>
    <w:rsid w:val="00FE1C50"/>
    <w:rsid w:val="00FE2E78"/>
    <w:rsid w:val="00FE30CE"/>
    <w:rsid w:val="00FE352C"/>
    <w:rsid w:val="00FE4996"/>
    <w:rsid w:val="00FE4CD0"/>
    <w:rsid w:val="00FE7125"/>
    <w:rsid w:val="00FE766A"/>
    <w:rsid w:val="00FF100D"/>
    <w:rsid w:val="00FF2E98"/>
    <w:rsid w:val="00FF3DC6"/>
    <w:rsid w:val="00FF4ADE"/>
    <w:rsid w:val="00FF6B9E"/>
    <w:rsid w:val="00FF6C50"/>
    <w:rsid w:val="00FF7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31EFC9E"/>
  <w15:docId w15:val="{269956F3-1184-4D4D-A31B-E753E972B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alatino Linotype" w:eastAsia="HGSMinchoE" w:hAnsi="Palatino Linotype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iPriority="0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6A94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72F8"/>
    <w:pPr>
      <w:keepNext/>
      <w:keepLines/>
      <w:spacing w:before="360" w:after="0" w:line="240" w:lineRule="auto"/>
      <w:outlineLvl w:val="0"/>
    </w:pPr>
    <w:rPr>
      <w:rFonts w:ascii="Century Gothic" w:eastAsia="HGGothicM" w:hAnsi="Century Gothic"/>
      <w:bCs/>
      <w:i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ED72F8"/>
    <w:pPr>
      <w:keepNext/>
      <w:keepLines/>
      <w:spacing w:before="120" w:after="0" w:line="240" w:lineRule="auto"/>
      <w:outlineLvl w:val="1"/>
    </w:pPr>
    <w:rPr>
      <w:rFonts w:ascii="Century Gothic" w:eastAsia="HGGothicM" w:hAnsi="Century Gothic"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D72F8"/>
    <w:pPr>
      <w:keepNext/>
      <w:keepLines/>
      <w:spacing w:before="20" w:after="0" w:line="240" w:lineRule="auto"/>
      <w:outlineLvl w:val="2"/>
    </w:pPr>
    <w:rPr>
      <w:rFonts w:ascii="Century Gothic" w:eastAsia="HGGothicM" w:hAnsi="Century Gothic"/>
      <w:bCs/>
      <w:i/>
      <w:sz w:val="23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D72F8"/>
    <w:pPr>
      <w:keepNext/>
      <w:keepLines/>
      <w:spacing w:before="200" w:after="0" w:line="264" w:lineRule="auto"/>
      <w:outlineLvl w:val="3"/>
    </w:pPr>
    <w:rPr>
      <w:rFonts w:ascii="Century Gothic" w:eastAsia="HGGothicM" w:hAnsi="Century Gothic"/>
      <w:bCs/>
      <w:i/>
      <w:iCs/>
      <w:sz w:val="23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D72F8"/>
    <w:pPr>
      <w:keepNext/>
      <w:keepLines/>
      <w:spacing w:before="200" w:after="0" w:line="264" w:lineRule="auto"/>
      <w:outlineLvl w:val="4"/>
    </w:pPr>
    <w:rPr>
      <w:rFonts w:ascii="Century Gothic" w:eastAsia="HGGothicM" w:hAnsi="Century Gothic"/>
      <w:color w:val="000000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D72F8"/>
    <w:pPr>
      <w:keepNext/>
      <w:keepLines/>
      <w:spacing w:before="200" w:after="0" w:line="264" w:lineRule="auto"/>
      <w:outlineLvl w:val="5"/>
    </w:pPr>
    <w:rPr>
      <w:rFonts w:ascii="Century Gothic" w:eastAsia="HGGothicM" w:hAnsi="Century Gothic"/>
      <w:i/>
      <w:iCs/>
      <w:color w:val="000000"/>
      <w:sz w:val="21"/>
      <w:szCs w:val="2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D72F8"/>
    <w:pPr>
      <w:keepNext/>
      <w:keepLines/>
      <w:spacing w:before="200" w:after="0" w:line="264" w:lineRule="auto"/>
      <w:outlineLvl w:val="6"/>
    </w:pPr>
    <w:rPr>
      <w:rFonts w:ascii="Century Gothic" w:eastAsia="HGGothicM" w:hAnsi="Century Gothic"/>
      <w:i/>
      <w:iCs/>
      <w:color w:val="000000"/>
      <w:sz w:val="21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D72F8"/>
    <w:pPr>
      <w:keepNext/>
      <w:keepLines/>
      <w:spacing w:before="200" w:after="0" w:line="264" w:lineRule="auto"/>
      <w:outlineLvl w:val="7"/>
    </w:pPr>
    <w:rPr>
      <w:rFonts w:ascii="Century Gothic" w:eastAsia="HGGothicM" w:hAnsi="Century Gothic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D72F8"/>
    <w:pPr>
      <w:keepNext/>
      <w:keepLines/>
      <w:spacing w:before="200" w:after="0" w:line="264" w:lineRule="auto"/>
      <w:outlineLvl w:val="8"/>
    </w:pPr>
    <w:rPr>
      <w:rFonts w:ascii="Century Gothic" w:eastAsia="HGGothicM" w:hAnsi="Century Gothic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ED72F8"/>
    <w:rPr>
      <w:rFonts w:ascii="Century Gothic" w:eastAsia="HGGothicM" w:hAnsi="Century Gothic" w:cs="Times New Roman"/>
      <w:i/>
      <w:color w:val="auto"/>
      <w:sz w:val="32"/>
    </w:rPr>
  </w:style>
  <w:style w:type="character" w:customStyle="1" w:styleId="Heading2Char">
    <w:name w:val="Heading 2 Char"/>
    <w:link w:val="Heading2"/>
    <w:uiPriority w:val="9"/>
    <w:locked/>
    <w:rsid w:val="00ED72F8"/>
    <w:rPr>
      <w:rFonts w:ascii="Century Gothic" w:eastAsia="HGGothicM" w:hAnsi="Century Gothic" w:cs="Times New Roman"/>
      <w:color w:val="auto"/>
      <w:sz w:val="26"/>
    </w:rPr>
  </w:style>
  <w:style w:type="character" w:customStyle="1" w:styleId="Heading3Char">
    <w:name w:val="Heading 3 Char"/>
    <w:link w:val="Heading3"/>
    <w:uiPriority w:val="99"/>
    <w:locked/>
    <w:rsid w:val="00ED72F8"/>
    <w:rPr>
      <w:rFonts w:ascii="Century Gothic" w:eastAsia="HGGothicM" w:hAnsi="Century Gothic" w:cs="Times New Roman"/>
      <w:i/>
      <w:color w:val="auto"/>
      <w:sz w:val="23"/>
    </w:rPr>
  </w:style>
  <w:style w:type="character" w:customStyle="1" w:styleId="Heading4Char">
    <w:name w:val="Heading 4 Char"/>
    <w:link w:val="Heading4"/>
    <w:uiPriority w:val="99"/>
    <w:semiHidden/>
    <w:locked/>
    <w:rsid w:val="00ED72F8"/>
    <w:rPr>
      <w:rFonts w:ascii="Century Gothic" w:eastAsia="HGGothicM" w:hAnsi="Century Gothic" w:cs="Times New Roman"/>
      <w:i/>
      <w:color w:val="auto"/>
      <w:sz w:val="23"/>
    </w:rPr>
  </w:style>
  <w:style w:type="character" w:customStyle="1" w:styleId="Heading5Char">
    <w:name w:val="Heading 5 Char"/>
    <w:link w:val="Heading5"/>
    <w:uiPriority w:val="99"/>
    <w:semiHidden/>
    <w:locked/>
    <w:rsid w:val="00ED72F8"/>
    <w:rPr>
      <w:rFonts w:ascii="Century Gothic" w:eastAsia="HGGothicM" w:hAnsi="Century Gothic" w:cs="Times New Roman"/>
      <w:color w:val="000000"/>
    </w:rPr>
  </w:style>
  <w:style w:type="character" w:customStyle="1" w:styleId="Heading6Char">
    <w:name w:val="Heading 6 Char"/>
    <w:link w:val="Heading6"/>
    <w:uiPriority w:val="99"/>
    <w:semiHidden/>
    <w:locked/>
    <w:rsid w:val="00ED72F8"/>
    <w:rPr>
      <w:rFonts w:ascii="Century Gothic" w:eastAsia="HGGothicM" w:hAnsi="Century Gothic" w:cs="Times New Roman"/>
      <w:i/>
      <w:color w:val="000000"/>
      <w:sz w:val="21"/>
    </w:rPr>
  </w:style>
  <w:style w:type="character" w:customStyle="1" w:styleId="Heading7Char">
    <w:name w:val="Heading 7 Char"/>
    <w:link w:val="Heading7"/>
    <w:uiPriority w:val="99"/>
    <w:semiHidden/>
    <w:locked/>
    <w:rsid w:val="00ED72F8"/>
    <w:rPr>
      <w:rFonts w:ascii="Century Gothic" w:eastAsia="HGGothicM" w:hAnsi="Century Gothic" w:cs="Times New Roman"/>
      <w:i/>
      <w:color w:val="000000"/>
      <w:sz w:val="21"/>
    </w:rPr>
  </w:style>
  <w:style w:type="character" w:customStyle="1" w:styleId="Heading8Char">
    <w:name w:val="Heading 8 Char"/>
    <w:link w:val="Heading8"/>
    <w:uiPriority w:val="99"/>
    <w:semiHidden/>
    <w:locked/>
    <w:rsid w:val="00ED72F8"/>
    <w:rPr>
      <w:rFonts w:ascii="Century Gothic" w:eastAsia="HGGothicM" w:hAnsi="Century Gothic" w:cs="Times New Roman"/>
      <w:color w:val="000000"/>
      <w:sz w:val="20"/>
    </w:rPr>
  </w:style>
  <w:style w:type="character" w:customStyle="1" w:styleId="Heading9Char">
    <w:name w:val="Heading 9 Char"/>
    <w:link w:val="Heading9"/>
    <w:uiPriority w:val="99"/>
    <w:semiHidden/>
    <w:locked/>
    <w:rsid w:val="00ED72F8"/>
    <w:rPr>
      <w:rFonts w:ascii="Century Gothic" w:eastAsia="HGGothicM" w:hAnsi="Century Gothic" w:cs="Times New Roman"/>
      <w:i/>
      <w:color w:val="000000"/>
      <w:sz w:val="20"/>
    </w:rPr>
  </w:style>
  <w:style w:type="paragraph" w:styleId="BalloonText">
    <w:name w:val="Balloon Text"/>
    <w:basedOn w:val="Normal"/>
    <w:link w:val="BalloonTextChar"/>
    <w:uiPriority w:val="99"/>
    <w:semiHidden/>
    <w:rsid w:val="00ED72F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ED72F8"/>
    <w:rPr>
      <w:rFonts w:ascii="Tahoma" w:eastAsia="HGSMinchoE" w:hAnsi="Tahoma" w:cs="Times New Roman"/>
      <w:sz w:val="16"/>
    </w:rPr>
  </w:style>
  <w:style w:type="paragraph" w:styleId="Title">
    <w:name w:val="Title"/>
    <w:basedOn w:val="Normal"/>
    <w:next w:val="Normal"/>
    <w:link w:val="TitleChar"/>
    <w:uiPriority w:val="99"/>
    <w:qFormat/>
    <w:rsid w:val="00ED72F8"/>
    <w:pPr>
      <w:spacing w:after="300" w:line="240" w:lineRule="auto"/>
      <w:contextualSpacing/>
    </w:pPr>
    <w:rPr>
      <w:rFonts w:ascii="Century Gothic" w:eastAsia="HGGothicM" w:hAnsi="Century Gothic"/>
      <w:spacing w:val="5"/>
      <w:kern w:val="28"/>
      <w:sz w:val="56"/>
      <w:szCs w:val="56"/>
    </w:rPr>
  </w:style>
  <w:style w:type="character" w:customStyle="1" w:styleId="TitleChar">
    <w:name w:val="Title Char"/>
    <w:link w:val="Title"/>
    <w:uiPriority w:val="99"/>
    <w:locked/>
    <w:rsid w:val="00ED72F8"/>
    <w:rPr>
      <w:rFonts w:ascii="Century Gothic" w:eastAsia="HGGothicM" w:hAnsi="Century Gothic" w:cs="Times New Roman"/>
      <w:color w:val="auto"/>
      <w:spacing w:val="5"/>
      <w:kern w:val="28"/>
      <w:sz w:val="56"/>
    </w:rPr>
  </w:style>
  <w:style w:type="paragraph" w:styleId="Subtitle">
    <w:name w:val="Subtitle"/>
    <w:basedOn w:val="Normal"/>
    <w:next w:val="Normal"/>
    <w:link w:val="SubtitleChar"/>
    <w:qFormat/>
    <w:rsid w:val="00ED72F8"/>
    <w:pPr>
      <w:numPr>
        <w:ilvl w:val="1"/>
      </w:numPr>
    </w:pPr>
    <w:rPr>
      <w:rFonts w:eastAsia="HGGothicM"/>
      <w:iCs/>
      <w:spacing w:val="15"/>
      <w:sz w:val="24"/>
      <w:szCs w:val="24"/>
    </w:rPr>
  </w:style>
  <w:style w:type="character" w:customStyle="1" w:styleId="SubtitleChar">
    <w:name w:val="Subtitle Char"/>
    <w:link w:val="Subtitle"/>
    <w:uiPriority w:val="99"/>
    <w:locked/>
    <w:rsid w:val="00ED72F8"/>
    <w:rPr>
      <w:rFonts w:eastAsia="HGGothicM" w:cs="Times New Roman"/>
      <w:color w:val="auto"/>
      <w:spacing w:val="15"/>
      <w:sz w:val="24"/>
    </w:rPr>
  </w:style>
  <w:style w:type="paragraph" w:styleId="Header">
    <w:name w:val="header"/>
    <w:basedOn w:val="Normal"/>
    <w:link w:val="HeaderChar"/>
    <w:uiPriority w:val="99"/>
    <w:rsid w:val="00ED72F8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HeaderChar">
    <w:name w:val="Header Char"/>
    <w:link w:val="Header"/>
    <w:uiPriority w:val="99"/>
    <w:locked/>
    <w:rsid w:val="00ED72F8"/>
    <w:rPr>
      <w:rFonts w:eastAsia="HGSMinchoE" w:cs="Times New Roman"/>
    </w:rPr>
  </w:style>
  <w:style w:type="paragraph" w:styleId="NoSpacing">
    <w:name w:val="No Spacing"/>
    <w:link w:val="NoSpacingChar"/>
    <w:uiPriority w:val="99"/>
    <w:qFormat/>
    <w:rsid w:val="00ED72F8"/>
    <w:rPr>
      <w:sz w:val="22"/>
      <w:szCs w:val="22"/>
    </w:rPr>
  </w:style>
  <w:style w:type="character" w:customStyle="1" w:styleId="NoSpacingChar">
    <w:name w:val="No Spacing Char"/>
    <w:link w:val="NoSpacing"/>
    <w:uiPriority w:val="99"/>
    <w:locked/>
    <w:rsid w:val="00ED72F8"/>
    <w:rPr>
      <w:sz w:val="22"/>
      <w:lang w:val="en-US" w:eastAsia="en-US"/>
    </w:rPr>
  </w:style>
  <w:style w:type="paragraph" w:styleId="Caption">
    <w:name w:val="caption"/>
    <w:basedOn w:val="Normal"/>
    <w:next w:val="Normal"/>
    <w:uiPriority w:val="99"/>
    <w:qFormat/>
    <w:rsid w:val="00ED72F8"/>
    <w:pPr>
      <w:spacing w:line="240" w:lineRule="auto"/>
    </w:pPr>
    <w:rPr>
      <w:b/>
      <w:bCs/>
      <w:color w:val="2F5897"/>
      <w:sz w:val="18"/>
      <w:szCs w:val="18"/>
    </w:rPr>
  </w:style>
  <w:style w:type="character" w:styleId="Strong">
    <w:name w:val="Strong"/>
    <w:uiPriority w:val="22"/>
    <w:qFormat/>
    <w:rsid w:val="00ED72F8"/>
    <w:rPr>
      <w:rFonts w:cs="Times New Roman"/>
      <w:b/>
    </w:rPr>
  </w:style>
  <w:style w:type="character" w:styleId="Emphasis">
    <w:name w:val="Emphasis"/>
    <w:uiPriority w:val="20"/>
    <w:qFormat/>
    <w:rsid w:val="00ED72F8"/>
    <w:rPr>
      <w:rFonts w:cs="Times New Roman"/>
      <w:i/>
      <w:color w:val="auto"/>
    </w:rPr>
  </w:style>
  <w:style w:type="paragraph" w:styleId="ListParagraph">
    <w:name w:val="List Paragraph"/>
    <w:aliases w:val="List Paragraph (numbered (a)),Bullets,Liste 1,List Paragraph1,References,Numbered List Paragraph,List Bullet Mary,Medium Grid 1 - Accent 21,Colorful List - Accent 11,ReferencesCxSpLast,List Paragraph nowy,Texte Général,Paragraphe  revu,b1"/>
    <w:basedOn w:val="Normal"/>
    <w:link w:val="ListParagraphChar"/>
    <w:uiPriority w:val="34"/>
    <w:qFormat/>
    <w:rsid w:val="00ED72F8"/>
    <w:pPr>
      <w:spacing w:after="160" w:line="240" w:lineRule="auto"/>
      <w:ind w:left="1008" w:hanging="288"/>
      <w:contextualSpacing/>
    </w:pPr>
    <w:rPr>
      <w:szCs w:val="20"/>
    </w:rPr>
  </w:style>
  <w:style w:type="paragraph" w:styleId="Quote">
    <w:name w:val="Quote"/>
    <w:basedOn w:val="Normal"/>
    <w:next w:val="Normal"/>
    <w:link w:val="QuoteChar"/>
    <w:uiPriority w:val="99"/>
    <w:qFormat/>
    <w:rsid w:val="00ED72F8"/>
    <w:pPr>
      <w:spacing w:before="160" w:after="160" w:line="300" w:lineRule="auto"/>
      <w:ind w:left="144" w:right="144"/>
      <w:jc w:val="center"/>
    </w:pPr>
    <w:rPr>
      <w:rFonts w:ascii="Century Gothic" w:hAnsi="Century Gothic"/>
      <w:i/>
      <w:iCs/>
      <w:sz w:val="24"/>
      <w:szCs w:val="20"/>
      <w:lang w:bidi="hi-IN"/>
    </w:rPr>
  </w:style>
  <w:style w:type="character" w:customStyle="1" w:styleId="QuoteChar">
    <w:name w:val="Quote Char"/>
    <w:link w:val="Quote"/>
    <w:uiPriority w:val="99"/>
    <w:locked/>
    <w:rsid w:val="00ED72F8"/>
    <w:rPr>
      <w:rFonts w:ascii="Century Gothic" w:hAnsi="Century Gothic" w:cs="Times New Roman"/>
      <w:i/>
      <w:color w:val="auto"/>
      <w:sz w:val="24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ED72F8"/>
    <w:pPr>
      <w:pBdr>
        <w:top w:val="single" w:sz="36" w:space="8" w:color="6076B4"/>
        <w:left w:val="single" w:sz="36" w:space="8" w:color="6076B4"/>
        <w:bottom w:val="single" w:sz="36" w:space="8" w:color="6076B4"/>
        <w:right w:val="single" w:sz="36" w:space="8" w:color="6076B4"/>
      </w:pBdr>
      <w:shd w:val="clear" w:color="auto" w:fill="6076B4"/>
      <w:spacing w:before="200" w:after="280" w:line="300" w:lineRule="auto"/>
      <w:ind w:left="936" w:right="936"/>
      <w:jc w:val="center"/>
    </w:pPr>
    <w:rPr>
      <w:rFonts w:ascii="Century Gothic" w:eastAsia="HGGothicM" w:hAnsi="Century Gothic"/>
      <w:bCs/>
      <w:i/>
      <w:iCs/>
      <w:color w:val="000000"/>
      <w:sz w:val="24"/>
      <w:szCs w:val="20"/>
      <w:lang w:bidi="hi-IN"/>
    </w:rPr>
  </w:style>
  <w:style w:type="character" w:customStyle="1" w:styleId="IntenseQuoteChar">
    <w:name w:val="Intense Quote Char"/>
    <w:link w:val="IntenseQuote"/>
    <w:uiPriority w:val="99"/>
    <w:locked/>
    <w:rsid w:val="00ED72F8"/>
    <w:rPr>
      <w:rFonts w:ascii="Century Gothic" w:eastAsia="HGGothicM" w:hAnsi="Century Gothic" w:cs="Times New Roman"/>
      <w:i/>
      <w:color w:val="000000"/>
      <w:sz w:val="24"/>
      <w:shd w:val="clear" w:color="auto" w:fill="6076B4"/>
    </w:rPr>
  </w:style>
  <w:style w:type="character" w:styleId="SubtleEmphasis">
    <w:name w:val="Subtle Emphasis"/>
    <w:uiPriority w:val="99"/>
    <w:qFormat/>
    <w:rsid w:val="00ED72F8"/>
    <w:rPr>
      <w:rFonts w:cs="Times New Roman"/>
      <w:i/>
      <w:color w:val="auto"/>
    </w:rPr>
  </w:style>
  <w:style w:type="character" w:styleId="IntenseEmphasis">
    <w:name w:val="Intense Emphasis"/>
    <w:uiPriority w:val="99"/>
    <w:qFormat/>
    <w:rsid w:val="00ED72F8"/>
    <w:rPr>
      <w:rFonts w:cs="Times New Roman"/>
      <w:b/>
      <w:i/>
      <w:color w:val="auto"/>
    </w:rPr>
  </w:style>
  <w:style w:type="character" w:styleId="SubtleReference">
    <w:name w:val="Subtle Reference"/>
    <w:uiPriority w:val="99"/>
    <w:qFormat/>
    <w:rsid w:val="00ED72F8"/>
    <w:rPr>
      <w:rFonts w:cs="Times New Roman"/>
      <w:smallCaps/>
      <w:color w:val="auto"/>
      <w:u w:val="single"/>
    </w:rPr>
  </w:style>
  <w:style w:type="character" w:styleId="IntenseReference">
    <w:name w:val="Intense Reference"/>
    <w:uiPriority w:val="99"/>
    <w:qFormat/>
    <w:rsid w:val="00ED72F8"/>
    <w:rPr>
      <w:rFonts w:cs="Times New Roman"/>
      <w:b/>
      <w:color w:val="auto"/>
      <w:spacing w:val="5"/>
      <w:u w:val="single"/>
    </w:rPr>
  </w:style>
  <w:style w:type="character" w:styleId="BookTitle">
    <w:name w:val="Book Title"/>
    <w:uiPriority w:val="99"/>
    <w:qFormat/>
    <w:rsid w:val="00ED72F8"/>
    <w:rPr>
      <w:rFonts w:cs="Times New Roman"/>
      <w:b/>
      <w:smallCaps/>
      <w:spacing w:val="10"/>
    </w:rPr>
  </w:style>
  <w:style w:type="paragraph" w:styleId="TOCHeading">
    <w:name w:val="TOC Heading"/>
    <w:basedOn w:val="Heading1"/>
    <w:next w:val="Normal"/>
    <w:uiPriority w:val="99"/>
    <w:qFormat/>
    <w:rsid w:val="00ED72F8"/>
    <w:pPr>
      <w:spacing w:before="480" w:line="276" w:lineRule="auto"/>
      <w:outlineLvl w:val="9"/>
    </w:pPr>
    <w:rPr>
      <w:b/>
      <w:i w:val="0"/>
      <w:sz w:val="28"/>
      <w:szCs w:val="28"/>
    </w:rPr>
  </w:style>
  <w:style w:type="character" w:styleId="PlaceholderText">
    <w:name w:val="Placeholder Text"/>
    <w:uiPriority w:val="99"/>
    <w:semiHidden/>
    <w:rsid w:val="00ED72F8"/>
    <w:rPr>
      <w:rFonts w:cs="Times New Roman"/>
      <w:color w:val="808080"/>
    </w:rPr>
  </w:style>
  <w:style w:type="paragraph" w:styleId="Footer">
    <w:name w:val="footer"/>
    <w:basedOn w:val="Normal"/>
    <w:link w:val="FooterChar"/>
    <w:uiPriority w:val="99"/>
    <w:rsid w:val="00ED72F8"/>
    <w:pPr>
      <w:tabs>
        <w:tab w:val="center" w:pos="4680"/>
        <w:tab w:val="right" w:pos="9360"/>
      </w:tabs>
      <w:spacing w:after="0" w:line="240" w:lineRule="auto"/>
    </w:pPr>
    <w:rPr>
      <w:sz w:val="20"/>
      <w:szCs w:val="20"/>
    </w:rPr>
  </w:style>
  <w:style w:type="character" w:customStyle="1" w:styleId="FooterChar">
    <w:name w:val="Footer Char"/>
    <w:link w:val="Footer"/>
    <w:uiPriority w:val="99"/>
    <w:locked/>
    <w:rsid w:val="00ED72F8"/>
    <w:rPr>
      <w:rFonts w:cs="Times New Roman"/>
    </w:rPr>
  </w:style>
  <w:style w:type="character" w:customStyle="1" w:styleId="apple-converted-space">
    <w:name w:val="apple-converted-space"/>
    <w:uiPriority w:val="99"/>
    <w:rsid w:val="00F458FF"/>
  </w:style>
  <w:style w:type="character" w:styleId="Hyperlink">
    <w:name w:val="Hyperlink"/>
    <w:uiPriority w:val="99"/>
    <w:rsid w:val="00F458FF"/>
    <w:rPr>
      <w:rFonts w:cs="Times New Roman"/>
      <w:color w:val="0000FF"/>
      <w:u w:val="single"/>
    </w:rPr>
  </w:style>
  <w:style w:type="paragraph" w:styleId="NormalWeb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"/>
    <w:basedOn w:val="Normal"/>
    <w:uiPriority w:val="99"/>
    <w:rsid w:val="00CA1BF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GB" w:eastAsia="en-GB"/>
    </w:rPr>
  </w:style>
  <w:style w:type="character" w:styleId="CommentReference">
    <w:name w:val="annotation reference"/>
    <w:uiPriority w:val="99"/>
    <w:semiHidden/>
    <w:rsid w:val="00A21025"/>
    <w:rPr>
      <w:rFonts w:cs="Times New Roman"/>
      <w:sz w:val="16"/>
    </w:rPr>
  </w:style>
  <w:style w:type="paragraph" w:styleId="CommentText">
    <w:name w:val="annotation text"/>
    <w:basedOn w:val="Normal"/>
    <w:link w:val="CommentTextChar"/>
    <w:semiHidden/>
    <w:rsid w:val="00A210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A21025"/>
    <w:rPr>
      <w:rFonts w:cs="Times New Roman"/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2102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A21025"/>
    <w:rPr>
      <w:rFonts w:cs="Times New Roman"/>
      <w:b/>
      <w:sz w:val="20"/>
    </w:rPr>
  </w:style>
  <w:style w:type="paragraph" w:styleId="FootnoteText">
    <w:name w:val="footnote text"/>
    <w:basedOn w:val="Normal"/>
    <w:link w:val="FootnoteTextChar"/>
    <w:uiPriority w:val="99"/>
    <w:semiHidden/>
    <w:rsid w:val="00F76A5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locked/>
    <w:rsid w:val="00F76A56"/>
    <w:rPr>
      <w:rFonts w:cs="Times New Roman"/>
      <w:sz w:val="20"/>
    </w:rPr>
  </w:style>
  <w:style w:type="character" w:styleId="FootnoteReference">
    <w:name w:val="footnote reference"/>
    <w:uiPriority w:val="99"/>
    <w:semiHidden/>
    <w:rsid w:val="00F76A56"/>
    <w:rPr>
      <w:rFonts w:cs="Times New Roman"/>
      <w:vertAlign w:val="superscript"/>
    </w:rPr>
  </w:style>
  <w:style w:type="character" w:styleId="FollowedHyperlink">
    <w:name w:val="FollowedHyperlink"/>
    <w:uiPriority w:val="99"/>
    <w:rsid w:val="0070277A"/>
    <w:rPr>
      <w:rFonts w:cs="Times New Roman"/>
      <w:color w:val="800080"/>
      <w:u w:val="single"/>
    </w:rPr>
  </w:style>
  <w:style w:type="character" w:customStyle="1" w:styleId="ListParagraphChar">
    <w:name w:val="List Paragraph Char"/>
    <w:aliases w:val="List Paragraph (numbered (a)) Char,Bullets Char,Liste 1 Char,List Paragraph1 Char,References Char,Numbered List Paragraph Char,List Bullet Mary Char,Medium Grid 1 - Accent 21 Char,Colorful List - Accent 11 Char,Texte Général Char"/>
    <w:link w:val="ListParagraph"/>
    <w:locked/>
    <w:rsid w:val="008D7F8E"/>
    <w:rPr>
      <w:rFonts w:ascii="Palatino Linotype" w:eastAsia="HGSMinchoE" w:hAnsi="Palatino Linotype"/>
      <w:sz w:val="22"/>
      <w:lang w:val="en-US" w:eastAsia="en-US"/>
    </w:rPr>
  </w:style>
  <w:style w:type="character" w:customStyle="1" w:styleId="detail">
    <w:name w:val="detail"/>
    <w:uiPriority w:val="99"/>
    <w:rsid w:val="00C21E4E"/>
  </w:style>
  <w:style w:type="character" w:customStyle="1" w:styleId="textexposedshow">
    <w:name w:val="text_exposed_show"/>
    <w:rsid w:val="00DE0F06"/>
    <w:rPr>
      <w:rFonts w:cs="Times New Roman"/>
    </w:rPr>
  </w:style>
  <w:style w:type="character" w:customStyle="1" w:styleId="58cl5afz">
    <w:name w:val="_58cl _5afz"/>
    <w:uiPriority w:val="99"/>
    <w:rsid w:val="00C949CF"/>
    <w:rPr>
      <w:rFonts w:cs="Times New Roman"/>
    </w:rPr>
  </w:style>
  <w:style w:type="character" w:customStyle="1" w:styleId="58cm">
    <w:name w:val="_58cm"/>
    <w:uiPriority w:val="99"/>
    <w:rsid w:val="00C949CF"/>
    <w:rPr>
      <w:rFonts w:cs="Times New Roman"/>
    </w:rPr>
  </w:style>
  <w:style w:type="table" w:styleId="TableGrid">
    <w:name w:val="Table Grid"/>
    <w:basedOn w:val="TableNormal"/>
    <w:uiPriority w:val="59"/>
    <w:locked/>
    <w:rsid w:val="00942AAF"/>
    <w:rPr>
      <w:rFonts w:ascii="Times New Roman" w:hAnsi="Times New Roman"/>
      <w:lang w:bidi="mr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ubtleEmphasis1">
    <w:name w:val="Subtle Emphasis1"/>
    <w:unhideWhenUsed/>
    <w:qFormat/>
    <w:rsid w:val="0026401A"/>
    <w:rPr>
      <w:i/>
      <w:iCs/>
      <w:color w:val="auto"/>
    </w:rPr>
  </w:style>
  <w:style w:type="character" w:customStyle="1" w:styleId="5yl5">
    <w:name w:val="_5yl5"/>
    <w:rsid w:val="006A3D61"/>
  </w:style>
  <w:style w:type="paragraph" w:customStyle="1" w:styleId="norm">
    <w:name w:val="norm"/>
    <w:basedOn w:val="Normal"/>
    <w:link w:val="normChar"/>
    <w:rsid w:val="00271B9A"/>
    <w:pPr>
      <w:spacing w:after="0" w:line="480" w:lineRule="auto"/>
      <w:ind w:firstLine="709"/>
      <w:jc w:val="both"/>
    </w:pPr>
    <w:rPr>
      <w:rFonts w:ascii="Arial Armenian" w:eastAsia="Times New Roman" w:hAnsi="Arial Armenian"/>
      <w:szCs w:val="20"/>
      <w:lang w:eastAsia="ru-RU"/>
    </w:rPr>
  </w:style>
  <w:style w:type="character" w:customStyle="1" w:styleId="normChar">
    <w:name w:val="norm Char"/>
    <w:basedOn w:val="DefaultParagraphFont"/>
    <w:link w:val="norm"/>
    <w:rsid w:val="00271B9A"/>
    <w:rPr>
      <w:rFonts w:ascii="Arial Armenian" w:eastAsia="Times New Roman" w:hAnsi="Arial Armenian"/>
      <w:sz w:val="22"/>
      <w:lang w:eastAsia="ru-RU"/>
    </w:rPr>
  </w:style>
  <w:style w:type="paragraph" w:styleId="Revision">
    <w:name w:val="Revision"/>
    <w:hidden/>
    <w:uiPriority w:val="99"/>
    <w:semiHidden/>
    <w:rsid w:val="0040154C"/>
    <w:rPr>
      <w:sz w:val="22"/>
      <w:szCs w:val="22"/>
    </w:rPr>
  </w:style>
  <w:style w:type="character" w:customStyle="1" w:styleId="fwb">
    <w:name w:val="fwb"/>
    <w:basedOn w:val="DefaultParagraphFont"/>
    <w:rsid w:val="007A1E7E"/>
  </w:style>
  <w:style w:type="character" w:customStyle="1" w:styleId="fsm">
    <w:name w:val="fsm"/>
    <w:basedOn w:val="DefaultParagraphFont"/>
    <w:rsid w:val="007A1E7E"/>
  </w:style>
  <w:style w:type="character" w:customStyle="1" w:styleId="timestampcontent">
    <w:name w:val="timestampcontent"/>
    <w:basedOn w:val="DefaultParagraphFont"/>
    <w:rsid w:val="007A1E7E"/>
  </w:style>
  <w:style w:type="character" w:customStyle="1" w:styleId="6spk">
    <w:name w:val="_6spk"/>
    <w:basedOn w:val="DefaultParagraphFont"/>
    <w:rsid w:val="007A1E7E"/>
  </w:style>
  <w:style w:type="table" w:styleId="LightList-Accent3">
    <w:name w:val="Light List Accent 3"/>
    <w:basedOn w:val="TableNormal"/>
    <w:uiPriority w:val="61"/>
    <w:rsid w:val="004934CE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BodyText">
    <w:name w:val="Body Text"/>
    <w:basedOn w:val="Normal"/>
    <w:link w:val="BodyTextChar"/>
    <w:uiPriority w:val="99"/>
    <w:semiHidden/>
    <w:unhideWhenUsed/>
    <w:locked/>
    <w:rsid w:val="00BD5D7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D5D7F"/>
    <w:rPr>
      <w:sz w:val="22"/>
      <w:szCs w:val="22"/>
    </w:rPr>
  </w:style>
  <w:style w:type="paragraph" w:styleId="PlainText">
    <w:name w:val="Plain Text"/>
    <w:basedOn w:val="Normal"/>
    <w:link w:val="PlainTextChar"/>
    <w:uiPriority w:val="99"/>
    <w:semiHidden/>
    <w:unhideWhenUsed/>
    <w:locked/>
    <w:rsid w:val="00EC3FC3"/>
    <w:pPr>
      <w:spacing w:after="0" w:line="240" w:lineRule="auto"/>
    </w:pPr>
    <w:rPr>
      <w:rFonts w:ascii="Calibri" w:eastAsiaTheme="minorHAnsi" w:hAnsi="Calibr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C3FC3"/>
    <w:rPr>
      <w:rFonts w:ascii="Calibri" w:eastAsiaTheme="minorHAnsi" w:hAnsi="Calibri" w:cstheme="minorBidi"/>
      <w:sz w:val="22"/>
      <w:szCs w:val="21"/>
    </w:rPr>
  </w:style>
  <w:style w:type="character" w:customStyle="1" w:styleId="link">
    <w:name w:val="link"/>
    <w:rsid w:val="00FA3910"/>
    <w:rPr>
      <w:color w:val="0000FF"/>
      <w:u w:val="single"/>
    </w:rPr>
  </w:style>
  <w:style w:type="paragraph" w:customStyle="1" w:styleId="mcntmsonormal1">
    <w:name w:val="mcntmsonormal1"/>
    <w:basedOn w:val="Normal"/>
    <w:uiPriority w:val="99"/>
    <w:rsid w:val="00E472A8"/>
    <w:pPr>
      <w:spacing w:after="0" w:line="240" w:lineRule="auto"/>
    </w:pPr>
    <w:rPr>
      <w:rFonts w:ascii="Calibri" w:eastAsiaTheme="minorHAnsi" w:hAnsi="Calibri" w:cs="Calibri"/>
    </w:rPr>
  </w:style>
  <w:style w:type="numbering" w:customStyle="1" w:styleId="NoList1">
    <w:name w:val="No List1"/>
    <w:next w:val="NoList"/>
    <w:uiPriority w:val="99"/>
    <w:semiHidden/>
    <w:unhideWhenUsed/>
    <w:rsid w:val="00527C34"/>
  </w:style>
  <w:style w:type="paragraph" w:customStyle="1" w:styleId="yiv7503273020msolistparagraph">
    <w:name w:val="yiv7503273020msolistparagraph"/>
    <w:basedOn w:val="Normal"/>
    <w:rsid w:val="00ED7F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msonormal">
    <w:name w:val="x_msonormal"/>
    <w:basedOn w:val="Normal"/>
    <w:rsid w:val="00040196"/>
    <w:pPr>
      <w:spacing w:after="0" w:line="240" w:lineRule="auto"/>
    </w:pPr>
    <w:rPr>
      <w:rFonts w:ascii="Calibri" w:eastAsiaTheme="minorHAns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1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2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417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29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74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72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75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210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140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99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8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4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2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27595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44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80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764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861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55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4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79420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1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96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29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4374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55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0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0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eiti.am/file_manager/EITI%20Documents/MSG%20Procedures/EITI_MSG_CSO_procedure_adopted_19.08.2019.pdf" TargetMode="External"/><Relationship Id="rId18" Type="http://schemas.openxmlformats.org/officeDocument/2006/relationships/hyperlink" Target="https://www.youtube.com/watch?v=MF6LI4HoSPo&amp;feature=emb_logo" TargetMode="External"/><Relationship Id="rId26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yperlink" Target="https://www.facebook.com/armccms.org/videos/%D5%B0%D5%B0-%D5%A1%D5%B3%D5%A9%D5%B6-%D5%A6%D5%A5%D5%AF%D5%B8%D6%82%D5%B5%D6%81%D5%AB-%D5%B0%D5%A1%D5%B7%D5%BE%D5%A5%D5%BF%D5%BE%D5%B8%D6%82%D5%A9%D5%B5%D5%B8%D6%82%D5%B6%D5%B6%D5%A5%D6%80%D5%AB-%D5%B4%D5%A1%D5%BF%D5%B9%D5%A5%D5%AC%D5%AB%D5%B8%D6%82%D5%A9%D5%B5%D5%A1%D5%B6-%D6%87-%D5%B0%D5%A1%D5%B6%D6%80%D5%A1%D5%B5%D5%AB%D5%B6-%D5%BE%D5%A5%D6%80%D5%A1%D5%B0%D5%BD%D5%AF%D5%B8%D5%B2%D5%B8%D6%82%D5%A9%D5%B5%D5%A1%D5%B6-%D5%A4%D5%AB%D5%BF/778260692629569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eiti.am/file_manager/EITI%20Documents/MSG%20Procedures/MSG_ToR_Armenia_revised_arm_05_09_2019.pdf" TargetMode="External"/><Relationship Id="rId17" Type="http://schemas.openxmlformats.org/officeDocument/2006/relationships/hyperlink" Target="https://www.ecolur.org/hy/news/mining/----/11670/" TargetMode="External"/><Relationship Id="rId25" Type="http://schemas.openxmlformats.org/officeDocument/2006/relationships/image" Target="media/image3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MF6LI4HoSPo" TargetMode="External"/><Relationship Id="rId20" Type="http://schemas.openxmlformats.org/officeDocument/2006/relationships/hyperlink" Target="https://www.youtube.com/watch?v=MF6LI4HoSPo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iti.am/hy/%D5%86%D5%B8%D6%80%D5%B8%D6%82%D5%A9%D5%B5%D5%B8%D6%82%D5%B6%D5%B6%D5%A5%D6%80/2019/09/02/CSOs-constituency-elections/71/" TargetMode="External"/><Relationship Id="rId24" Type="http://schemas.openxmlformats.org/officeDocument/2006/relationships/footer" Target="footer2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pg/sheermining/videos/" TargetMode="External"/><Relationship Id="rId23" Type="http://schemas.openxmlformats.org/officeDocument/2006/relationships/footer" Target="footer1.xml"/><Relationship Id="rId28" Type="http://schemas.openxmlformats.org/officeDocument/2006/relationships/hyperlink" Target="http://www.eiti.am" TargetMode="External"/><Relationship Id="rId10" Type="http://schemas.openxmlformats.org/officeDocument/2006/relationships/hyperlink" Target="https://www.eiti.am/file_manager/EITI%20Documents/MSG%20Procedures/EITI_MSG_CSO_procedure_adopted_19.08.2019.pdf" TargetMode="External"/><Relationship Id="rId19" Type="http://schemas.openxmlformats.org/officeDocument/2006/relationships/hyperlink" Target="https://www.ecolur.org/hy/news/mining/--/11724/" TargetMode="External"/><Relationship Id="rId31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facebook.com/sheermining/" TargetMode="External"/><Relationship Id="rId22" Type="http://schemas.openxmlformats.org/officeDocument/2006/relationships/header" Target="header1.xml"/><Relationship Id="rId27" Type="http://schemas.openxmlformats.org/officeDocument/2006/relationships/image" Target="media/image5.jpeg"/><Relationship Id="rId30" Type="http://schemas.openxmlformats.org/officeDocument/2006/relationships/footer" Target="footer3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EITIArmenia/" TargetMode="External"/><Relationship Id="rId13" Type="http://schemas.openxmlformats.org/officeDocument/2006/relationships/hyperlink" Target="https://www.eiti.am/hy/agenda-protocols-other-related-documents" TargetMode="External"/><Relationship Id="rId18" Type="http://schemas.openxmlformats.org/officeDocument/2006/relationships/hyperlink" Target="https://www.eiti.am/hy/%D5%86%D5%B8%D6%80%D5%B8%D6%82%D5%A9%D5%B5%D5%B8%D6%82%D5%B6%D5%B6%D5%A5%D6%80/2019/12/04/29-30-november-good-governance-forum-in-tbilisi/79/" TargetMode="External"/><Relationship Id="rId3" Type="http://schemas.openxmlformats.org/officeDocument/2006/relationships/hyperlink" Target="https://reports.eiti.am/hy/" TargetMode="External"/><Relationship Id="rId21" Type="http://schemas.openxmlformats.org/officeDocument/2006/relationships/hyperlink" Target="https://bit.ly/31r4zc9" TargetMode="External"/><Relationship Id="rId7" Type="http://schemas.openxmlformats.org/officeDocument/2006/relationships/hyperlink" Target="https://www.eiti.am/hy/%D5%BF%D5%A5%D5%B2%D5%A5%D5%AF%D5%A1%D5%BF%D5%BE%D5%A1%D5%AF%D5%A1%D5%B6-%D5%B0%D5%B8%D5%AC%D5%B8%D5%BE%D5%A1%D5%AF%D5%B6%D5%A5%D6%80" TargetMode="External"/><Relationship Id="rId12" Type="http://schemas.openxmlformats.org/officeDocument/2006/relationships/hyperlink" Target="https://www.arlis.am/DocumentView.aspx?DocID=137114" TargetMode="External"/><Relationship Id="rId17" Type="http://schemas.openxmlformats.org/officeDocument/2006/relationships/hyperlink" Target="https://idfi.ge/en/good_governance_forum" TargetMode="External"/><Relationship Id="rId2" Type="http://schemas.openxmlformats.org/officeDocument/2006/relationships/hyperlink" Target="https://reports.eiti.am/hy/combinations/" TargetMode="External"/><Relationship Id="rId16" Type="http://schemas.openxmlformats.org/officeDocument/2006/relationships/hyperlink" Target="https://www.eiti.am/hy/%D4%B5%D5%BC%D5%A1%D5%B4%D5%BD%D5%B5%D5%A1%D5%AF%D5%A1%D5%B5%D5%AB%D5%B6-%D5%BF%D5%A1%D6%80%D5%A5%D5%AF%D5%A1%D5%B6-%D5%B0%D5%A1%D5%B7%D5%BE%D5%A5%D5%BF%D5%BE%D5%B8%D6%82%D5%A9%D5%B5%D5%B8%D6%82%D5%B6%D5%B6%D5%A5%D6%80" TargetMode="External"/><Relationship Id="rId20" Type="http://schemas.openxmlformats.org/officeDocument/2006/relationships/hyperlink" Target="https://bit.ly/2unQNe1" TargetMode="External"/><Relationship Id="rId1" Type="http://schemas.openxmlformats.org/officeDocument/2006/relationships/hyperlink" Target="https://reports.eiti.am/hy/graphics/" TargetMode="External"/><Relationship Id="rId6" Type="http://schemas.openxmlformats.org/officeDocument/2006/relationships/hyperlink" Target="https://www.eiti.am/hy/%D4%B5%D5%BC%D5%A1%D5%B4%D5%BD%D5%B5%D5%A1%D5%AF%D5%A1%D5%B5%D5%AB%D5%B6-%D5%BF%D5%A1%D6%80%D5%A5%D5%AF%D5%A1%D5%B6-%D5%B0%D5%A1%D5%B7%D5%BE%D5%A5%D5%BF%D5%BE%D5%B8%D6%82%D5%A9%D5%B5%D5%B8%D6%82%D5%B6%D5%B6%D5%A5%D6%80" TargetMode="External"/><Relationship Id="rId11" Type="http://schemas.openxmlformats.org/officeDocument/2006/relationships/hyperlink" Target="https://www.ogp.am/hy/news/item/2019/10/29/BO_Armenia/" TargetMode="External"/><Relationship Id="rId24" Type="http://schemas.openxmlformats.org/officeDocument/2006/relationships/hyperlink" Target="https://www.lragir.am/2019/11/08/491927/" TargetMode="External"/><Relationship Id="rId5" Type="http://schemas.openxmlformats.org/officeDocument/2006/relationships/hyperlink" Target="https://www.eiti.am/hy/agenda-protocols-other-related-documents" TargetMode="External"/><Relationship Id="rId15" Type="http://schemas.openxmlformats.org/officeDocument/2006/relationships/hyperlink" Target="https://www.eiti.am/hy/%D4%B2%D5%87%D4%BD-%D5%AB-%D5%A1%D5%B6%D5%A4%D5%A1%D5%B4%D5%B6%D5%A5%D6%80%D5%AB-%D5%A8%D5%B6%D5%BF%D6%80%D5%B8%D6%82%D5%A9%D5%B5%D5%A1%D5%B6-%D5%A8%D5%B6%D5%A9%D5%A1%D6%81%D5%A1%D5%AF%D5%A1%D6%80%D5%A3%D5%A5%D6%80%D5%A8" TargetMode="External"/><Relationship Id="rId23" Type="http://schemas.openxmlformats.org/officeDocument/2006/relationships/hyperlink" Target="https://bit.ly/3bbxbdL" TargetMode="External"/><Relationship Id="rId10" Type="http://schemas.openxmlformats.org/officeDocument/2006/relationships/hyperlink" Target="https://twitter.com/EITI_Armenia" TargetMode="External"/><Relationship Id="rId19" Type="http://schemas.openxmlformats.org/officeDocument/2006/relationships/hyperlink" Target="https://www.eiti.am/hy/%D4%B5%D5%BC%D5%A1%D5%B4%D5%BD%D5%B5%D5%A1%D5%AF%D5%A1%D5%B5%D5%AB%D5%B6-%D5%BF%D5%A1%D6%80%D5%A5%D5%AF%D5%A1%D5%B6-%D5%B0%D5%A1%D5%B7%D5%BE%D5%A5%D5%BF%D5%BE%D5%B8%D6%82%D5%A9%D5%B5%D5%B8%D6%82%D5%B6%D5%B6%D5%A5%D6%80" TargetMode="External"/><Relationship Id="rId4" Type="http://schemas.openxmlformats.org/officeDocument/2006/relationships/hyperlink" Target="https://www.eiti.am/hy/%D5%86%D5%B8%D6%80%D5%B8%D6%82%D5%A9%D5%B5%D5%B8%D6%82%D5%B6%D5%B6%D5%A5%D6%80" TargetMode="External"/><Relationship Id="rId9" Type="http://schemas.openxmlformats.org/officeDocument/2006/relationships/hyperlink" Target="https://www.youtube.com/channel/UCx_9yOLmQCj_rwy2wYgRh6A" TargetMode="External"/><Relationship Id="rId14" Type="http://schemas.openxmlformats.org/officeDocument/2006/relationships/hyperlink" Target="https://www.eiti.am/hy/%D5%86%D5%B8%D6%80%D5%B8%D6%82%D5%A9%D5%B5%D5%B8%D6%82%D5%B6%D5%B6%D5%A5%D6%80/2019/10/03/mauritania/77/" TargetMode="External"/><Relationship Id="rId22" Type="http://schemas.openxmlformats.org/officeDocument/2006/relationships/hyperlink" Target="https://bit.ly/2Sr0kJA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cy\AppData\Roaming\Microsoft\Templates\ExecutiveRepor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98EF5C-2968-4C0D-826C-200EC8651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ExecutiveReport</Template>
  <TotalTime>902</TotalTime>
  <Pages>50</Pages>
  <Words>11387</Words>
  <Characters>64911</Characters>
  <Application>Microsoft Office Word</Application>
  <DocSecurity>0</DocSecurity>
  <Lines>540</Lines>
  <Paragraphs>152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ՀԱՅԱՍՏԱՆԻ ՀԱՆՐԱՊԵՏՈՒԹՅԱՆ ԱՐԴՅՈՒՆԱՀԱՆՈՂ ՃՅՈՒՂԵՐԻ ԹԱՓԱՆՑԻԿՈՒԹՅԱՆ ՆԱԽԱՁԵՌՆՈՒԹՅԱՆ ՆԵՐԴՐՄԱՆ ԱՇԽԱՏԱՆՔՆԵՐԻ ԵՌԱՄՍՅԱԿԱՅԻՆ ՀԱՇՎԵՏՎՈՒԹՅՈՒՆ,                                                                               ՀՈՒՆՎԱՐ-ՄԱՐՏ, 2017 ԹՎԱԿԱՆ</vt:lpstr>
      <vt:lpstr>ՀԱՅԱՍՏԱՆԻ ՀԱՆՐԱՊԵՏՈՒԹՅԱՆ ԱՐԴՅՈՒՆԱՀԱՆՈՂ ՃՅՈՒՂԵՐԻ ԹԱՓԱՆՑԻԿՈՒԹՅԱՆ ՆԱԽԱՁԵՌՆՈՒԹՅԱՆ ՆԵՐԴՐՄԱՆ ԱՇԽԱՏԱՆՔՆԵՐԻ ԵՌԱՄՍՅԱԿԱՅԻՆ ՀԱՇՎԵՏՎՈՒԹՅՈՒՆ,                                                                               ՀՈՒՆՎԱՐ-ՄԱՐՏ, 2017 ԹՎԱԿԱՆ</vt:lpstr>
    </vt:vector>
  </TitlesOfParts>
  <Company/>
  <LinksUpToDate>false</LinksUpToDate>
  <CharactersWithSpaces>76146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ՀԱՅԱՍՏԱՆԻ ՀԱՆՐԱՊԵՏՈՒԹՅԱՆ ԱՐԴՅՈՒՆԱՀԱՆՈՂ ՃՅՈՒՂԵՐԻ ԹԱՓԱՆՑԻԿՈՒԹՅԱՆ ՆԱԽԱՁԵՌՆՈՒԹՅԱՆ ՆԵՐԴՐՄԱՆ ԱՇԽԱՏԱՆՔՆԵՐԻ ԵՌԱՄՍՅԱԿԱՅԻՆ ՀԱՇՎԵՏՎՈՒԹՅՈՒՆ,                                                                               ՀՈՒՆՎԱՐ-ՄԱՐՏ, 2017 ԹՎԱԿԱՆ</dc:title>
  <dc:subject>ՀՈՒՆՎԱՐ-ՄԱՐՏ, 2017 ԹՎԱԿԱՆ</dc:subject>
  <dc:creator>Lucy</dc:creator>
  <cp:keywords/>
  <dc:description/>
  <cp:lastModifiedBy>Lusine Tovmasyan</cp:lastModifiedBy>
  <cp:revision>184</cp:revision>
  <cp:lastPrinted>2017-10-11T13:40:00Z</cp:lastPrinted>
  <dcterms:created xsi:type="dcterms:W3CDTF">2019-11-25T12:14:00Z</dcterms:created>
  <dcterms:modified xsi:type="dcterms:W3CDTF">2020-12-10T08:20:00Z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TC017730589991</vt:lpwstr>
  </property>
</Properties>
</file>